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50" w:rsidRDefault="00230F50" w:rsidP="00230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Ежеквартальный отчёт о реализации инновационного проекта </w:t>
      </w:r>
    </w:p>
    <w:p w:rsidR="00230F50" w:rsidRDefault="00230F50" w:rsidP="00230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F50" w:rsidRDefault="00230F50" w:rsidP="00230F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Модернизация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30F50" w:rsidRDefault="00963AF3" w:rsidP="00230F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230F50">
        <w:rPr>
          <w:rFonts w:ascii="Times New Roman" w:hAnsi="Times New Roman"/>
          <w:b/>
          <w:i/>
          <w:sz w:val="28"/>
          <w:szCs w:val="28"/>
        </w:rPr>
        <w:t xml:space="preserve"> квартал 2019 года</w:t>
      </w:r>
    </w:p>
    <w:p w:rsidR="00230F50" w:rsidRDefault="00230F50" w:rsidP="00230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1640"/>
        <w:gridCol w:w="2030"/>
        <w:gridCol w:w="3122"/>
        <w:gridCol w:w="1913"/>
      </w:tblGrid>
      <w:tr w:rsidR="00230F50" w:rsidTr="00230F50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0" w:rsidRDefault="0023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0" w:rsidRDefault="0023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0" w:rsidRDefault="0023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0" w:rsidRDefault="0023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50" w:rsidRDefault="00230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по корректировке (в случае отклонения от плана)</w:t>
            </w:r>
          </w:p>
        </w:tc>
      </w:tr>
      <w:tr w:rsidR="00230F50" w:rsidTr="00230F50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0" w:rsidRDefault="00230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0" w:rsidRDefault="00230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 2019 г.</w:t>
            </w:r>
          </w:p>
          <w:p w:rsidR="00230F50" w:rsidRDefault="00230F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0" w:rsidRDefault="00230F50" w:rsidP="00230F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примерных рабочих программ по учебным предметам, коррекционным курсам, внеурочной деятельности для обучающихся с умеренной умственной отсталостью,  </w:t>
            </w:r>
          </w:p>
          <w:p w:rsidR="00230F50" w:rsidRDefault="00230F50" w:rsidP="00230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  <w:r w:rsidR="009A3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классы.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0" w:rsidRDefault="00963AF3" w:rsidP="00230F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Составлены </w:t>
            </w:r>
            <w:r w:rsidR="00230F50">
              <w:rPr>
                <w:rFonts w:ascii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30F5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30F50">
              <w:rPr>
                <w:rFonts w:ascii="Times New Roman" w:hAnsi="Times New Roman"/>
                <w:sz w:val="24"/>
                <w:szCs w:val="24"/>
              </w:rPr>
              <w:t xml:space="preserve"> по учебным предметам, коррекционным курсам, внеурочной деятельности для обучающихся с умеренной умственной отсталостью,  </w:t>
            </w:r>
          </w:p>
          <w:p w:rsidR="00230F50" w:rsidRDefault="00230F50" w:rsidP="00230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1-4классы.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</w:t>
            </w:r>
            <w:r w:rsidR="003C7C17">
              <w:rPr>
                <w:rFonts w:ascii="Times New Roman" w:hAnsi="Times New Roman"/>
                <w:sz w:val="24"/>
                <w:szCs w:val="24"/>
              </w:rPr>
              <w:t>мет «Окружающий социальный мир»</w:t>
            </w:r>
          </w:p>
          <w:p w:rsidR="00230F50" w:rsidRDefault="003C7C17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«Домоводство»</w:t>
            </w:r>
          </w:p>
          <w:p w:rsidR="00230F50" w:rsidRDefault="003C7C17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«Человек»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</w:t>
            </w:r>
            <w:r w:rsidR="003C7C17">
              <w:rPr>
                <w:rFonts w:ascii="Times New Roman" w:hAnsi="Times New Roman"/>
                <w:color w:val="000000"/>
                <w:sz w:val="24"/>
                <w:szCs w:val="24"/>
              </w:rPr>
              <w:t>дмет «Окружающий природный мир»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предмет </w:t>
            </w:r>
            <w:r w:rsidR="003C7C17">
              <w:rPr>
                <w:rFonts w:ascii="Times New Roman" w:hAnsi="Times New Roman"/>
                <w:sz w:val="24"/>
                <w:szCs w:val="24"/>
              </w:rPr>
              <w:t>«Математические представления»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r w:rsidR="003C7C17">
              <w:rPr>
                <w:rFonts w:ascii="Times New Roman" w:hAnsi="Times New Roman"/>
                <w:sz w:val="24"/>
                <w:szCs w:val="24"/>
              </w:rPr>
              <w:t xml:space="preserve"> «Развитие речи и коммуникация»</w:t>
            </w:r>
          </w:p>
          <w:p w:rsidR="00230F50" w:rsidRDefault="003C7C17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«Чтение»</w:t>
            </w:r>
          </w:p>
          <w:p w:rsidR="00230F50" w:rsidRDefault="003C7C17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 «Письмо»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r w:rsidR="003C7C17">
              <w:rPr>
                <w:rFonts w:ascii="Times New Roman" w:hAnsi="Times New Roman"/>
                <w:sz w:val="24"/>
                <w:szCs w:val="24"/>
              </w:rPr>
              <w:t>ный предмет «Музыка и движение»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  <w:r w:rsidR="003C7C17"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деятельность»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«Адаптивная физкульту</w:t>
            </w:r>
            <w:r w:rsidR="003C7C17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230F50" w:rsidRDefault="00230F50" w:rsidP="00230F5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 w:rsidR="003C7C17">
              <w:rPr>
                <w:rFonts w:ascii="Times New Roman" w:hAnsi="Times New Roman"/>
                <w:sz w:val="24"/>
                <w:szCs w:val="24"/>
              </w:rPr>
              <w:t>ый курс «Двигательное развитие»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«Формирование и развитие устной и письменной речи у обучающихся 1-4 классов с умеренной умственной отсталостью (</w:t>
            </w:r>
            <w:r w:rsidR="003C7C17">
              <w:rPr>
                <w:rFonts w:ascii="Times New Roman" w:hAnsi="Times New Roman"/>
                <w:sz w:val="24"/>
                <w:szCs w:val="24"/>
              </w:rPr>
              <w:t>интеллектуальными нарушениями)»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Коррекционный курс «Альтернативная </w:t>
            </w:r>
            <w:r w:rsidR="003C7C17">
              <w:rPr>
                <w:rFonts w:ascii="Times New Roman" w:hAnsi="Times New Roman"/>
                <w:sz w:val="24"/>
                <w:szCs w:val="24"/>
              </w:rPr>
              <w:t>коммуникация»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курс «П</w:t>
            </w:r>
            <w:r w:rsidR="003C7C17">
              <w:rPr>
                <w:rFonts w:ascii="Times New Roman" w:hAnsi="Times New Roman"/>
                <w:sz w:val="24"/>
                <w:szCs w:val="24"/>
              </w:rPr>
              <w:t>редметно-практические действия»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3C7C17">
              <w:rPr>
                <w:rFonts w:ascii="Times New Roman" w:hAnsi="Times New Roman"/>
                <w:sz w:val="24"/>
                <w:szCs w:val="24"/>
              </w:rPr>
              <w:t>онный курс «Сенсорное развитие»</w:t>
            </w:r>
            <w:bookmarkStart w:id="0" w:name="_GoBack"/>
            <w:bookmarkEnd w:id="0"/>
          </w:p>
          <w:p w:rsidR="00230F50" w:rsidRDefault="00230F50" w:rsidP="00230F5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пальчики» (общекультурное направление)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карандаш» (социальное направление)</w:t>
            </w:r>
          </w:p>
          <w:p w:rsidR="00230F50" w:rsidRDefault="00230F50" w:rsidP="00230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 (нравственное направление)</w:t>
            </w:r>
          </w:p>
          <w:p w:rsidR="00230F50" w:rsidRPr="00963AF3" w:rsidRDefault="00230F50" w:rsidP="00963A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3AF3">
              <w:rPr>
                <w:rFonts w:ascii="Times New Roman" w:hAnsi="Times New Roman"/>
                <w:sz w:val="24"/>
                <w:szCs w:val="24"/>
              </w:rPr>
              <w:t>«Будь здоров» (спортивно-оздоровительное</w:t>
            </w:r>
            <w:r w:rsidR="00963AF3"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  <w:r w:rsidRPr="00963A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0" w:rsidRDefault="00230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F50" w:rsidRDefault="00230F50" w:rsidP="00230F50">
      <w:pPr>
        <w:rPr>
          <w:rFonts w:ascii="Times New Roman" w:hAnsi="Times New Roman"/>
          <w:sz w:val="24"/>
          <w:szCs w:val="24"/>
        </w:rPr>
      </w:pPr>
    </w:p>
    <w:p w:rsidR="001076B8" w:rsidRDefault="001076B8"/>
    <w:sectPr w:rsidR="001076B8" w:rsidSect="0097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42E3"/>
    <w:multiLevelType w:val="hybridMultilevel"/>
    <w:tmpl w:val="08C6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F50"/>
    <w:rsid w:val="001076B8"/>
    <w:rsid w:val="00230F50"/>
    <w:rsid w:val="003C7C17"/>
    <w:rsid w:val="00963AF3"/>
    <w:rsid w:val="00977840"/>
    <w:rsid w:val="009A39D0"/>
    <w:rsid w:val="00D1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Афанасьев Олег</cp:lastModifiedBy>
  <cp:revision>5</cp:revision>
  <dcterms:created xsi:type="dcterms:W3CDTF">2019-03-31T09:34:00Z</dcterms:created>
  <dcterms:modified xsi:type="dcterms:W3CDTF">2019-04-11T20:46:00Z</dcterms:modified>
</cp:coreProperties>
</file>