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FE" w:rsidRDefault="000E2210" w:rsidP="00773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B36">
        <w:rPr>
          <w:rFonts w:ascii="Times New Roman" w:hAnsi="Times New Roman"/>
          <w:sz w:val="28"/>
          <w:szCs w:val="28"/>
        </w:rPr>
        <w:t>Государственное общеобразовательное учреждение Ярославской области</w:t>
      </w:r>
    </w:p>
    <w:p w:rsidR="000E2210" w:rsidRPr="005A1B36" w:rsidRDefault="000E2210" w:rsidP="00773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B36">
        <w:rPr>
          <w:rFonts w:ascii="Times New Roman" w:hAnsi="Times New Roman"/>
          <w:sz w:val="28"/>
          <w:szCs w:val="28"/>
        </w:rPr>
        <w:t xml:space="preserve">«Ярославская школа-интернат № 8 имени Э.Н. </w:t>
      </w:r>
      <w:proofErr w:type="spellStart"/>
      <w:r w:rsidRPr="005A1B36">
        <w:rPr>
          <w:rFonts w:ascii="Times New Roman" w:hAnsi="Times New Roman"/>
          <w:sz w:val="28"/>
          <w:szCs w:val="28"/>
        </w:rPr>
        <w:t>Макшанцевой</w:t>
      </w:r>
      <w:proofErr w:type="spellEnd"/>
      <w:r w:rsidRPr="005A1B36">
        <w:rPr>
          <w:rFonts w:ascii="Times New Roman" w:hAnsi="Times New Roman"/>
          <w:sz w:val="28"/>
          <w:szCs w:val="28"/>
        </w:rPr>
        <w:t>»</w:t>
      </w:r>
    </w:p>
    <w:p w:rsidR="000E2210" w:rsidRDefault="000E2210" w:rsidP="007D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B8B" w:rsidRDefault="00E04B8B" w:rsidP="00CF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Ежеквартальный отчёт о реализации инновационного проекта</w:t>
      </w:r>
    </w:p>
    <w:p w:rsidR="00E04B8B" w:rsidRDefault="00E04B8B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Модернизация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E04B8B" w:rsidRDefault="005D27E4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E04B8B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 w:rsidR="003273FC">
        <w:rPr>
          <w:rFonts w:ascii="Times New Roman" w:hAnsi="Times New Roman"/>
          <w:b/>
          <w:i/>
          <w:sz w:val="28"/>
          <w:szCs w:val="28"/>
        </w:rPr>
        <w:t>20</w:t>
      </w:r>
      <w:r w:rsidR="00E04B8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04B8B" w:rsidRDefault="00E04B8B" w:rsidP="007731F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578"/>
        <w:gridCol w:w="4347"/>
        <w:gridCol w:w="4208"/>
        <w:gridCol w:w="4706"/>
      </w:tblGrid>
      <w:tr w:rsidR="00C42519" w:rsidTr="00C42519">
        <w:trPr>
          <w:jc w:val="center"/>
        </w:trPr>
        <w:tc>
          <w:tcPr>
            <w:tcW w:w="821" w:type="dxa"/>
            <w:vAlign w:val="center"/>
          </w:tcPr>
          <w:p w:rsidR="00E04B8B" w:rsidRDefault="00E04B8B" w:rsidP="00C4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3" w:type="dxa"/>
            <w:vAlign w:val="center"/>
          </w:tcPr>
          <w:p w:rsidR="00E04B8B" w:rsidRDefault="00E04B8B" w:rsidP="00C4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395" w:type="dxa"/>
            <w:vAlign w:val="center"/>
          </w:tcPr>
          <w:p w:rsidR="00E04B8B" w:rsidRDefault="00E04B8B" w:rsidP="00C4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252" w:type="dxa"/>
            <w:vAlign w:val="center"/>
          </w:tcPr>
          <w:p w:rsidR="00E04B8B" w:rsidRDefault="00E04B8B" w:rsidP="00C4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4764" w:type="dxa"/>
            <w:vAlign w:val="center"/>
          </w:tcPr>
          <w:p w:rsidR="00E04B8B" w:rsidRDefault="00E04B8B" w:rsidP="00C4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корректировке (в случае отклонения от плана)</w:t>
            </w:r>
          </w:p>
        </w:tc>
      </w:tr>
      <w:tr w:rsidR="00C42519" w:rsidTr="00C42519">
        <w:trPr>
          <w:jc w:val="center"/>
        </w:trPr>
        <w:tc>
          <w:tcPr>
            <w:tcW w:w="821" w:type="dxa"/>
          </w:tcPr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5D27E4" w:rsidRDefault="005D27E4" w:rsidP="005D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  <w:p w:rsidR="00E04B8B" w:rsidRDefault="00E04B8B" w:rsidP="005D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273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04B8B" w:rsidRDefault="00E04B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E04B8B" w:rsidRDefault="003273FC" w:rsidP="005D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E04B8B"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предметам, коррекционным курсам, курсу внеурочной деятельности для обучающихся с уме</w:t>
            </w:r>
            <w:r w:rsidR="00C42519">
              <w:rPr>
                <w:rFonts w:ascii="Times New Roman" w:hAnsi="Times New Roman"/>
                <w:sz w:val="24"/>
                <w:szCs w:val="24"/>
              </w:rPr>
              <w:t xml:space="preserve">ренной умственной отсталостью 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4B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4B8B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4252" w:type="dxa"/>
          </w:tcPr>
          <w:p w:rsidR="00E04B8B" w:rsidRPr="005D27E4" w:rsidRDefault="005D27E4" w:rsidP="005D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рабочих программ, внесение необходимых изменений, дополнений.</w:t>
            </w:r>
          </w:p>
        </w:tc>
        <w:tc>
          <w:tcPr>
            <w:tcW w:w="4764" w:type="dxa"/>
          </w:tcPr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19" w:rsidRPr="003273FC" w:rsidTr="00C42519">
        <w:trPr>
          <w:jc w:val="center"/>
        </w:trPr>
        <w:tc>
          <w:tcPr>
            <w:tcW w:w="821" w:type="dxa"/>
          </w:tcPr>
          <w:p w:rsidR="003273FC" w:rsidRPr="003273FC" w:rsidRDefault="00760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273FC" w:rsidRPr="003273FC" w:rsidRDefault="00327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3FC" w:rsidRPr="003273FC" w:rsidRDefault="0032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273FC" w:rsidRPr="003273FC" w:rsidRDefault="005D27E4" w:rsidP="00327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273FC" w:rsidRPr="003273FC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3273FC" w:rsidRPr="003273FC" w:rsidRDefault="0032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73FC" w:rsidRPr="003273FC" w:rsidRDefault="003273FC" w:rsidP="003273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FC">
              <w:rPr>
                <w:rFonts w:ascii="Times New Roman" w:hAnsi="Times New Roman"/>
                <w:sz w:val="24"/>
                <w:szCs w:val="24"/>
              </w:rPr>
              <w:t>Составить методические рекомендации по разработке продуктов региональной инновационной площадки (примерные рабочие программы, локальные нормативные акты, АООП образования обучающихся с умеренной умственной отсталостью).</w:t>
            </w:r>
          </w:p>
        </w:tc>
        <w:tc>
          <w:tcPr>
            <w:tcW w:w="4252" w:type="dxa"/>
          </w:tcPr>
          <w:p w:rsidR="003273FC" w:rsidRPr="003273FC" w:rsidRDefault="003273FC" w:rsidP="005D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FC">
              <w:rPr>
                <w:rFonts w:ascii="Times New Roman" w:hAnsi="Times New Roman"/>
                <w:sz w:val="24"/>
                <w:szCs w:val="24"/>
              </w:rPr>
              <w:t xml:space="preserve">Составлена структура раздела методических рекомендаций по разработке </w:t>
            </w:r>
            <w:r w:rsidR="005D27E4" w:rsidRPr="003273FC">
              <w:rPr>
                <w:rFonts w:ascii="Times New Roman" w:hAnsi="Times New Roman"/>
                <w:sz w:val="24"/>
                <w:szCs w:val="24"/>
              </w:rPr>
              <w:t>примерны</w:t>
            </w:r>
            <w:r w:rsidR="005D27E4">
              <w:rPr>
                <w:rFonts w:ascii="Times New Roman" w:hAnsi="Times New Roman"/>
                <w:sz w:val="24"/>
                <w:szCs w:val="24"/>
              </w:rPr>
              <w:t>х</w:t>
            </w:r>
            <w:r w:rsidR="005D27E4" w:rsidRPr="003273FC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5D27E4">
              <w:rPr>
                <w:rFonts w:ascii="Times New Roman" w:hAnsi="Times New Roman"/>
                <w:sz w:val="24"/>
                <w:szCs w:val="24"/>
              </w:rPr>
              <w:t>х программ</w:t>
            </w:r>
            <w:r w:rsidR="005D27E4" w:rsidRPr="003273FC">
              <w:rPr>
                <w:rFonts w:ascii="Times New Roman" w:hAnsi="Times New Roman"/>
                <w:sz w:val="24"/>
                <w:szCs w:val="24"/>
              </w:rPr>
              <w:t>, локальны</w:t>
            </w:r>
            <w:r w:rsidR="005D27E4">
              <w:rPr>
                <w:rFonts w:ascii="Times New Roman" w:hAnsi="Times New Roman"/>
                <w:sz w:val="24"/>
                <w:szCs w:val="24"/>
              </w:rPr>
              <w:t>х</w:t>
            </w:r>
            <w:r w:rsidR="005D27E4" w:rsidRPr="003273FC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5D27E4">
              <w:rPr>
                <w:rFonts w:ascii="Times New Roman" w:hAnsi="Times New Roman"/>
                <w:sz w:val="24"/>
                <w:szCs w:val="24"/>
              </w:rPr>
              <w:t>х актов.</w:t>
            </w:r>
          </w:p>
        </w:tc>
        <w:tc>
          <w:tcPr>
            <w:tcW w:w="4764" w:type="dxa"/>
          </w:tcPr>
          <w:p w:rsidR="003273FC" w:rsidRPr="003273FC" w:rsidRDefault="0032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19" w:rsidRPr="003273FC" w:rsidTr="00C42519">
        <w:trPr>
          <w:jc w:val="center"/>
        </w:trPr>
        <w:tc>
          <w:tcPr>
            <w:tcW w:w="821" w:type="dxa"/>
          </w:tcPr>
          <w:p w:rsidR="005D27E4" w:rsidRDefault="005D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23" w:type="dxa"/>
          </w:tcPr>
          <w:p w:rsidR="005D27E4" w:rsidRDefault="005D27E4" w:rsidP="00327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4395" w:type="dxa"/>
          </w:tcPr>
          <w:p w:rsidR="005D27E4" w:rsidRPr="003273FC" w:rsidRDefault="005D27E4" w:rsidP="003273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примерную адаптированную </w:t>
            </w:r>
            <w:r w:rsidR="00C42519">
              <w:rPr>
                <w:rFonts w:ascii="Times New Roman" w:hAnsi="Times New Roman"/>
                <w:sz w:val="24"/>
                <w:szCs w:val="24"/>
              </w:rPr>
              <w:t xml:space="preserve">основную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общеобразовательную программу образования обучающихся с умеренной умственной отсталостью </w:t>
            </w:r>
            <w:r w:rsidR="009B3ED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9-12 класс.</w:t>
            </w:r>
          </w:p>
        </w:tc>
        <w:tc>
          <w:tcPr>
            <w:tcW w:w="4252" w:type="dxa"/>
          </w:tcPr>
          <w:p w:rsidR="005D27E4" w:rsidRPr="003273FC" w:rsidRDefault="005D27E4" w:rsidP="00C425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Внесены дополнения в </w:t>
            </w:r>
            <w:r w:rsidR="008F18D4">
              <w:rPr>
                <w:rFonts w:ascii="Times New Roman" w:hAnsi="Times New Roman"/>
                <w:sz w:val="24"/>
                <w:szCs w:val="24"/>
              </w:rPr>
              <w:t xml:space="preserve">примерную адаптированную </w:t>
            </w:r>
            <w:r w:rsidR="00C42519">
              <w:rPr>
                <w:rFonts w:ascii="Times New Roman" w:hAnsi="Times New Roman"/>
                <w:sz w:val="24"/>
                <w:szCs w:val="24"/>
              </w:rPr>
              <w:t xml:space="preserve">основную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общеобразовательную программу образования обучающихся с умеренной умственной отсталостью 5-9 класс.</w:t>
            </w:r>
          </w:p>
        </w:tc>
        <w:tc>
          <w:tcPr>
            <w:tcW w:w="4764" w:type="dxa"/>
          </w:tcPr>
          <w:p w:rsidR="005D27E4" w:rsidRPr="003273FC" w:rsidRDefault="005D27E4" w:rsidP="0040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DA380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</w:t>
            </w:r>
            <w:r w:rsidR="00D37FCD">
              <w:rPr>
                <w:rFonts w:ascii="Times New Roman" w:hAnsi="Times New Roman"/>
                <w:sz w:val="24"/>
                <w:szCs w:val="24"/>
              </w:rPr>
              <w:t>определяет 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ормативный срок обучения с 1-11</w:t>
            </w:r>
            <w:r w:rsidR="00D37FCD">
              <w:rPr>
                <w:rFonts w:ascii="Times New Roman" w:hAnsi="Times New Roman"/>
                <w:sz w:val="24"/>
                <w:szCs w:val="24"/>
              </w:rPr>
              <w:t xml:space="preserve">(12) класс. </w:t>
            </w:r>
            <w:r w:rsidR="00901871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147512">
              <w:rPr>
                <w:rFonts w:ascii="Times New Roman" w:hAnsi="Times New Roman"/>
                <w:sz w:val="24"/>
                <w:szCs w:val="24"/>
              </w:rPr>
              <w:t xml:space="preserve"> плану-графику</w:t>
            </w:r>
            <w:r w:rsidR="00DA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3C4">
              <w:rPr>
                <w:rFonts w:ascii="Times New Roman" w:hAnsi="Times New Roman"/>
                <w:sz w:val="24"/>
                <w:szCs w:val="24"/>
              </w:rPr>
              <w:t xml:space="preserve">мероприятий по реализации инновационного проекта, </w:t>
            </w:r>
            <w:r w:rsidR="00901871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 w:rsidR="00147512">
              <w:rPr>
                <w:rFonts w:ascii="Times New Roman" w:hAnsi="Times New Roman"/>
                <w:sz w:val="24"/>
                <w:szCs w:val="24"/>
              </w:rPr>
              <w:t xml:space="preserve"> в 2018 году</w:t>
            </w:r>
            <w:r w:rsidR="0090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3C4">
              <w:rPr>
                <w:rFonts w:ascii="Times New Roman" w:hAnsi="Times New Roman"/>
                <w:sz w:val="24"/>
                <w:szCs w:val="24"/>
              </w:rPr>
              <w:t xml:space="preserve">на момент присвоения </w:t>
            </w:r>
            <w:r w:rsidR="00406C83">
              <w:rPr>
                <w:rFonts w:ascii="Times New Roman" w:hAnsi="Times New Roman"/>
                <w:sz w:val="24"/>
                <w:szCs w:val="24"/>
              </w:rPr>
              <w:t xml:space="preserve">учреждению </w:t>
            </w:r>
            <w:r w:rsidR="00A673C4">
              <w:rPr>
                <w:rFonts w:ascii="Times New Roman" w:hAnsi="Times New Roman"/>
                <w:sz w:val="24"/>
                <w:szCs w:val="24"/>
              </w:rPr>
              <w:t>статуса «Региональная инновационная площадка»</w:t>
            </w:r>
            <w:r w:rsidR="00147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31FE">
              <w:rPr>
                <w:rFonts w:ascii="Times New Roman" w:hAnsi="Times New Roman"/>
                <w:sz w:val="24"/>
                <w:szCs w:val="24"/>
              </w:rPr>
              <w:t>коллектив школы планировал</w:t>
            </w:r>
            <w:r w:rsidR="00A67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871">
              <w:rPr>
                <w:rFonts w:ascii="Times New Roman" w:hAnsi="Times New Roman"/>
                <w:sz w:val="24"/>
                <w:szCs w:val="24"/>
              </w:rPr>
              <w:t>разработк</w:t>
            </w:r>
            <w:r w:rsidR="00A673C4">
              <w:rPr>
                <w:rFonts w:ascii="Times New Roman" w:hAnsi="Times New Roman"/>
                <w:sz w:val="24"/>
                <w:szCs w:val="24"/>
              </w:rPr>
              <w:t>у</w:t>
            </w:r>
            <w:r w:rsidR="00901871">
              <w:rPr>
                <w:rFonts w:ascii="Times New Roman" w:hAnsi="Times New Roman"/>
                <w:sz w:val="24"/>
                <w:szCs w:val="24"/>
              </w:rPr>
              <w:t xml:space="preserve"> примерн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ых</w:t>
            </w:r>
            <w:r w:rsidR="00901871">
              <w:rPr>
                <w:rFonts w:ascii="Times New Roman" w:hAnsi="Times New Roman"/>
                <w:sz w:val="24"/>
                <w:szCs w:val="24"/>
              </w:rPr>
              <w:t xml:space="preserve"> адаптированн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ых</w:t>
            </w:r>
            <w:r w:rsidR="0090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519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ых</w:t>
            </w:r>
            <w:r w:rsidR="00C42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871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ых программ</w:t>
            </w:r>
            <w:r w:rsidR="00901871">
              <w:rPr>
                <w:rFonts w:ascii="Times New Roman" w:hAnsi="Times New Roman"/>
                <w:sz w:val="24"/>
                <w:szCs w:val="24"/>
              </w:rPr>
              <w:t xml:space="preserve"> образования обучающихся с умеренной </w:t>
            </w:r>
            <w:r w:rsidR="00901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умственной </w:t>
            </w:r>
            <w:proofErr w:type="gramStart"/>
            <w:r w:rsidR="00901871">
              <w:rPr>
                <w:rFonts w:ascii="Times New Roman" w:hAnsi="Times New Roman"/>
                <w:sz w:val="24"/>
                <w:szCs w:val="24"/>
              </w:rPr>
              <w:t xml:space="preserve">отсталостью  </w:t>
            </w:r>
            <w:r w:rsidR="00A673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673C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731FE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 w:rsidR="007731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731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C8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731FE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="007731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731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C8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731FE">
              <w:rPr>
                <w:rFonts w:ascii="Times New Roman" w:hAnsi="Times New Roman"/>
                <w:sz w:val="24"/>
                <w:szCs w:val="24"/>
              </w:rPr>
              <w:t>9</w:t>
            </w:r>
            <w:r w:rsidR="00A673C4">
              <w:rPr>
                <w:rFonts w:ascii="Times New Roman" w:hAnsi="Times New Roman"/>
                <w:sz w:val="24"/>
                <w:szCs w:val="24"/>
              </w:rPr>
              <w:t>-12 класс</w:t>
            </w:r>
            <w:r w:rsidR="007731FE">
              <w:rPr>
                <w:rFonts w:ascii="Times New Roman" w:hAnsi="Times New Roman"/>
                <w:sz w:val="24"/>
                <w:szCs w:val="24"/>
              </w:rPr>
              <w:t>ы</w:t>
            </w:r>
            <w:r w:rsidR="00A673C4">
              <w:rPr>
                <w:rFonts w:ascii="Times New Roman" w:hAnsi="Times New Roman"/>
                <w:sz w:val="24"/>
                <w:szCs w:val="24"/>
              </w:rPr>
              <w:t>.</w:t>
            </w:r>
            <w:r w:rsidR="0014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C83">
              <w:rPr>
                <w:rFonts w:ascii="Times New Roman" w:hAnsi="Times New Roman"/>
                <w:sz w:val="24"/>
                <w:szCs w:val="24"/>
              </w:rPr>
              <w:t xml:space="preserve">В связи с тем, что по </w:t>
            </w:r>
            <w:r w:rsidR="00901871">
              <w:rPr>
                <w:rFonts w:ascii="Times New Roman" w:hAnsi="Times New Roman"/>
                <w:sz w:val="24"/>
                <w:szCs w:val="24"/>
              </w:rPr>
              <w:t xml:space="preserve">согласованию с </w:t>
            </w:r>
            <w:r w:rsidR="00D37FCD">
              <w:rPr>
                <w:rFonts w:ascii="Times New Roman" w:hAnsi="Times New Roman"/>
                <w:sz w:val="24"/>
                <w:szCs w:val="24"/>
              </w:rPr>
              <w:t>учредителем</w:t>
            </w:r>
            <w:r w:rsidR="0090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512">
              <w:rPr>
                <w:rFonts w:ascii="Times New Roman" w:hAnsi="Times New Roman"/>
                <w:sz w:val="24"/>
                <w:szCs w:val="24"/>
              </w:rPr>
              <w:t xml:space="preserve">было принято решение </w:t>
            </w:r>
            <w:r w:rsidR="00901871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="0014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EDB">
              <w:rPr>
                <w:rFonts w:ascii="Times New Roman" w:hAnsi="Times New Roman"/>
                <w:sz w:val="24"/>
                <w:szCs w:val="24"/>
              </w:rPr>
              <w:t>обучение в рамках 9-</w:t>
            </w:r>
            <w:r w:rsidR="00406C83">
              <w:rPr>
                <w:rFonts w:ascii="Times New Roman" w:hAnsi="Times New Roman"/>
                <w:sz w:val="24"/>
                <w:szCs w:val="24"/>
              </w:rPr>
              <w:t xml:space="preserve">летней АООП, </w:t>
            </w:r>
            <w:r w:rsidR="00A673C4">
              <w:rPr>
                <w:rFonts w:ascii="Times New Roman" w:hAnsi="Times New Roman"/>
                <w:sz w:val="24"/>
                <w:szCs w:val="24"/>
              </w:rPr>
              <w:t>в плане-графике произошли изменения. По окончанию работы региональной инновационной площадки коллектив школы представит</w:t>
            </w:r>
            <w:r w:rsidR="002F215F" w:rsidRPr="003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15F" w:rsidRPr="003273F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разработке </w:t>
            </w:r>
            <w:r w:rsidR="002F215F">
              <w:rPr>
                <w:rFonts w:ascii="Times New Roman" w:hAnsi="Times New Roman"/>
                <w:sz w:val="24"/>
                <w:szCs w:val="24"/>
              </w:rPr>
              <w:t xml:space="preserve">итоговых </w:t>
            </w:r>
            <w:r w:rsidR="002F215F" w:rsidRPr="003273FC">
              <w:rPr>
                <w:rFonts w:ascii="Times New Roman" w:hAnsi="Times New Roman"/>
                <w:sz w:val="24"/>
                <w:szCs w:val="24"/>
              </w:rPr>
              <w:t>продуктов региональной инновационной площадки (примерные рабочие программы, локальные нормативные акты, АООП образования обучающихся с ум</w:t>
            </w:r>
            <w:r w:rsidR="002F215F">
              <w:rPr>
                <w:rFonts w:ascii="Times New Roman" w:hAnsi="Times New Roman"/>
                <w:sz w:val="24"/>
                <w:szCs w:val="24"/>
              </w:rPr>
              <w:t xml:space="preserve">еренной умственной отсталостью),  </w:t>
            </w:r>
            <w:r w:rsidR="00A673C4">
              <w:rPr>
                <w:rFonts w:ascii="Times New Roman" w:hAnsi="Times New Roman"/>
                <w:sz w:val="24"/>
                <w:szCs w:val="24"/>
              </w:rPr>
              <w:t>примерн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ые</w:t>
            </w:r>
            <w:r w:rsidR="00A673C4">
              <w:rPr>
                <w:rFonts w:ascii="Times New Roman" w:hAnsi="Times New Roman"/>
                <w:sz w:val="24"/>
                <w:szCs w:val="24"/>
              </w:rPr>
              <w:t xml:space="preserve"> адаптированн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ые</w:t>
            </w:r>
            <w:r w:rsidR="00A67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519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ые</w:t>
            </w:r>
            <w:r w:rsidR="002F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73C4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ые</w:t>
            </w:r>
            <w:r w:rsidR="00A673C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06C83">
              <w:rPr>
                <w:rFonts w:ascii="Times New Roman" w:hAnsi="Times New Roman"/>
                <w:sz w:val="24"/>
                <w:szCs w:val="24"/>
              </w:rPr>
              <w:t>ы</w:t>
            </w:r>
            <w:r w:rsidR="00A673C4">
              <w:rPr>
                <w:rFonts w:ascii="Times New Roman" w:hAnsi="Times New Roman"/>
                <w:sz w:val="24"/>
                <w:szCs w:val="24"/>
              </w:rPr>
              <w:t xml:space="preserve"> образования обучающихся с умеренной умственной отсталостью </w:t>
            </w:r>
            <w:r w:rsidR="009B3EDB">
              <w:rPr>
                <w:rFonts w:ascii="Times New Roman" w:hAnsi="Times New Roman"/>
                <w:sz w:val="24"/>
                <w:szCs w:val="24"/>
              </w:rPr>
              <w:t xml:space="preserve">с 1-4 </w:t>
            </w:r>
            <w:proofErr w:type="spellStart"/>
            <w:r w:rsidR="009B3E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B3EDB">
              <w:rPr>
                <w:rFonts w:ascii="Times New Roman" w:hAnsi="Times New Roman"/>
                <w:sz w:val="24"/>
                <w:szCs w:val="24"/>
              </w:rPr>
              <w:t xml:space="preserve">, с 5-9 </w:t>
            </w:r>
            <w:proofErr w:type="spellStart"/>
            <w:r w:rsidR="009B3E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673C4">
              <w:rPr>
                <w:rFonts w:ascii="Times New Roman" w:hAnsi="Times New Roman"/>
                <w:sz w:val="24"/>
                <w:szCs w:val="24"/>
              </w:rPr>
              <w:t>, комплект рабочих программ по учебным предметам, коррекционным курсам, курсу внеурочной деятельности с 1-9 класс.</w:t>
            </w:r>
          </w:p>
        </w:tc>
      </w:tr>
    </w:tbl>
    <w:p w:rsidR="00E04B8B" w:rsidRPr="003273FC" w:rsidRDefault="00E04B8B" w:rsidP="007D48E9">
      <w:pPr>
        <w:rPr>
          <w:rFonts w:ascii="Times New Roman" w:hAnsi="Times New Roman"/>
          <w:sz w:val="24"/>
          <w:szCs w:val="24"/>
        </w:rPr>
      </w:pPr>
    </w:p>
    <w:p w:rsidR="00E04B8B" w:rsidRDefault="00E04B8B" w:rsidP="007D48E9"/>
    <w:p w:rsidR="00E04B8B" w:rsidRDefault="00E04B8B"/>
    <w:sectPr w:rsidR="00E04B8B" w:rsidSect="007731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442E3"/>
    <w:multiLevelType w:val="hybridMultilevel"/>
    <w:tmpl w:val="51F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8E9"/>
    <w:rsid w:val="00044680"/>
    <w:rsid w:val="000E2210"/>
    <w:rsid w:val="00147512"/>
    <w:rsid w:val="00176F4F"/>
    <w:rsid w:val="00266429"/>
    <w:rsid w:val="002F215F"/>
    <w:rsid w:val="003273FC"/>
    <w:rsid w:val="00353638"/>
    <w:rsid w:val="00406C83"/>
    <w:rsid w:val="004E251A"/>
    <w:rsid w:val="00505C39"/>
    <w:rsid w:val="005A7ED1"/>
    <w:rsid w:val="005D27E4"/>
    <w:rsid w:val="005E659F"/>
    <w:rsid w:val="00670095"/>
    <w:rsid w:val="00697A2D"/>
    <w:rsid w:val="00760A6D"/>
    <w:rsid w:val="007731FE"/>
    <w:rsid w:val="007D48E9"/>
    <w:rsid w:val="008F18D4"/>
    <w:rsid w:val="00901871"/>
    <w:rsid w:val="009119B4"/>
    <w:rsid w:val="00964773"/>
    <w:rsid w:val="009802F4"/>
    <w:rsid w:val="0098643C"/>
    <w:rsid w:val="009B3EDB"/>
    <w:rsid w:val="00A673C4"/>
    <w:rsid w:val="00B56E89"/>
    <w:rsid w:val="00C42519"/>
    <w:rsid w:val="00CF50FB"/>
    <w:rsid w:val="00D37FCD"/>
    <w:rsid w:val="00DA3807"/>
    <w:rsid w:val="00DB16CD"/>
    <w:rsid w:val="00E04B8B"/>
    <w:rsid w:val="00E17D6F"/>
    <w:rsid w:val="00E8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CD8F2-C995-4F71-ADD4-2E6B31F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poltavskayaoo_0901@mail.ru</dc:creator>
  <cp:keywords/>
  <dc:description/>
  <cp:lastModifiedBy>poltavskayaoo_0901@mail.ru</cp:lastModifiedBy>
  <cp:revision>17</cp:revision>
  <dcterms:created xsi:type="dcterms:W3CDTF">2020-06-18T09:35:00Z</dcterms:created>
  <dcterms:modified xsi:type="dcterms:W3CDTF">2020-10-14T10:14:00Z</dcterms:modified>
</cp:coreProperties>
</file>