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C5" w:rsidRPr="00E23CDC" w:rsidRDefault="00AB6AC5" w:rsidP="00AB6AC5">
      <w:pPr>
        <w:ind w:left="360"/>
        <w:jc w:val="both"/>
      </w:pPr>
      <w:r>
        <w:rPr>
          <w:b/>
        </w:rPr>
        <w:t>Проект</w:t>
      </w:r>
    </w:p>
    <w:p w:rsidR="00AB6AC5" w:rsidRDefault="00AB6AC5" w:rsidP="00AB6AC5">
      <w:pPr>
        <w:ind w:left="360"/>
        <w:jc w:val="both"/>
        <w:rPr>
          <w:b/>
        </w:rPr>
      </w:pPr>
    </w:p>
    <w:p w:rsidR="00AB6AC5" w:rsidRDefault="00AB6AC5" w:rsidP="00AB6AC5">
      <w:pPr>
        <w:ind w:left="360"/>
        <w:jc w:val="both"/>
      </w:pPr>
      <w:r>
        <w:rPr>
          <w:b/>
        </w:rPr>
        <w:t xml:space="preserve"> </w:t>
      </w:r>
      <w:r w:rsidRPr="00A26DF3">
        <w:rPr>
          <w:b/>
          <w:u w:val="single"/>
        </w:rPr>
        <w:t>Срок реализации</w:t>
      </w:r>
      <w:r w:rsidRPr="00A26DF3">
        <w:rPr>
          <w:u w:val="single"/>
        </w:rPr>
        <w:t>:</w:t>
      </w:r>
      <w:r w:rsidRPr="00AB6AC5">
        <w:t xml:space="preserve">  </w:t>
      </w:r>
      <w:r w:rsidRPr="00A26DF3">
        <w:t>3 года - (2018-</w:t>
      </w:r>
      <w:bookmarkStart w:id="0" w:name="_GoBack"/>
      <w:bookmarkEnd w:id="0"/>
      <w:r w:rsidRPr="00A26DF3">
        <w:t>2021гг.)</w:t>
      </w:r>
    </w:p>
    <w:p w:rsidR="00AB6AC5" w:rsidRPr="00A26DF3" w:rsidRDefault="00AB6AC5" w:rsidP="00AB6AC5">
      <w:pPr>
        <w:ind w:left="360"/>
        <w:jc w:val="both"/>
      </w:pPr>
    </w:p>
    <w:p w:rsidR="00AB6AC5" w:rsidRDefault="00AB6AC5" w:rsidP="00AB6AC5">
      <w:pPr>
        <w:jc w:val="both"/>
        <w:rPr>
          <w:b/>
          <w:i/>
          <w:u w:val="single"/>
        </w:rPr>
      </w:pPr>
      <w:r w:rsidRPr="00A26DF3">
        <w:rPr>
          <w:b/>
          <w:i/>
          <w:u w:val="single"/>
        </w:rPr>
        <w:t>Ресурсное обеспечение проекта</w:t>
      </w:r>
    </w:p>
    <w:p w:rsidR="00AB6AC5" w:rsidRPr="00A26DF3" w:rsidRDefault="00AB6AC5" w:rsidP="00AB6AC5">
      <w:pPr>
        <w:jc w:val="both"/>
        <w:rPr>
          <w:b/>
          <w:i/>
          <w:u w:val="single"/>
        </w:rPr>
      </w:pPr>
    </w:p>
    <w:p w:rsidR="00AB6AC5" w:rsidRPr="00A26DF3" w:rsidRDefault="00AB6AC5" w:rsidP="00AB6AC5">
      <w:pPr>
        <w:jc w:val="both"/>
        <w:rPr>
          <w:u w:val="single"/>
        </w:rPr>
      </w:pPr>
      <w:r w:rsidRPr="00A26DF3">
        <w:rPr>
          <w:u w:val="single"/>
        </w:rPr>
        <w:t>1. 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172"/>
        <w:gridCol w:w="3600"/>
      </w:tblGrid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 xml:space="preserve">N </w:t>
            </w:r>
            <w:proofErr w:type="gramStart"/>
            <w:r w:rsidRPr="00A26DF3">
              <w:t>п</w:t>
            </w:r>
            <w:proofErr w:type="gramEnd"/>
            <w:r w:rsidRPr="00A26DF3">
              <w:t>/п</w:t>
            </w:r>
          </w:p>
          <w:p w:rsidR="00AB6AC5" w:rsidRPr="00A26DF3" w:rsidRDefault="00AB6AC5" w:rsidP="005C2F52">
            <w:pPr>
              <w:jc w:val="both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Ф.И.О. сотрудника</w:t>
            </w:r>
          </w:p>
          <w:p w:rsidR="00AB6AC5" w:rsidRPr="00A26DF3" w:rsidRDefault="00AB6AC5" w:rsidP="005C2F52">
            <w:pPr>
              <w:jc w:val="both"/>
            </w:pPr>
            <w:r w:rsidRPr="00A26DF3">
              <w:t xml:space="preserve">Должность, ученая степень, ученое звание  (при наличии)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Функции сотрудника при реализации проекта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proofErr w:type="spellStart"/>
            <w:r w:rsidRPr="00A26DF3">
              <w:t>Сибриков</w:t>
            </w:r>
            <w:proofErr w:type="spellEnd"/>
            <w:r w:rsidRPr="00A26DF3">
              <w:t xml:space="preserve"> Андрей Викторович,  директор школы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Общее руководство проектом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 xml:space="preserve">Рощина  Галина </w:t>
            </w:r>
            <w:proofErr w:type="spellStart"/>
            <w:r w:rsidRPr="00A26DF3">
              <w:t>Овсеповна</w:t>
            </w:r>
            <w:proofErr w:type="spellEnd"/>
            <w:r w:rsidRPr="00A26DF3">
              <w:t>, кандидат педагогических наук,  заведующая кафедрой инклюзивного образования ГАУ ДПО ЯО «Институт развития образов</w:t>
            </w:r>
            <w:r w:rsidRPr="00A26DF3">
              <w:t>а</w:t>
            </w:r>
            <w:r w:rsidRPr="00A26DF3">
              <w:t>ния»</w:t>
            </w:r>
          </w:p>
          <w:p w:rsidR="00AB6AC5" w:rsidRPr="00A26DF3" w:rsidRDefault="00AB6AC5" w:rsidP="005C2F52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Научное руководство проектом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 xml:space="preserve">Тихомирова  Лариса Федоровна, доктор педагогических наук, кандидат медицинских наук, профессор, заведующая кафедрой олигофренопедагогики ЯГПУ им. </w:t>
            </w:r>
            <w:proofErr w:type="spellStart"/>
            <w:r w:rsidRPr="00A26DF3">
              <w:t>К.Д.Ушинского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Научное руководство проектом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>
              <w:t>4</w:t>
            </w:r>
            <w:r w:rsidRPr="00A26DF3">
              <w:t xml:space="preserve">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Павличенко Лариса Анатольевна, главный бухгалтер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Финансовое обеспечение реализации проекта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>
              <w:t>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Быкова Марина Николаевна, заместитель директора по учебной работе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Разработка организационной структуры,   нормати</w:t>
            </w:r>
            <w:r w:rsidRPr="00A26DF3">
              <w:t>в</w:t>
            </w:r>
            <w:r w:rsidRPr="00A26DF3">
              <w:t>ной документации, координацио</w:t>
            </w:r>
            <w:r w:rsidRPr="00A26DF3">
              <w:t>н</w:t>
            </w:r>
            <w:r w:rsidRPr="00A26DF3">
              <w:t>ная деятельность по проекту, отслеживание хода выполнения проекта, представление отчетности, публикация проекта в сети и</w:t>
            </w:r>
            <w:r w:rsidRPr="00A26DF3">
              <w:t>н</w:t>
            </w:r>
            <w:r w:rsidRPr="00A26DF3">
              <w:t>тернет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Педагогический коллектив</w:t>
            </w:r>
          </w:p>
          <w:p w:rsidR="00AB6AC5" w:rsidRPr="00A26DF3" w:rsidRDefault="00AB6AC5" w:rsidP="005C2F52">
            <w:pPr>
              <w:jc w:val="both"/>
            </w:pPr>
            <w:r w:rsidRPr="00A26DF3">
              <w:t>(администрация школы, учителя начальных классов, учителя общеобразов</w:t>
            </w:r>
            <w:r w:rsidRPr="00A26DF3">
              <w:t>а</w:t>
            </w:r>
            <w:r w:rsidRPr="00A26DF3">
              <w:t>тельного цикла, учителя трудового об</w:t>
            </w:r>
            <w:r w:rsidRPr="00A26DF3">
              <w:t>у</w:t>
            </w:r>
            <w:r w:rsidRPr="00A26DF3">
              <w:t>чения, узкие - специалисты).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Разработка примерной  АООП содержания образования обучающихся с ум</w:t>
            </w:r>
            <w:r w:rsidRPr="00A26DF3">
              <w:t>е</w:t>
            </w:r>
            <w:r w:rsidRPr="00A26DF3">
              <w:t>ренной умственной отст</w:t>
            </w:r>
            <w:r w:rsidRPr="00A26DF3">
              <w:t>а</w:t>
            </w:r>
            <w:r w:rsidRPr="00A26DF3">
              <w:t>лостью, примерных раб</w:t>
            </w:r>
            <w:r w:rsidRPr="00A26DF3">
              <w:t>о</w:t>
            </w:r>
            <w:r w:rsidRPr="00A26DF3">
              <w:t>чих программ по учебным предметам учебных областей, коррекционным курсам,   внеурочной деятел</w:t>
            </w:r>
            <w:r w:rsidRPr="00A26DF3">
              <w:t>ь</w:t>
            </w:r>
            <w:r w:rsidRPr="00A26DF3">
              <w:t>ности с 1 по 12 класс в рамках ФГОС обр</w:t>
            </w:r>
            <w:r w:rsidRPr="00A26DF3">
              <w:t>а</w:t>
            </w:r>
            <w:r w:rsidRPr="00A26DF3">
              <w:t>зования обучающихся с ум</w:t>
            </w:r>
            <w:r w:rsidRPr="00A26DF3">
              <w:t>е</w:t>
            </w:r>
            <w:r w:rsidRPr="00A26DF3">
              <w:t>ренной умственной отстал</w:t>
            </w:r>
            <w:r w:rsidRPr="00A26DF3">
              <w:t>о</w:t>
            </w:r>
            <w:r w:rsidRPr="00A26DF3">
              <w:t>стью.</w:t>
            </w:r>
          </w:p>
        </w:tc>
      </w:tr>
    </w:tbl>
    <w:p w:rsidR="00AB6AC5" w:rsidRPr="00A26DF3" w:rsidRDefault="00AB6AC5" w:rsidP="00AB6AC5">
      <w:pPr>
        <w:jc w:val="both"/>
      </w:pPr>
    </w:p>
    <w:p w:rsidR="00AB6AC5" w:rsidRPr="00A26DF3" w:rsidRDefault="00AB6AC5" w:rsidP="00AB6AC5">
      <w:pPr>
        <w:jc w:val="both"/>
        <w:rPr>
          <w:u w:val="single"/>
        </w:rPr>
      </w:pPr>
      <w:r w:rsidRPr="00A26DF3">
        <w:rPr>
          <w:u w:val="single"/>
        </w:rPr>
        <w:t>2. Нормативн</w:t>
      </w:r>
      <w:proofErr w:type="gramStart"/>
      <w:r w:rsidRPr="00A26DF3">
        <w:rPr>
          <w:u w:val="single"/>
        </w:rPr>
        <w:t>о-</w:t>
      </w:r>
      <w:proofErr w:type="gramEnd"/>
      <w:r w:rsidRPr="00A26DF3">
        <w:rPr>
          <w:u w:val="single"/>
        </w:rPr>
        <w:t xml:space="preserve"> правовое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127"/>
        <w:gridCol w:w="5465"/>
      </w:tblGrid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N</w:t>
            </w:r>
          </w:p>
          <w:p w:rsidR="00AB6AC5" w:rsidRPr="00A26DF3" w:rsidRDefault="00AB6AC5" w:rsidP="005C2F52">
            <w:pPr>
              <w:jc w:val="both"/>
            </w:pPr>
            <w:proofErr w:type="gramStart"/>
            <w:r w:rsidRPr="00A26DF3">
              <w:t>п</w:t>
            </w:r>
            <w:proofErr w:type="gramEnd"/>
            <w:r w:rsidRPr="00A26DF3">
              <w:t>/п</w:t>
            </w:r>
          </w:p>
          <w:p w:rsidR="00AB6AC5" w:rsidRPr="00A26DF3" w:rsidRDefault="00AB6AC5" w:rsidP="005C2F52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 xml:space="preserve">Наименование </w:t>
            </w:r>
            <w:proofErr w:type="gramStart"/>
            <w:r w:rsidRPr="00A26DF3">
              <w:t>нормативного</w:t>
            </w:r>
            <w:proofErr w:type="gramEnd"/>
          </w:p>
          <w:p w:rsidR="00AB6AC5" w:rsidRPr="00A26DF3" w:rsidRDefault="00AB6AC5" w:rsidP="005C2F52">
            <w:pPr>
              <w:jc w:val="both"/>
            </w:pPr>
            <w:r w:rsidRPr="00A26DF3">
              <w:t xml:space="preserve">правового акта, в соответствии с которым осуществляется реализация </w:t>
            </w:r>
            <w:r w:rsidRPr="00A26DF3">
              <w:lastRenderedPageBreak/>
              <w:t>проекта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lastRenderedPageBreak/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lastRenderedPageBreak/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Закон «Об образовании в РФ» № 273- ФЗ от 29 декабря 2012г.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Гарантирует «общедоступность образования, адаптивность системы образования к уровням и особенностям развития и подг</w:t>
            </w:r>
            <w:r w:rsidRPr="00A26DF3">
              <w:t>о</w:t>
            </w:r>
            <w:r w:rsidRPr="00A26DF3">
              <w:t xml:space="preserve">товки обучающихся, воспитанников». Статьей 79 предусмотрены особенности организации получения образования </w:t>
            </w:r>
            <w:proofErr w:type="gramStart"/>
            <w:r w:rsidRPr="00A26DF3">
              <w:t>об</w:t>
            </w:r>
            <w:r w:rsidRPr="00A26DF3">
              <w:t>у</w:t>
            </w:r>
            <w:r w:rsidRPr="00A26DF3">
              <w:t>чающихся</w:t>
            </w:r>
            <w:proofErr w:type="gramEnd"/>
            <w:r w:rsidRPr="00A26DF3">
              <w:t xml:space="preserve"> с ограниченными возможност</w:t>
            </w:r>
            <w:r w:rsidRPr="00A26DF3">
              <w:t>я</w:t>
            </w:r>
            <w:r w:rsidRPr="00A26DF3">
              <w:t>ми здоровья.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 xml:space="preserve">ФГОС образования </w:t>
            </w:r>
            <w:proofErr w:type="gramStart"/>
            <w:r w:rsidRPr="00A26DF3">
              <w:t>обучающихся</w:t>
            </w:r>
            <w:proofErr w:type="gramEnd"/>
            <w:r w:rsidRPr="00A26DF3">
              <w:t xml:space="preserve"> с умственной отсталостью (интеллектуал</w:t>
            </w:r>
            <w:r w:rsidRPr="00A26DF3">
              <w:t>ь</w:t>
            </w:r>
            <w:r w:rsidRPr="00A26DF3">
              <w:t>ными нарушениями)</w:t>
            </w:r>
          </w:p>
          <w:p w:rsidR="00AB6AC5" w:rsidRPr="00A26DF3" w:rsidRDefault="00AB6AC5" w:rsidP="005C2F52">
            <w:pPr>
              <w:jc w:val="both"/>
            </w:pPr>
            <w:r w:rsidRPr="00A26DF3">
              <w:t>Приказ Министерства образования и науки РФ от 19 декабря 2014г. № 1599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Представляет собой совокупность обязательных требований при реализации АООП в организациях, осуществляющих образовательную деятел</w:t>
            </w:r>
            <w:r w:rsidRPr="00A26DF3">
              <w:t>ь</w:t>
            </w:r>
            <w:r w:rsidRPr="00A26DF3">
              <w:t xml:space="preserve">ность. Предметом регулирования Стандарта являются отношения в сфере образования </w:t>
            </w:r>
            <w:proofErr w:type="gramStart"/>
            <w:r w:rsidRPr="00A26DF3">
              <w:t>обучающи</w:t>
            </w:r>
            <w:r w:rsidRPr="00A26DF3">
              <w:t>х</w:t>
            </w:r>
            <w:r w:rsidRPr="00A26DF3">
              <w:t>ся</w:t>
            </w:r>
            <w:proofErr w:type="gramEnd"/>
            <w:r w:rsidRPr="00A26DF3">
              <w:t xml:space="preserve"> с умственной отсталостью (интеллектуал</w:t>
            </w:r>
            <w:r w:rsidRPr="00A26DF3">
              <w:t>ь</w:t>
            </w:r>
            <w:r w:rsidRPr="00A26DF3">
              <w:t>ными нарушениями): легкой,  тяжелой, глубокой умственной отсталостью, тяж</w:t>
            </w:r>
            <w:r w:rsidRPr="00A26DF3">
              <w:t>е</w:t>
            </w:r>
            <w:r w:rsidRPr="00A26DF3">
              <w:t xml:space="preserve">лыми и множественными нарушениями развития. </w:t>
            </w:r>
          </w:p>
          <w:p w:rsidR="00AB6AC5" w:rsidRPr="00A26DF3" w:rsidRDefault="00AB6AC5" w:rsidP="005C2F52">
            <w:pPr>
              <w:jc w:val="both"/>
            </w:pPr>
            <w:r w:rsidRPr="00A26DF3">
              <w:t>Станда</w:t>
            </w:r>
            <w:proofErr w:type="gramStart"/>
            <w:r w:rsidRPr="00A26DF3">
              <w:t>рт  вкл</w:t>
            </w:r>
            <w:proofErr w:type="gramEnd"/>
            <w:r w:rsidRPr="00A26DF3">
              <w:t>ючает в себя требования к  структуре АООП, условиям реализации,  результатам о</w:t>
            </w:r>
            <w:r w:rsidRPr="00A26DF3">
              <w:t>с</w:t>
            </w:r>
            <w:r w:rsidRPr="00A26DF3">
              <w:t>воения АООП.</w:t>
            </w:r>
          </w:p>
          <w:p w:rsidR="00AB6AC5" w:rsidRPr="00A26DF3" w:rsidRDefault="00AB6AC5" w:rsidP="005C2F52">
            <w:pPr>
              <w:jc w:val="both"/>
            </w:pPr>
            <w:proofErr w:type="gramStart"/>
            <w:r w:rsidRPr="00A26DF3">
              <w:t>Является основой разработки и  реализации АООП  1 варианта, 2 варианта,  определения требов</w:t>
            </w:r>
            <w:r w:rsidRPr="00A26DF3">
              <w:t>а</w:t>
            </w:r>
            <w:r w:rsidRPr="00A26DF3">
              <w:t>ний к условиям реализации АООП, к результатам освоения обуча</w:t>
            </w:r>
            <w:r w:rsidRPr="00A26DF3">
              <w:t>ю</w:t>
            </w:r>
            <w:r w:rsidRPr="00A26DF3">
              <w:t>щимися АООП,  проведения текущей, пр</w:t>
            </w:r>
            <w:r w:rsidRPr="00A26DF3">
              <w:t>о</w:t>
            </w:r>
            <w:r w:rsidRPr="00A26DF3">
              <w:t>межуточной и итоговой аттестации об</w:t>
            </w:r>
            <w:r w:rsidRPr="00A26DF3">
              <w:t>у</w:t>
            </w:r>
            <w:r w:rsidRPr="00A26DF3">
              <w:t>чающихся,  осуществления внутреннего мон</w:t>
            </w:r>
            <w:r w:rsidRPr="00A26DF3">
              <w:t>и</w:t>
            </w:r>
            <w:r w:rsidRPr="00A26DF3">
              <w:t>торинга качества образования.</w:t>
            </w:r>
            <w:proofErr w:type="gramEnd"/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proofErr w:type="gramStart"/>
            <w:r w:rsidRPr="00A26DF3">
              <w:t>Примерная</w:t>
            </w:r>
            <w:proofErr w:type="gramEnd"/>
            <w:r w:rsidRPr="00A26DF3">
              <w:t xml:space="preserve"> АООП образования обучающи</w:t>
            </w:r>
            <w:r w:rsidRPr="00A26DF3">
              <w:t>х</w:t>
            </w:r>
            <w:r w:rsidRPr="00A26DF3">
              <w:t>ся с умственной отсталостью (интеллект</w:t>
            </w:r>
            <w:r w:rsidRPr="00A26DF3">
              <w:t>у</w:t>
            </w:r>
            <w:r w:rsidRPr="00A26DF3">
              <w:t>альными нарушени</w:t>
            </w:r>
            <w:r w:rsidRPr="00A26DF3">
              <w:t>я</w:t>
            </w:r>
            <w:r w:rsidRPr="00A26DF3">
              <w:t>ми).</w:t>
            </w:r>
          </w:p>
          <w:p w:rsidR="00AB6AC5" w:rsidRPr="00A26DF3" w:rsidRDefault="00AB6AC5" w:rsidP="005C2F52">
            <w:pPr>
              <w:jc w:val="both"/>
            </w:pPr>
            <w:proofErr w:type="gramStart"/>
            <w:r w:rsidRPr="00A26DF3">
              <w:t>Одобрена</w:t>
            </w:r>
            <w:proofErr w:type="gramEnd"/>
            <w:r w:rsidRPr="00A26DF3">
              <w:t xml:space="preserve"> решением федерального </w:t>
            </w:r>
            <w:proofErr w:type="spellStart"/>
            <w:r w:rsidRPr="00A26DF3">
              <w:t>учебно</w:t>
            </w:r>
            <w:proofErr w:type="spellEnd"/>
            <w:r w:rsidRPr="00A26DF3">
              <w:t xml:space="preserve"> - методического объединения по общему обр</w:t>
            </w:r>
            <w:r w:rsidRPr="00A26DF3">
              <w:t>а</w:t>
            </w:r>
            <w:r w:rsidRPr="00A26DF3">
              <w:t>зованию</w:t>
            </w:r>
          </w:p>
          <w:p w:rsidR="00AB6AC5" w:rsidRPr="00A26DF3" w:rsidRDefault="00AB6AC5" w:rsidP="005C2F52">
            <w:pPr>
              <w:jc w:val="both"/>
            </w:pPr>
            <w:r w:rsidRPr="00A26DF3">
              <w:t>(протокол от 22 декабря 2015 г. № 4/15)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 xml:space="preserve">Представляет собой образовательную программу, адаптированную для разных </w:t>
            </w:r>
            <w:proofErr w:type="gramStart"/>
            <w:r w:rsidRPr="00A26DF3">
              <w:t>кат</w:t>
            </w:r>
            <w:r w:rsidRPr="00A26DF3">
              <w:t>е</w:t>
            </w:r>
            <w:r w:rsidRPr="00A26DF3">
              <w:t>горий</w:t>
            </w:r>
            <w:proofErr w:type="gramEnd"/>
            <w:r w:rsidRPr="00A26DF3">
              <w:t xml:space="preserve"> обучающихся (с легкой умственной отсталостью и умеренной, тяжелой, глуб</w:t>
            </w:r>
            <w:r w:rsidRPr="00A26DF3">
              <w:t>о</w:t>
            </w:r>
            <w:r w:rsidRPr="00A26DF3">
              <w:t>кой умственной отсталостью, ТМНР), с учетом особенностей их психоф</w:t>
            </w:r>
            <w:r w:rsidRPr="00A26DF3">
              <w:t>и</w:t>
            </w:r>
            <w:r w:rsidRPr="00A26DF3">
              <w:t>зического развития, индивидуальных возможн</w:t>
            </w:r>
            <w:r w:rsidRPr="00A26DF3">
              <w:t>о</w:t>
            </w:r>
            <w:r w:rsidRPr="00A26DF3">
              <w:t>стей, и обеспечивающая коррекцию нарушений развития и социальную адаптацию.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Санитарн</w:t>
            </w:r>
            <w:proofErr w:type="gramStart"/>
            <w:r w:rsidRPr="00A26DF3">
              <w:t>о-</w:t>
            </w:r>
            <w:proofErr w:type="gramEnd"/>
            <w:r w:rsidRPr="00A26DF3">
              <w:t xml:space="preserve"> эпидемиологические требования к условиям и организ</w:t>
            </w:r>
            <w:r w:rsidRPr="00A26DF3">
              <w:t>а</w:t>
            </w:r>
            <w:r w:rsidRPr="00A26DF3">
              <w:t>ции обучения и восп</w:t>
            </w:r>
            <w:r w:rsidRPr="00A26DF3">
              <w:t>и</w:t>
            </w:r>
            <w:r w:rsidRPr="00A26DF3">
              <w:t>тания в организациях, осуществляющих образовательную деятел</w:t>
            </w:r>
            <w:r w:rsidRPr="00A26DF3">
              <w:t>ь</w:t>
            </w:r>
            <w:r w:rsidRPr="00A26DF3">
              <w:t>ность по АООП для обучающихся с ОВЗ»</w:t>
            </w:r>
          </w:p>
          <w:p w:rsidR="00AB6AC5" w:rsidRPr="00A26DF3" w:rsidRDefault="00AB6AC5" w:rsidP="005C2F52">
            <w:pPr>
              <w:jc w:val="both"/>
            </w:pPr>
            <w:r w:rsidRPr="00A26DF3">
              <w:t>Постановление Главного государственного санитарного врача РФ от 10 июля 2015г. № 26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Представляет собой совокупность санитарн</w:t>
            </w:r>
            <w:proofErr w:type="gramStart"/>
            <w:r w:rsidRPr="00A26DF3">
              <w:t>о-</w:t>
            </w:r>
            <w:proofErr w:type="gramEnd"/>
            <w:r w:rsidRPr="00A26DF3">
              <w:t xml:space="preserve"> эпидемиологических правил и норм</w:t>
            </w:r>
            <w:r w:rsidRPr="00A26DF3">
              <w:t>а</w:t>
            </w:r>
            <w:r w:rsidRPr="00A26DF3">
              <w:t>тивов, направленных на охрану здоровья детей с ОВЗ в период пребывания их в о</w:t>
            </w:r>
            <w:r w:rsidRPr="00A26DF3">
              <w:t>р</w:t>
            </w:r>
            <w:r w:rsidRPr="00A26DF3">
              <w:t>ганизациях, осуществляющих образов</w:t>
            </w:r>
            <w:r w:rsidRPr="00A26DF3">
              <w:t>а</w:t>
            </w:r>
            <w:r w:rsidRPr="00A26DF3">
              <w:t>тельную деятельность по АООП для об</w:t>
            </w:r>
            <w:r w:rsidRPr="00A26DF3">
              <w:t>у</w:t>
            </w:r>
            <w:r w:rsidRPr="00A26DF3">
              <w:t>чающихся с ОВЗ. Санитарные правила устанавливают санитарн</w:t>
            </w:r>
            <w:proofErr w:type="gramStart"/>
            <w:r w:rsidRPr="00A26DF3">
              <w:t>о-</w:t>
            </w:r>
            <w:proofErr w:type="gramEnd"/>
            <w:r w:rsidRPr="00A26DF3">
              <w:t xml:space="preserve"> эпидемиологич</w:t>
            </w:r>
            <w:r w:rsidRPr="00A26DF3">
              <w:t>е</w:t>
            </w:r>
            <w:r w:rsidRPr="00A26DF3">
              <w:t>ские требования к организации образовательной деятельности и режиму дня (комплектование классов, требования к максимальному общему объему недельной н</w:t>
            </w:r>
            <w:r w:rsidRPr="00A26DF3">
              <w:t>а</w:t>
            </w:r>
            <w:r w:rsidRPr="00A26DF3">
              <w:t>грузки обучающихся с ОВЗ).</w:t>
            </w:r>
          </w:p>
        </w:tc>
      </w:tr>
    </w:tbl>
    <w:p w:rsidR="00AB6AC5" w:rsidRPr="00A26DF3" w:rsidRDefault="00AB6AC5" w:rsidP="00AB6AC5">
      <w:pPr>
        <w:jc w:val="both"/>
      </w:pPr>
    </w:p>
    <w:p w:rsidR="00AB6AC5" w:rsidRPr="00A26DF3" w:rsidRDefault="00AB6AC5" w:rsidP="00AB6AC5">
      <w:pPr>
        <w:jc w:val="both"/>
        <w:rPr>
          <w:u w:val="single"/>
        </w:rPr>
      </w:pPr>
      <w:r w:rsidRPr="00A26DF3">
        <w:rPr>
          <w:u w:val="single"/>
        </w:rPr>
        <w:t>3. Финансовое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127"/>
        <w:gridCol w:w="1795"/>
        <w:gridCol w:w="1327"/>
        <w:gridCol w:w="2343"/>
      </w:tblGrid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N</w:t>
            </w:r>
          </w:p>
          <w:p w:rsidR="00AB6AC5" w:rsidRPr="00A26DF3" w:rsidRDefault="00AB6AC5" w:rsidP="005C2F52">
            <w:pPr>
              <w:jc w:val="both"/>
            </w:pPr>
            <w:proofErr w:type="gramStart"/>
            <w:r w:rsidRPr="00A26DF3">
              <w:t>п</w:t>
            </w:r>
            <w:proofErr w:type="gramEnd"/>
            <w:r w:rsidRPr="00A26DF3"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Источники и объемы финансирования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Направления расходов (по годам)</w:t>
            </w:r>
          </w:p>
          <w:p w:rsidR="00AB6AC5" w:rsidRPr="00A26DF3" w:rsidRDefault="00AB6AC5" w:rsidP="005C2F52">
            <w:pPr>
              <w:jc w:val="both"/>
              <w:rPr>
                <w:b/>
              </w:rPr>
            </w:pPr>
          </w:p>
        </w:tc>
      </w:tr>
      <w:tr w:rsidR="00AB6AC5" w:rsidRPr="00A26DF3" w:rsidTr="005C2F52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2018г.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2019г.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2020г.</w:t>
            </w:r>
          </w:p>
        </w:tc>
      </w:tr>
      <w:tr w:rsidR="00AB6AC5" w:rsidRPr="00A26DF3" w:rsidTr="005C2F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Областной бюджет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150000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200000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5" w:rsidRPr="00A26DF3" w:rsidRDefault="00AB6AC5" w:rsidP="005C2F52">
            <w:pPr>
              <w:jc w:val="both"/>
            </w:pPr>
            <w:r w:rsidRPr="00A26DF3">
              <w:t>250000</w:t>
            </w:r>
          </w:p>
        </w:tc>
      </w:tr>
    </w:tbl>
    <w:p w:rsidR="00AB6AC5" w:rsidRPr="00A26DF3" w:rsidRDefault="00AB6AC5" w:rsidP="00AB6AC5">
      <w:pPr>
        <w:jc w:val="both"/>
      </w:pPr>
    </w:p>
    <w:p w:rsidR="00AB6AC5" w:rsidRDefault="00AB6AC5" w:rsidP="00AB6AC5">
      <w:pPr>
        <w:jc w:val="both"/>
        <w:rPr>
          <w:b/>
          <w:i/>
          <w:u w:val="single"/>
        </w:rPr>
      </w:pPr>
      <w:r w:rsidRPr="00A26DF3">
        <w:rPr>
          <w:b/>
          <w:i/>
          <w:u w:val="single"/>
        </w:rPr>
        <w:t>Этапы реализации проекта</w:t>
      </w:r>
    </w:p>
    <w:p w:rsidR="00AB6AC5" w:rsidRPr="00A26DF3" w:rsidRDefault="00AB6AC5" w:rsidP="00AB6AC5">
      <w:pPr>
        <w:jc w:val="both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125"/>
        <w:gridCol w:w="2551"/>
        <w:gridCol w:w="1134"/>
        <w:gridCol w:w="2947"/>
      </w:tblGrid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 xml:space="preserve">№ </w:t>
            </w:r>
            <w:proofErr w:type="gramStart"/>
            <w:r w:rsidRPr="00A26DF3">
              <w:t>п</w:t>
            </w:r>
            <w:proofErr w:type="gramEnd"/>
            <w:r w:rsidRPr="00A26DF3"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Наименование мероприятия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Ожидаемый конечный результат реализации проекта</w:t>
            </w:r>
          </w:p>
        </w:tc>
      </w:tr>
      <w:tr w:rsidR="00AB6AC5" w:rsidRPr="00A26DF3" w:rsidTr="005C2F52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rPr>
                <w:b/>
              </w:rPr>
              <w:t xml:space="preserve">ЭТАП 1.  2018-2019уч. год  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Проанализировать опыт работы  с детьми, имеющими умеренную умственную отсталость, среди образовательных организ</w:t>
            </w:r>
            <w:r w:rsidRPr="00A26DF3">
              <w:t>а</w:t>
            </w:r>
            <w:r w:rsidRPr="00A26DF3">
              <w:t>ций по региону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Анализ изучения опыта работы с детьми, имеющими диагноз ум</w:t>
            </w:r>
            <w:r w:rsidRPr="00A26DF3">
              <w:t>е</w:t>
            </w:r>
            <w:r w:rsidRPr="00A26DF3">
              <w:t>ренная умственная отсталость по региону.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2018г.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Определение необходимости разработки АООП для детей, имеющих умеренную умственную отсталость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</w:pPr>
            <w:r w:rsidRPr="00A26DF3">
              <w:t xml:space="preserve">Разработать </w:t>
            </w:r>
            <w:proofErr w:type="gramStart"/>
            <w:r w:rsidRPr="00A26DF3">
              <w:t>примерную</w:t>
            </w:r>
            <w:proofErr w:type="gramEnd"/>
            <w:r w:rsidRPr="00A26DF3">
              <w:t xml:space="preserve"> АООП образования обуча</w:t>
            </w:r>
            <w:r w:rsidRPr="00A26DF3">
              <w:t>ю</w:t>
            </w:r>
            <w:r w:rsidRPr="00A26DF3">
              <w:t>щихся с умеренной умственной отст</w:t>
            </w:r>
            <w:r w:rsidRPr="00A26DF3">
              <w:t>а</w:t>
            </w:r>
            <w:r w:rsidRPr="00A26DF3">
              <w:t>лостью, 1-4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 xml:space="preserve">Разработка примерной  АООП образования </w:t>
            </w:r>
            <w:proofErr w:type="gramStart"/>
            <w:r w:rsidRPr="00A26DF3">
              <w:t>обучающихся</w:t>
            </w:r>
            <w:proofErr w:type="gramEnd"/>
            <w:r w:rsidRPr="00A26DF3">
              <w:t xml:space="preserve"> с ум</w:t>
            </w:r>
            <w:r w:rsidRPr="00A26DF3">
              <w:t>е</w:t>
            </w:r>
            <w:r w:rsidRPr="00A26DF3">
              <w:t>ренной умственной отсталостью, 1-4 классы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2018- 2019гг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A26DF3">
              <w:t>Примерная</w:t>
            </w:r>
            <w:proofErr w:type="gramEnd"/>
            <w:r w:rsidRPr="00A26DF3">
              <w:t xml:space="preserve"> АООП образования обучающихся с умеренной умственной отсталостью, 1-4 классы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Разработать примерные рабочие программы по учебным предметам, коррекционным курсам, внеуро</w:t>
            </w:r>
            <w:r w:rsidRPr="00A26DF3">
              <w:t>ч</w:t>
            </w:r>
            <w:r w:rsidRPr="00A26DF3">
              <w:t>ной деятельн</w:t>
            </w:r>
            <w:r w:rsidRPr="00A26DF3">
              <w:t>о</w:t>
            </w:r>
            <w:r w:rsidRPr="00A26DF3">
              <w:t xml:space="preserve">сти для </w:t>
            </w:r>
            <w:proofErr w:type="gramStart"/>
            <w:r w:rsidRPr="00A26DF3">
              <w:t>обучающихся</w:t>
            </w:r>
            <w:proofErr w:type="gramEnd"/>
            <w:r w:rsidRPr="00A26DF3">
              <w:t xml:space="preserve"> с умеренной умственной отсталостью,  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1-4классы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Разработка примерных рабочих программ по уче</w:t>
            </w:r>
            <w:r w:rsidRPr="00A26DF3">
              <w:t>б</w:t>
            </w:r>
            <w:r w:rsidRPr="00A26DF3">
              <w:t xml:space="preserve">ным предметам, коррекционным курсам, внеурочной деятельности </w:t>
            </w:r>
            <w:proofErr w:type="gramStart"/>
            <w:r w:rsidRPr="00A26DF3">
              <w:t>для</w:t>
            </w:r>
            <w:proofErr w:type="gramEnd"/>
            <w:r w:rsidRPr="00A26DF3">
              <w:t xml:space="preserve"> обучающихся с умеренной умственной отстал</w:t>
            </w:r>
            <w:r w:rsidRPr="00A26DF3">
              <w:t>о</w:t>
            </w:r>
            <w:r w:rsidRPr="00A26DF3">
              <w:t xml:space="preserve">стью,  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1-4классы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C5" w:rsidRPr="00A26DF3" w:rsidRDefault="00AB6AC5" w:rsidP="005C2F52">
            <w:pPr>
              <w:jc w:val="both"/>
              <w:rPr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Примерные рабочие программы  учебных предметов учебных областей, коррекционных курсов, вн</w:t>
            </w:r>
            <w:r w:rsidRPr="00A26DF3">
              <w:t>е</w:t>
            </w:r>
            <w:r w:rsidRPr="00A26DF3">
              <w:t xml:space="preserve">урочной деятельности </w:t>
            </w:r>
            <w:proofErr w:type="gramStart"/>
            <w:r w:rsidRPr="00A26DF3">
              <w:t>для</w:t>
            </w:r>
            <w:proofErr w:type="gramEnd"/>
            <w:r w:rsidRPr="00A26DF3">
              <w:t xml:space="preserve"> обучающихся с умеренной умственной отсталостью,  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1-4классы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 xml:space="preserve">4.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Разработать локальные нормативные документы, регламентирующи</w:t>
            </w:r>
            <w:r w:rsidRPr="00A26DF3">
              <w:lastRenderedPageBreak/>
              <w:t>е усл</w:t>
            </w:r>
            <w:r w:rsidRPr="00A26DF3">
              <w:t>о</w:t>
            </w:r>
            <w:r w:rsidRPr="00A26DF3">
              <w:t>вия реализацию образовательной програ</w:t>
            </w:r>
            <w:r w:rsidRPr="00A26DF3">
              <w:t>м</w:t>
            </w:r>
            <w:r w:rsidRPr="00A26DF3">
              <w:t>мы, особенн</w:t>
            </w:r>
            <w:r w:rsidRPr="00A26DF3">
              <w:t>о</w:t>
            </w:r>
            <w:r w:rsidRPr="00A26DF3">
              <w:t>сти организ</w:t>
            </w:r>
            <w:r w:rsidRPr="00A26DF3">
              <w:t>а</w:t>
            </w:r>
            <w:r w:rsidRPr="00A26DF3">
              <w:t>ции образовательной деятельности, оц</w:t>
            </w:r>
            <w:r w:rsidRPr="00A26DF3">
              <w:t>е</w:t>
            </w:r>
            <w:r w:rsidRPr="00A26DF3">
              <w:t>нивание и учет образовательных достижений обуча</w:t>
            </w:r>
            <w:r w:rsidRPr="00A26DF3">
              <w:t>ю</w:t>
            </w:r>
            <w:r w:rsidRPr="00A26DF3">
              <w:t>щихся с умеренной умственной отст</w:t>
            </w:r>
            <w:r w:rsidRPr="00A26DF3">
              <w:t>а</w:t>
            </w:r>
            <w:r w:rsidRPr="00A26DF3">
              <w:t>лостью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lastRenderedPageBreak/>
              <w:t>Разработка локальных нормативных докуме</w:t>
            </w:r>
            <w:r w:rsidRPr="00A26DF3">
              <w:t>н</w:t>
            </w:r>
            <w:r w:rsidRPr="00A26DF3">
              <w:t xml:space="preserve">тов, регламентирующих условия реализации </w:t>
            </w:r>
            <w:r w:rsidRPr="00A26DF3">
              <w:lastRenderedPageBreak/>
              <w:t>образовательной программы, особенн</w:t>
            </w:r>
            <w:r w:rsidRPr="00A26DF3">
              <w:t>о</w:t>
            </w:r>
            <w:r w:rsidRPr="00A26DF3">
              <w:t>сти организации образовательной деятельности, оценивание и учет о</w:t>
            </w:r>
            <w:r w:rsidRPr="00A26DF3">
              <w:t>б</w:t>
            </w:r>
            <w:r w:rsidRPr="00A26DF3">
              <w:t>разовательных достижений обучающихся с ум</w:t>
            </w:r>
            <w:r w:rsidRPr="00A26DF3">
              <w:t>е</w:t>
            </w:r>
            <w:r w:rsidRPr="00A26DF3">
              <w:t>ренной умственной отсталостью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C5" w:rsidRPr="00A26DF3" w:rsidRDefault="00AB6AC5" w:rsidP="005C2F52">
            <w:pPr>
              <w:jc w:val="both"/>
              <w:rPr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- положение о структуре, порядке разр</w:t>
            </w:r>
            <w:r w:rsidRPr="00A26DF3">
              <w:t>а</w:t>
            </w:r>
            <w:r w:rsidRPr="00A26DF3">
              <w:t xml:space="preserve">ботки и утверждения АООП для </w:t>
            </w:r>
            <w:proofErr w:type="gramStart"/>
            <w:r w:rsidRPr="00A26DF3">
              <w:t>обуча</w:t>
            </w:r>
            <w:r w:rsidRPr="00A26DF3">
              <w:t>ю</w:t>
            </w:r>
            <w:r w:rsidRPr="00A26DF3">
              <w:t>щихся</w:t>
            </w:r>
            <w:proofErr w:type="gramEnd"/>
            <w:r w:rsidRPr="00A26DF3">
              <w:t xml:space="preserve"> с умеренной умственной </w:t>
            </w:r>
            <w:r w:rsidRPr="00A26DF3">
              <w:lastRenderedPageBreak/>
              <w:t>отсталостью</w:t>
            </w:r>
          </w:p>
          <w:p w:rsidR="00AB6AC5" w:rsidRPr="00A26DF3" w:rsidRDefault="00AB6AC5" w:rsidP="005C2F52">
            <w:pPr>
              <w:widowControl w:val="0"/>
              <w:jc w:val="both"/>
            </w:pPr>
            <w:r w:rsidRPr="00A26DF3">
              <w:t>- положение о рабочей программе учебных предметов, коррекционных курсов, вн</w:t>
            </w:r>
            <w:r w:rsidRPr="00A26DF3">
              <w:t>е</w:t>
            </w:r>
            <w:r w:rsidRPr="00A26DF3">
              <w:t>урочной деятельности</w:t>
            </w:r>
          </w:p>
          <w:p w:rsidR="00AB6AC5" w:rsidRPr="00A26DF3" w:rsidRDefault="00AB6AC5" w:rsidP="005C2F52">
            <w:pPr>
              <w:widowControl w:val="0"/>
              <w:jc w:val="both"/>
            </w:pPr>
            <w:r w:rsidRPr="00A26DF3">
              <w:t>- положение об организации обучения детей с умеренной умс</w:t>
            </w:r>
            <w:r w:rsidRPr="00A26DF3">
              <w:t>т</w:t>
            </w:r>
            <w:r w:rsidRPr="00A26DF3">
              <w:t>венной отсталостью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- положение о системе оценки достижений обучающихся с умеренной умственной отсталостью,  планируемых результатов освоения АООП</w:t>
            </w:r>
          </w:p>
        </w:tc>
      </w:tr>
      <w:tr w:rsidR="00AB6AC5" w:rsidRPr="00A26DF3" w:rsidTr="005C2F52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rPr>
                <w:b/>
              </w:rPr>
              <w:lastRenderedPageBreak/>
              <w:t xml:space="preserve">ЭТАП 2. 2019-2020 </w:t>
            </w:r>
            <w:proofErr w:type="spellStart"/>
            <w:r w:rsidRPr="00A26DF3">
              <w:rPr>
                <w:b/>
              </w:rPr>
              <w:t>уч.г</w:t>
            </w:r>
            <w:proofErr w:type="spellEnd"/>
            <w:r w:rsidRPr="00A26DF3">
              <w:rPr>
                <w:b/>
              </w:rPr>
              <w:t>.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Внедрить и апробировать наработанные м</w:t>
            </w:r>
            <w:r w:rsidRPr="00A26DF3">
              <w:t>а</w:t>
            </w:r>
            <w:r w:rsidRPr="00A26DF3">
              <w:t>териалы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 xml:space="preserve">Реализация примерной АООП для </w:t>
            </w:r>
            <w:proofErr w:type="gramStart"/>
            <w:r w:rsidRPr="00A26DF3">
              <w:t>обучающихся</w:t>
            </w:r>
            <w:proofErr w:type="gramEnd"/>
            <w:r w:rsidRPr="00A26DF3">
              <w:t xml:space="preserve"> с умеренной умственной отстал</w:t>
            </w:r>
            <w:r w:rsidRPr="00A26DF3">
              <w:t>о</w:t>
            </w:r>
            <w:r w:rsidRPr="00A26DF3">
              <w:t>стью в 1 классе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2019- 2020гг.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rPr>
                <w:lang w:eastAsia="en-US"/>
              </w:rPr>
              <w:t>Успешное внедрение и апробация программы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Подобрать диагностический инструментарий, организ</w:t>
            </w:r>
            <w:r w:rsidRPr="00A26DF3">
              <w:t>о</w:t>
            </w:r>
            <w:r w:rsidRPr="00A26DF3">
              <w:t>вать промежуточный мон</w:t>
            </w:r>
            <w:r w:rsidRPr="00A26DF3">
              <w:t>и</w:t>
            </w:r>
            <w:r w:rsidRPr="00A26DF3">
              <w:t>торинг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Подбор диагностического инструментария, ан</w:t>
            </w:r>
            <w:r w:rsidRPr="00A26DF3">
              <w:t>а</w:t>
            </w:r>
            <w:r w:rsidRPr="00A26DF3">
              <w:t>лиз результатов деятельности и их интерпретация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C5" w:rsidRPr="00A26DF3" w:rsidRDefault="00AB6AC5" w:rsidP="005C2F52">
            <w:pPr>
              <w:jc w:val="both"/>
              <w:rPr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Диагностический инструментарий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Карты наблюдений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 xml:space="preserve">Разработать </w:t>
            </w:r>
            <w:proofErr w:type="gramStart"/>
            <w:r w:rsidRPr="00A26DF3">
              <w:t>примерную</w:t>
            </w:r>
            <w:proofErr w:type="gramEnd"/>
            <w:r w:rsidRPr="00A26DF3">
              <w:t xml:space="preserve"> АООП образования обуча</w:t>
            </w:r>
            <w:r w:rsidRPr="00A26DF3">
              <w:t>ю</w:t>
            </w:r>
            <w:r w:rsidRPr="00A26DF3">
              <w:t>щихся с умеренной умственной отст</w:t>
            </w:r>
            <w:r w:rsidRPr="00A26DF3">
              <w:t>а</w:t>
            </w:r>
            <w:r w:rsidRPr="00A26DF3">
              <w:t>лостью, 5-8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 xml:space="preserve">Разработка примерной  АООП образования </w:t>
            </w:r>
            <w:proofErr w:type="gramStart"/>
            <w:r w:rsidRPr="00A26DF3">
              <w:t>обучающихся</w:t>
            </w:r>
            <w:proofErr w:type="gramEnd"/>
            <w:r w:rsidRPr="00A26DF3">
              <w:t xml:space="preserve"> с ум</w:t>
            </w:r>
            <w:r w:rsidRPr="00A26DF3">
              <w:t>е</w:t>
            </w:r>
            <w:r w:rsidRPr="00A26DF3">
              <w:t>ренной умственной отсталостью, 5-8 классы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C5" w:rsidRPr="00A26DF3" w:rsidRDefault="00AB6AC5" w:rsidP="005C2F52">
            <w:pPr>
              <w:jc w:val="both"/>
              <w:rPr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A26DF3">
              <w:t>Примерная</w:t>
            </w:r>
            <w:proofErr w:type="gramEnd"/>
            <w:r w:rsidRPr="00A26DF3">
              <w:t xml:space="preserve"> АООП образования обучающихся с умеренной умственной отсталостью, 5-8 классы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Разработать  примерные рабочие программы по учебным предметам, коррекционным курсам, внеуро</w:t>
            </w:r>
            <w:r w:rsidRPr="00A26DF3">
              <w:t>ч</w:t>
            </w:r>
            <w:r w:rsidRPr="00A26DF3">
              <w:t>ной деятельн</w:t>
            </w:r>
            <w:r w:rsidRPr="00A26DF3">
              <w:t>о</w:t>
            </w:r>
            <w:r w:rsidRPr="00A26DF3">
              <w:t xml:space="preserve">сти для </w:t>
            </w:r>
            <w:proofErr w:type="gramStart"/>
            <w:r w:rsidRPr="00A26DF3">
              <w:t>обучающихся</w:t>
            </w:r>
            <w:proofErr w:type="gramEnd"/>
            <w:r w:rsidRPr="00A26DF3">
              <w:t xml:space="preserve"> с умеренной </w:t>
            </w:r>
            <w:r w:rsidRPr="00A26DF3">
              <w:lastRenderedPageBreak/>
              <w:t xml:space="preserve">умственной отсталостью,  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5-8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lastRenderedPageBreak/>
              <w:t>Разработка примерных рабочих программ по уче</w:t>
            </w:r>
            <w:r w:rsidRPr="00A26DF3">
              <w:t>б</w:t>
            </w:r>
            <w:r w:rsidRPr="00A26DF3">
              <w:t xml:space="preserve">ным предметам, коррекционным курсам, внеурочной деятельности </w:t>
            </w:r>
            <w:proofErr w:type="gramStart"/>
            <w:r w:rsidRPr="00A26DF3">
              <w:t>для</w:t>
            </w:r>
            <w:proofErr w:type="gramEnd"/>
            <w:r w:rsidRPr="00A26DF3">
              <w:t xml:space="preserve"> обучающихся с умеренной умственной отстал</w:t>
            </w:r>
            <w:r w:rsidRPr="00A26DF3">
              <w:t>о</w:t>
            </w:r>
            <w:r w:rsidRPr="00A26DF3">
              <w:t xml:space="preserve">стью,  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5-8 классы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C5" w:rsidRPr="00A26DF3" w:rsidRDefault="00AB6AC5" w:rsidP="005C2F52">
            <w:pPr>
              <w:jc w:val="both"/>
              <w:rPr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Примерные рабочие программы  учебных предметов учебных областей, коррекционных курсов, вн</w:t>
            </w:r>
            <w:r w:rsidRPr="00A26DF3">
              <w:t>е</w:t>
            </w:r>
            <w:r w:rsidRPr="00A26DF3">
              <w:t xml:space="preserve">урочной деятельности </w:t>
            </w:r>
            <w:proofErr w:type="gramStart"/>
            <w:r w:rsidRPr="00A26DF3">
              <w:t>для</w:t>
            </w:r>
            <w:proofErr w:type="gramEnd"/>
            <w:r w:rsidRPr="00A26DF3">
              <w:t xml:space="preserve"> обучающихся с умеренной умственной отсталостью,  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5-8 классы</w:t>
            </w:r>
          </w:p>
        </w:tc>
      </w:tr>
      <w:tr w:rsidR="00AB6AC5" w:rsidRPr="00A26DF3" w:rsidTr="005C2F52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rPr>
                <w:b/>
              </w:rPr>
              <w:lastRenderedPageBreak/>
              <w:t>ЭТАП 3.  2020-2021уч.г.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 xml:space="preserve">Разработать </w:t>
            </w:r>
            <w:proofErr w:type="gramStart"/>
            <w:r w:rsidRPr="00A26DF3">
              <w:t>примерную</w:t>
            </w:r>
            <w:proofErr w:type="gramEnd"/>
            <w:r w:rsidRPr="00A26DF3">
              <w:t xml:space="preserve">  АООП образования обуча</w:t>
            </w:r>
            <w:r w:rsidRPr="00A26DF3">
              <w:t>ю</w:t>
            </w:r>
            <w:r w:rsidRPr="00A26DF3">
              <w:t>щихся с умеренной умственной отст</w:t>
            </w:r>
            <w:r w:rsidRPr="00A26DF3">
              <w:t>а</w:t>
            </w:r>
            <w:r w:rsidRPr="00A26DF3">
              <w:t>лостью, 9-12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 xml:space="preserve">Разработка примерной АООП образования </w:t>
            </w:r>
            <w:proofErr w:type="gramStart"/>
            <w:r w:rsidRPr="00A26DF3">
              <w:t>обучающихся</w:t>
            </w:r>
            <w:proofErr w:type="gramEnd"/>
            <w:r w:rsidRPr="00A26DF3">
              <w:t xml:space="preserve"> с ум</w:t>
            </w:r>
            <w:r w:rsidRPr="00A26DF3">
              <w:t>е</w:t>
            </w:r>
            <w:r w:rsidRPr="00A26DF3">
              <w:t>ренной умственной отсталостью, 9-12 классы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2020-2021гг.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A26DF3">
              <w:t>Примерная</w:t>
            </w:r>
            <w:proofErr w:type="gramEnd"/>
            <w:r w:rsidRPr="00A26DF3">
              <w:t xml:space="preserve"> АООП образования обучающихся с умеренной умственной отсталостью, 9-12 классы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Разработать примерные  рабочие программы по учебным предметам, коррекционным курсам, внеуро</w:t>
            </w:r>
            <w:r w:rsidRPr="00A26DF3">
              <w:t>ч</w:t>
            </w:r>
            <w:r w:rsidRPr="00A26DF3">
              <w:t>ной деятельн</w:t>
            </w:r>
            <w:r w:rsidRPr="00A26DF3">
              <w:t>о</w:t>
            </w:r>
            <w:r w:rsidRPr="00A26DF3">
              <w:t xml:space="preserve">сти для </w:t>
            </w:r>
            <w:proofErr w:type="gramStart"/>
            <w:r w:rsidRPr="00A26DF3">
              <w:t>обучающихся</w:t>
            </w:r>
            <w:proofErr w:type="gramEnd"/>
            <w:r w:rsidRPr="00A26DF3">
              <w:t xml:space="preserve"> с умеренной умственной отсталостью,  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9-12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Разработка примерных рабочих программ по уче</w:t>
            </w:r>
            <w:r w:rsidRPr="00A26DF3">
              <w:t>б</w:t>
            </w:r>
            <w:r w:rsidRPr="00A26DF3">
              <w:t xml:space="preserve">ным предметам, коррекционным курсам, внеурочной деятельности </w:t>
            </w:r>
            <w:proofErr w:type="gramStart"/>
            <w:r w:rsidRPr="00A26DF3">
              <w:t>для</w:t>
            </w:r>
            <w:proofErr w:type="gramEnd"/>
            <w:r w:rsidRPr="00A26DF3">
              <w:t xml:space="preserve"> обучающихся с умеренной умственной отстал</w:t>
            </w:r>
            <w:r w:rsidRPr="00A26DF3">
              <w:t>о</w:t>
            </w:r>
            <w:r w:rsidRPr="00A26DF3">
              <w:t xml:space="preserve">стью,  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9-12 классы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C5" w:rsidRPr="00A26DF3" w:rsidRDefault="00AB6AC5" w:rsidP="005C2F52">
            <w:pPr>
              <w:jc w:val="both"/>
              <w:rPr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Примерные рабочие программы  учебных предметов учебных областей, коррекционных курсов, вн</w:t>
            </w:r>
            <w:r w:rsidRPr="00A26DF3">
              <w:t>е</w:t>
            </w:r>
            <w:r w:rsidRPr="00A26DF3">
              <w:t xml:space="preserve">урочной деятельности </w:t>
            </w:r>
            <w:proofErr w:type="gramStart"/>
            <w:r w:rsidRPr="00A26DF3">
              <w:t>для</w:t>
            </w:r>
            <w:proofErr w:type="gramEnd"/>
            <w:r w:rsidRPr="00A26DF3">
              <w:t xml:space="preserve"> обучающихся с умеренной умственной отсталостью,  </w:t>
            </w:r>
          </w:p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9-12 классы</w:t>
            </w:r>
          </w:p>
        </w:tc>
      </w:tr>
      <w:tr w:rsidR="00AB6AC5" w:rsidRPr="00A26DF3" w:rsidTr="005C2F5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Проанализировать и обо</w:t>
            </w:r>
            <w:r w:rsidRPr="00A26DF3">
              <w:t>б</w:t>
            </w:r>
            <w:r w:rsidRPr="00A26DF3">
              <w:t>щить  результ</w:t>
            </w:r>
            <w:r w:rsidRPr="00A26DF3">
              <w:t>а</w:t>
            </w:r>
            <w:r w:rsidRPr="00A26DF3">
              <w:t>ты апробированных на практике ра</w:t>
            </w:r>
            <w:r w:rsidRPr="00A26DF3">
              <w:t>з</w:t>
            </w:r>
            <w:r w:rsidRPr="00A26DF3">
              <w:t xml:space="preserve">работанных программ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 xml:space="preserve">Анализ и обобщение результатов апробированных на практике разработанных программ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C5" w:rsidRPr="00A26DF3" w:rsidRDefault="00AB6AC5" w:rsidP="005C2F52">
            <w:pPr>
              <w:jc w:val="both"/>
              <w:rPr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C5" w:rsidRPr="00A26DF3" w:rsidRDefault="00AB6AC5" w:rsidP="005C2F52">
            <w:pPr>
              <w:widowControl w:val="0"/>
              <w:jc w:val="both"/>
              <w:rPr>
                <w:lang w:eastAsia="en-US"/>
              </w:rPr>
            </w:pPr>
            <w:r w:rsidRPr="00A26DF3">
              <w:t>Удовлетворённость всех участников результатами внедрения проекта</w:t>
            </w:r>
          </w:p>
        </w:tc>
      </w:tr>
    </w:tbl>
    <w:p w:rsidR="00AB6AC5" w:rsidRPr="00A26DF3" w:rsidRDefault="00AB6AC5" w:rsidP="00AB6AC5">
      <w:pPr>
        <w:jc w:val="both"/>
        <w:rPr>
          <w:u w:val="single"/>
        </w:rPr>
      </w:pPr>
    </w:p>
    <w:p w:rsidR="00AB6AC5" w:rsidRPr="00A26DF3" w:rsidRDefault="00AB6AC5" w:rsidP="00AB6AC5">
      <w:pPr>
        <w:jc w:val="both"/>
        <w:rPr>
          <w:b/>
          <w:u w:val="single"/>
        </w:rPr>
      </w:pPr>
      <w:r w:rsidRPr="00A26DF3">
        <w:rPr>
          <w:b/>
        </w:rPr>
        <w:t xml:space="preserve">           </w:t>
      </w:r>
      <w:r w:rsidRPr="00A26DF3">
        <w:rPr>
          <w:b/>
          <w:u w:val="single"/>
        </w:rPr>
        <w:t>Перспективы развития  проекта</w:t>
      </w:r>
    </w:p>
    <w:p w:rsidR="00AB6AC5" w:rsidRPr="00A26DF3" w:rsidRDefault="00AB6AC5" w:rsidP="00AB6AC5">
      <w:pPr>
        <w:jc w:val="both"/>
        <w:rPr>
          <w:u w:val="single"/>
        </w:rPr>
      </w:pPr>
      <w:r w:rsidRPr="00A26DF3">
        <w:t>Внедрение примерной адаптированной основной образовательной программы для детей с ограниченными возможностями здоровья, имеющими ум</w:t>
      </w:r>
      <w:r w:rsidRPr="00A26DF3">
        <w:t>е</w:t>
      </w:r>
      <w:r w:rsidRPr="00A26DF3">
        <w:t>ренную умственную отсталость.</w:t>
      </w:r>
    </w:p>
    <w:p w:rsidR="00AB6AC5" w:rsidRPr="00A26DF3" w:rsidRDefault="00AB6AC5" w:rsidP="00AB6AC5">
      <w:pPr>
        <w:jc w:val="both"/>
        <w:rPr>
          <w:b/>
          <w:u w:val="single"/>
        </w:rPr>
      </w:pPr>
      <w:r>
        <w:t xml:space="preserve">          </w:t>
      </w:r>
      <w:r w:rsidRPr="00A26DF3">
        <w:rPr>
          <w:b/>
          <w:u w:val="single"/>
        </w:rPr>
        <w:t>Основные подходы к оценке эффективности реализации проекта</w:t>
      </w:r>
    </w:p>
    <w:p w:rsidR="00AB6AC5" w:rsidRPr="00A26DF3" w:rsidRDefault="00AB6AC5" w:rsidP="00AB6AC5">
      <w:pPr>
        <w:jc w:val="both"/>
      </w:pPr>
      <w:r w:rsidRPr="00A26DF3">
        <w:t>1.  Достижение цели и задач инновационного проекта в полном объеме.</w:t>
      </w:r>
    </w:p>
    <w:p w:rsidR="00AB6AC5" w:rsidRPr="00A26DF3" w:rsidRDefault="00AB6AC5" w:rsidP="00AB6AC5">
      <w:pPr>
        <w:jc w:val="both"/>
      </w:pPr>
      <w:r w:rsidRPr="00A26DF3">
        <w:t>2. Внедрение АООП образования детей с умеренной умственной отсталостью.</w:t>
      </w:r>
    </w:p>
    <w:p w:rsidR="00AB6AC5" w:rsidRPr="00A26DF3" w:rsidRDefault="00AB6AC5" w:rsidP="00AB6AC5">
      <w:pPr>
        <w:jc w:val="both"/>
      </w:pPr>
      <w:r w:rsidRPr="00A26DF3">
        <w:t>3. Организация образовательного процесса для детей с умеренной умственной отсталостью.</w:t>
      </w:r>
    </w:p>
    <w:p w:rsidR="00AB6AC5" w:rsidRPr="00A26DF3" w:rsidRDefault="00AB6AC5" w:rsidP="00AB6AC5">
      <w:pPr>
        <w:jc w:val="both"/>
      </w:pPr>
      <w:r w:rsidRPr="00A26DF3">
        <w:t>4. Востребованность разработанных продуктов  инновационного проекта в региональной системе образования.</w:t>
      </w:r>
    </w:p>
    <w:p w:rsidR="00AB6AC5" w:rsidRPr="00A26DF3" w:rsidRDefault="00AB6AC5" w:rsidP="00AB6AC5">
      <w:pPr>
        <w:jc w:val="both"/>
      </w:pPr>
      <w:r w:rsidRPr="00A26DF3">
        <w:t>5. Удовлетворенность администрации школы, педагогов, родителей деятельностью ОУ.</w:t>
      </w:r>
    </w:p>
    <w:p w:rsidR="00172963" w:rsidRDefault="00172963"/>
    <w:sectPr w:rsidR="0017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E02"/>
    <w:multiLevelType w:val="hybridMultilevel"/>
    <w:tmpl w:val="534AB03E"/>
    <w:lvl w:ilvl="0" w:tplc="B1FEE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C5"/>
    <w:rsid w:val="00172963"/>
    <w:rsid w:val="00A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2018-09-07T16:28:00Z</dcterms:created>
  <dcterms:modified xsi:type="dcterms:W3CDTF">2018-09-07T16:28:00Z</dcterms:modified>
</cp:coreProperties>
</file>