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C9" w:rsidRDefault="00004BC9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Смирнова У.С.</w:t>
      </w:r>
    </w:p>
    <w:p w:rsidR="00004BC9" w:rsidRDefault="00004BC9" w:rsidP="00BC5A76">
      <w:pPr>
        <w:pStyle w:val="a8"/>
        <w:spacing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учитель начальных классов</w:t>
      </w:r>
    </w:p>
    <w:p w:rsidR="00004BC9" w:rsidRPr="00004BC9" w:rsidRDefault="00004BC9" w:rsidP="00FF3F9D">
      <w:pPr>
        <w:pStyle w:val="a8"/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D02B8A" w:rsidRPr="00004BC9" w:rsidRDefault="00D02B8A" w:rsidP="00FF3F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BC9">
        <w:rPr>
          <w:rFonts w:ascii="Times New Roman" w:hAnsi="Times New Roman" w:cs="Times New Roman"/>
          <w:b/>
          <w:sz w:val="28"/>
          <w:szCs w:val="28"/>
        </w:rPr>
        <w:t>Формирование личностных базовых учебных действий</w:t>
      </w:r>
      <w:r w:rsidR="00004BC9" w:rsidRPr="00004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BC9">
        <w:rPr>
          <w:rFonts w:ascii="Times New Roman" w:hAnsi="Times New Roman" w:cs="Times New Roman"/>
          <w:b/>
          <w:sz w:val="28"/>
          <w:szCs w:val="28"/>
        </w:rPr>
        <w:t xml:space="preserve">у учащихся </w:t>
      </w:r>
      <w:r w:rsidR="00004BC9" w:rsidRPr="00004BC9">
        <w:rPr>
          <w:rFonts w:ascii="Times New Roman" w:hAnsi="Times New Roman" w:cs="Times New Roman"/>
          <w:b/>
          <w:sz w:val="28"/>
          <w:szCs w:val="28"/>
        </w:rPr>
        <w:t>с умственной отсталостью (интеллектуальными нарушениями)</w:t>
      </w:r>
    </w:p>
    <w:p w:rsidR="00004BC9" w:rsidRDefault="00E83734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04BC9">
        <w:rPr>
          <w:color w:val="000000"/>
          <w:sz w:val="28"/>
          <w:szCs w:val="28"/>
        </w:rPr>
        <w:t xml:space="preserve">Основная цель реализации программы формирования </w:t>
      </w:r>
      <w:r w:rsidR="00004BC9">
        <w:rPr>
          <w:color w:val="000000"/>
          <w:sz w:val="28"/>
          <w:szCs w:val="28"/>
        </w:rPr>
        <w:t>базовых учебных действий (далее - БУД)</w:t>
      </w:r>
      <w:r w:rsidRPr="00004BC9">
        <w:rPr>
          <w:color w:val="000000"/>
          <w:sz w:val="28"/>
          <w:szCs w:val="28"/>
        </w:rPr>
        <w:t xml:space="preserve"> состоит в формировании основ учебной деятельности учащихся с умственной отсталостью (интеллектуальными нарушениями), которые обеспечивают </w:t>
      </w:r>
      <w:r w:rsidR="00004BC9">
        <w:rPr>
          <w:color w:val="000000"/>
          <w:sz w:val="28"/>
          <w:szCs w:val="28"/>
        </w:rPr>
        <w:t>их</w:t>
      </w:r>
      <w:r w:rsidRPr="00004BC9">
        <w:rPr>
          <w:color w:val="000000"/>
          <w:sz w:val="28"/>
          <w:szCs w:val="28"/>
        </w:rPr>
        <w:t xml:space="preserve"> подготовку к самостоятельной жизни в обществе и овладение доступными видами профильного труда.</w:t>
      </w:r>
      <w:r w:rsidR="00004BC9">
        <w:rPr>
          <w:color w:val="000000"/>
          <w:sz w:val="28"/>
          <w:szCs w:val="28"/>
        </w:rPr>
        <w:t xml:space="preserve"> </w:t>
      </w:r>
      <w:r w:rsidR="00FB728F" w:rsidRPr="00004BC9">
        <w:rPr>
          <w:sz w:val="28"/>
          <w:szCs w:val="28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004BC9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004BC9">
        <w:rPr>
          <w:bCs/>
          <w:color w:val="000000"/>
          <w:sz w:val="28"/>
          <w:szCs w:val="28"/>
          <w:u w:val="single"/>
        </w:rPr>
        <w:t xml:space="preserve">Личностные </w:t>
      </w:r>
      <w:r w:rsidR="00004BC9">
        <w:rPr>
          <w:bCs/>
          <w:color w:val="000000"/>
          <w:sz w:val="28"/>
          <w:szCs w:val="28"/>
          <w:u w:val="single"/>
        </w:rPr>
        <w:t xml:space="preserve"> </w:t>
      </w:r>
      <w:r w:rsidRPr="00004BC9">
        <w:rPr>
          <w:bCs/>
          <w:color w:val="000000"/>
          <w:sz w:val="28"/>
          <w:szCs w:val="28"/>
          <w:u w:val="single"/>
        </w:rPr>
        <w:t>БУД</w:t>
      </w:r>
      <w:r w:rsidR="00004BC9">
        <w:rPr>
          <w:bCs/>
          <w:color w:val="000000"/>
          <w:sz w:val="28"/>
          <w:szCs w:val="28"/>
          <w:u w:val="single"/>
        </w:rPr>
        <w:t xml:space="preserve"> </w:t>
      </w:r>
      <w:r w:rsidRPr="00004BC9">
        <w:rPr>
          <w:bCs/>
          <w:color w:val="000000"/>
          <w:sz w:val="28"/>
          <w:szCs w:val="28"/>
        </w:rPr>
        <w:t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  <w:r w:rsidR="0000434A" w:rsidRPr="00004BC9">
        <w:rPr>
          <w:bCs/>
          <w:color w:val="000000"/>
          <w:sz w:val="28"/>
          <w:szCs w:val="28"/>
        </w:rPr>
        <w:t xml:space="preserve"> </w:t>
      </w:r>
    </w:p>
    <w:p w:rsidR="00426D8B" w:rsidRPr="00004BC9" w:rsidRDefault="0000434A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04BC9">
        <w:rPr>
          <w:bCs/>
          <w:color w:val="000000"/>
          <w:sz w:val="28"/>
          <w:szCs w:val="28"/>
        </w:rPr>
        <w:t xml:space="preserve">К </w:t>
      </w:r>
      <w:r w:rsidRPr="00004BC9">
        <w:rPr>
          <w:b/>
          <w:bCs/>
          <w:i/>
          <w:color w:val="000000"/>
          <w:sz w:val="28"/>
          <w:szCs w:val="28"/>
          <w:u w:val="single"/>
        </w:rPr>
        <w:t>личностным базовым учебным</w:t>
      </w:r>
      <w:r w:rsidRPr="00004BC9">
        <w:rPr>
          <w:bCs/>
          <w:color w:val="000000"/>
          <w:sz w:val="28"/>
          <w:szCs w:val="28"/>
        </w:rPr>
        <w:t xml:space="preserve"> действиям относят:</w:t>
      </w:r>
    </w:p>
    <w:p w:rsidR="0000434A" w:rsidRPr="00004BC9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члена семьи, одноклассника, друга;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принятие соответствующих возрасту ценностей и социальных ролей;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целостный, социально ориентированный взгляд на мир в единстве его природной и социальной частей;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самостоятельность в выполнении учебных заданий, поручений, договоренностей;</w:t>
      </w:r>
    </w:p>
    <w:p w:rsidR="0000434A" w:rsidRPr="00426D8B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00434A" w:rsidRDefault="0000434A" w:rsidP="00FF3F9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безопасному и бережному поведению в природе и обществе.</w:t>
      </w:r>
    </w:p>
    <w:p w:rsidR="00D02B8A" w:rsidRDefault="00D02B8A" w:rsidP="00FF3F9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E62E30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Личностные базовые учебные действия формируются на всех уроках и связаны с содержанием таких учебных предметов, как: 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п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исьмо;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ч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тение;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м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атематика;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р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азвитие речи;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р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учной труд</w:t>
      </w: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 xml:space="preserve"> 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 xml:space="preserve"> (</w:t>
      </w:r>
      <w:proofErr w:type="gramStart"/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ИЗО</w:t>
      </w:r>
      <w:proofErr w:type="gramEnd"/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);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ф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изическая культура;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м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узыка;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о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кружающий мир;</w:t>
      </w:r>
    </w:p>
    <w:p w:rsidR="00D02B8A" w:rsidRPr="00D02B8A" w:rsidRDefault="00004BC9" w:rsidP="00FF3F9D">
      <w:pPr>
        <w:pStyle w:val="a4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ч</w:t>
      </w:r>
      <w:r w:rsidR="00D02B8A" w:rsidRPr="00D02B8A"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еловек.</w:t>
      </w:r>
    </w:p>
    <w:p w:rsidR="0000434A" w:rsidRPr="0000434A" w:rsidRDefault="0000434A" w:rsidP="00FF3F9D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сформировать у обучающихся</w:t>
      </w:r>
      <w:r w:rsidR="0000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любое базовое учебное действие, </w:t>
      </w: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ученик должен пройти путь, состоящий из четырех </w:t>
      </w:r>
      <w:r w:rsidRPr="00004B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этапов:</w:t>
      </w:r>
    </w:p>
    <w:p w:rsidR="0000434A" w:rsidRPr="0000434A" w:rsidRDefault="00004BC9" w:rsidP="00FF3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r w:rsidR="0000434A"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учащегося формируется первичны</w:t>
      </w:r>
      <w:r w:rsid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опыт выполнения осваиваемого Б</w:t>
      </w:r>
      <w:r w:rsidR="0000434A"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и мотивация к его самостоятельному выполнению;</w:t>
      </w:r>
    </w:p>
    <w:p w:rsidR="0000434A" w:rsidRPr="0000434A" w:rsidRDefault="0000434A" w:rsidP="00FF3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основываясь на имеющемся опыте, учащийся осваивает общий способ (алгоритм) выполнения соответству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ющего Б</w:t>
      </w: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УД;</w:t>
      </w:r>
    </w:p>
    <w:p w:rsidR="0000434A" w:rsidRPr="0000434A" w:rsidRDefault="0000434A" w:rsidP="00FF3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="00004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включается в практику учения на предметном содержании различных учебных дисциплин, а также во внеурочную деятельность и систему воспитательной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образовательного учреждения;</w:t>
      </w:r>
    </w:p>
    <w:p w:rsidR="0000434A" w:rsidRPr="0000434A" w:rsidRDefault="0000434A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организуется контроль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Б</w:t>
      </w:r>
      <w:r w:rsidRPr="0000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 и его системное практическое использование в образовательной практике.</w:t>
      </w:r>
    </w:p>
    <w:p w:rsidR="0000434A" w:rsidRPr="0000434A" w:rsidRDefault="0000434A" w:rsidP="00FF3F9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Б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 позволяют сделать учение осмысленным, помогают увязывать получаемые знания с реальными жизненными целями и 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ситуациям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Они направлены на осознание 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принятие жизненных ценностей, позволяют сориентироваться в нравственных нормах и правилах, выработать свою жизненную позицию в отношении мира.</w:t>
      </w:r>
    </w:p>
    <w:p w:rsidR="0000434A" w:rsidRPr="0000434A" w:rsidRDefault="0000434A" w:rsidP="00FF3F9D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уроков и занятий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применяются разные формы взаимодействия с </w:t>
      </w:r>
      <w:proofErr w:type="gramStart"/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направленные на преодоление или ослабление проблем в психическом и личностном развитии, гармонизацию личности и межличностных отношений учащихся: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релаксация;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развивающие упражнения;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беседа;</w:t>
      </w:r>
    </w:p>
    <w:p w:rsidR="0000434A" w:rsidRPr="0000434A" w:rsidRDefault="00004BC9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ИКТ-технологии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BC9" w:rsidRPr="00004BC9" w:rsidRDefault="0000434A" w:rsidP="00FF3F9D">
      <w:pPr>
        <w:numPr>
          <w:ilvl w:val="0"/>
          <w:numId w:val="9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деятельности (и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гра, труд,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конструирование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00434A" w:rsidRPr="0000434A" w:rsidRDefault="00004BC9" w:rsidP="00FF3F9D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 на </w:t>
      </w:r>
      <w:r w:rsid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уроках и 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занятиях </w:t>
      </w:r>
      <w:r w:rsidR="00D0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используем 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приемы формирования личностных учебных действий: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обращаем внимание на разви</w:t>
      </w:r>
      <w:r w:rsidR="00D0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вающую ценность любого задания;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отмечаем успехи ребенка в сравнении с его прошлыми результатами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BC9" w:rsidP="00FF3F9D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показываем для чего нужно то или иное знан</w:t>
      </w:r>
      <w:r w:rsidR="00D02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ие, как оно пригодится в жизни;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обучаем детей приемам работы в группах, показываем, как можно прийти к единому решению в групповой работе, помогаем детям решать учебные конфликты, обучая навыкам конструктивного взаимодействия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BC9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0434A"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обращаем внимание на развитие памяти и логических операций мышления, разных аспектов познавательной деятельности</w:t>
      </w:r>
      <w:r w:rsid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способ увлечь детей знаниями;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всегда даем шанс исправить ошибку, показыва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я, что ошибка – это нормально</w:t>
      </w:r>
      <w:r w:rsidR="00004B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вное – уметь учиться на ошибках;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помогаем ребенку найти самого себя, </w:t>
      </w:r>
      <w:proofErr w:type="spellStart"/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простраивая</w:t>
      </w:r>
      <w:proofErr w:type="spellEnd"/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индивидуальный маршрут, оказывая подд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ержку, создавая ситуацию успеха;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учим разным способам выражения своих мыслей и чувств, искусству спора, отстаивания собственного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мнения, уважения мнения других;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включаем и поощряем сотрудничество между у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чениками, учениками и взрослыми;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занятиях используем интерактивные возможности ИКТ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Pr="0000434A" w:rsidRDefault="0000434A" w:rsidP="00FF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организуем работу в парах сменного состава</w:t>
      </w:r>
      <w:r w:rsid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434A" w:rsidRDefault="0000434A" w:rsidP="00FF3F9D">
      <w:pPr>
        <w:numPr>
          <w:ilvl w:val="0"/>
          <w:numId w:val="10"/>
        </w:numPr>
        <w:shd w:val="clear" w:color="auto" w:fill="FFFFFF"/>
        <w:spacing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организуем конструктивную совместную деятельность.</w:t>
      </w:r>
    </w:p>
    <w:p w:rsidR="0000434A" w:rsidRPr="00430724" w:rsidRDefault="002D77DB" w:rsidP="00FF3F9D">
      <w:pPr>
        <w:shd w:val="clear" w:color="auto" w:fill="FFFFFF"/>
        <w:spacing w:after="0" w:line="360" w:lineRule="auto"/>
        <w:ind w:left="15"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Безусловно, 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формированию конкретных  БУД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 с умеренной и тяжелой УО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сталкиваемся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множеством проблем. Сам класс составляет очень разнородную группу, в которой собраны дети с разными видами психофизических нарушений, 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из 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грубые нарушения всех сторон </w:t>
      </w:r>
      <w:r w:rsidRPr="002D7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психики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2D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моторики, </w:t>
      </w:r>
      <w:proofErr w:type="spellStart"/>
      <w:r w:rsidRPr="002D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сенсорики</w:t>
      </w:r>
      <w:proofErr w:type="spellEnd"/>
      <w:r w:rsidRPr="002D77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внимания, памяти, речи, мышления, высших эмоций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У этих детей слабо развиты волевые процессы, отсутствует инициатива и самостоятельность, самооценка и уровень притязаний не всегда адекватны, слабо развита эмоциональная сфера.</w:t>
      </w:r>
      <w:r w:rsidR="0043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формирование личностных БУД имеет </w:t>
      </w:r>
      <w:proofErr w:type="gramStart"/>
      <w:r w:rsidR="0043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="0043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обучении данной категории детей, но </w:t>
      </w:r>
      <w:r w:rsidR="00D0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процесс </w:t>
      </w:r>
      <w:r w:rsidR="004307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крайне медленно, порой может затянуться на весь период обучения детей в школе.</w:t>
      </w:r>
    </w:p>
    <w:p w:rsidR="0000434A" w:rsidRPr="0000434A" w:rsidRDefault="0000434A" w:rsidP="00FF3F9D">
      <w:pPr>
        <w:shd w:val="clear" w:color="auto" w:fill="FFFFFF"/>
        <w:spacing w:after="0" w:line="36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34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Новые стандарты кардинально меняют требования к оцениванию: </w:t>
      </w:r>
      <w:r w:rsidRPr="0000434A">
        <w:rPr>
          <w:rFonts w:ascii="Times New Roman" w:hAnsi="Times New Roman" w:cs="Times New Roman"/>
          <w:color w:val="000000"/>
          <w:sz w:val="28"/>
          <w:szCs w:val="28"/>
        </w:rPr>
        <w:t>от оценки достижений обучающихся и учителей к оценке эффективности деятельности всех участников образовательного процесса.</w:t>
      </w:r>
      <w:r w:rsidR="004C2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728F" w:rsidRPr="00FB728F">
        <w:rPr>
          <w:rFonts w:ascii="Times New Roman" w:hAnsi="Times New Roman" w:cs="Times New Roman"/>
          <w:sz w:val="28"/>
          <w:szCs w:val="28"/>
        </w:rPr>
        <w:t xml:space="preserve">В процессе обучения необходимо осуществлять мониторинг всех групп БУД, который помогает выявить индивидуальные достижения обучающихся и позволит делать выводы об </w:t>
      </w:r>
      <w:proofErr w:type="gramStart"/>
      <w:r w:rsidR="00FB728F" w:rsidRPr="00FB728F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="00FB728F" w:rsidRPr="00FB728F">
        <w:rPr>
          <w:rFonts w:ascii="Times New Roman" w:hAnsi="Times New Roman" w:cs="Times New Roman"/>
          <w:sz w:val="28"/>
          <w:szCs w:val="28"/>
        </w:rPr>
        <w:t xml:space="preserve"> проводимой в этом направлении работы.</w:t>
      </w:r>
    </w:p>
    <w:p w:rsidR="00426D8B" w:rsidRPr="00426D8B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426D8B">
        <w:rPr>
          <w:b/>
          <w:bCs/>
          <w:color w:val="000000"/>
          <w:sz w:val="28"/>
          <w:szCs w:val="28"/>
        </w:rPr>
        <w:t xml:space="preserve">Для оценки </w:t>
      </w:r>
      <w:proofErr w:type="spellStart"/>
      <w:r w:rsidRPr="00426D8B">
        <w:rPr>
          <w:b/>
          <w:bCs/>
          <w:color w:val="000000"/>
          <w:sz w:val="28"/>
          <w:szCs w:val="28"/>
        </w:rPr>
        <w:t>сформированности</w:t>
      </w:r>
      <w:proofErr w:type="spellEnd"/>
      <w:r w:rsidRPr="00426D8B">
        <w:rPr>
          <w:b/>
          <w:bCs/>
          <w:color w:val="000000"/>
          <w:sz w:val="28"/>
          <w:szCs w:val="28"/>
        </w:rPr>
        <w:t xml:space="preserve"> каждого</w:t>
      </w:r>
      <w:r w:rsidR="004C2CBC">
        <w:rPr>
          <w:b/>
          <w:bCs/>
          <w:color w:val="000000"/>
          <w:sz w:val="28"/>
          <w:szCs w:val="28"/>
        </w:rPr>
        <w:t xml:space="preserve"> </w:t>
      </w:r>
      <w:r w:rsidRPr="00426D8B">
        <w:rPr>
          <w:b/>
          <w:bCs/>
          <w:color w:val="000000"/>
          <w:sz w:val="28"/>
          <w:szCs w:val="28"/>
        </w:rPr>
        <w:t>действия используется следующая система оценки:</w:t>
      </w:r>
    </w:p>
    <w:p w:rsidR="00426D8B" w:rsidRPr="00426D8B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t>0 баллов</w:t>
      </w:r>
      <w:r w:rsidRPr="00426D8B">
        <w:rPr>
          <w:color w:val="000000"/>
          <w:sz w:val="28"/>
          <w:szCs w:val="28"/>
        </w:rPr>
        <w:t> - действие отсутствует, обучающийся не понимает его</w:t>
      </w:r>
    </w:p>
    <w:p w:rsidR="004C2CBC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color w:val="000000"/>
          <w:sz w:val="28"/>
          <w:szCs w:val="28"/>
        </w:rPr>
        <w:t>смысла, не включается в процесс выполнения вместе с учителем;</w:t>
      </w:r>
    </w:p>
    <w:p w:rsidR="004C2CBC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lastRenderedPageBreak/>
        <w:t>1 балл</w:t>
      </w:r>
      <w:r w:rsidRPr="00426D8B">
        <w:rPr>
          <w:color w:val="000000"/>
          <w:sz w:val="28"/>
          <w:szCs w:val="28"/>
        </w:rPr>
        <w:t> -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4C2CBC" w:rsidRDefault="00252127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 </w:t>
      </w:r>
      <w:r w:rsidR="00426D8B" w:rsidRPr="00426D8B">
        <w:rPr>
          <w:b/>
          <w:bCs/>
          <w:i/>
          <w:iCs/>
          <w:color w:val="000000"/>
          <w:sz w:val="28"/>
          <w:szCs w:val="28"/>
        </w:rPr>
        <w:t>балла</w:t>
      </w:r>
      <w:r w:rsidR="00426D8B" w:rsidRPr="00426D8B">
        <w:rPr>
          <w:color w:val="000000"/>
          <w:sz w:val="28"/>
          <w:szCs w:val="28"/>
        </w:rPr>
        <w:t> - преимущественно выполняет действие по указанию учителя, в отдельных ситуациях способен выполнить его самостоятельно;</w:t>
      </w:r>
    </w:p>
    <w:p w:rsidR="004C2CBC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t>3 балла</w:t>
      </w:r>
      <w:r w:rsidRPr="00426D8B">
        <w:rPr>
          <w:color w:val="000000"/>
          <w:sz w:val="28"/>
          <w:szCs w:val="28"/>
        </w:rPr>
        <w:t xml:space="preserve"> - способен самостоятельно выполнять действие в определенных ситуациях, нередко допускает </w:t>
      </w:r>
      <w:proofErr w:type="spellStart"/>
      <w:r w:rsidRPr="00426D8B">
        <w:rPr>
          <w:color w:val="000000"/>
          <w:sz w:val="28"/>
          <w:szCs w:val="28"/>
        </w:rPr>
        <w:t>ошибки</w:t>
      </w:r>
      <w:proofErr w:type="gramStart"/>
      <w:r w:rsidRPr="00426D8B">
        <w:rPr>
          <w:color w:val="000000"/>
          <w:sz w:val="28"/>
          <w:szCs w:val="28"/>
        </w:rPr>
        <w:t>,к</w:t>
      </w:r>
      <w:proofErr w:type="gramEnd"/>
      <w:r w:rsidRPr="00426D8B">
        <w:rPr>
          <w:color w:val="000000"/>
          <w:sz w:val="28"/>
          <w:szCs w:val="28"/>
        </w:rPr>
        <w:t>оторые</w:t>
      </w:r>
      <w:proofErr w:type="spellEnd"/>
      <w:r w:rsidRPr="00426D8B">
        <w:rPr>
          <w:color w:val="000000"/>
          <w:sz w:val="28"/>
          <w:szCs w:val="28"/>
        </w:rPr>
        <w:t xml:space="preserve"> исправляет по прямому указанию учителя;</w:t>
      </w:r>
    </w:p>
    <w:p w:rsidR="004C2CBC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t>4 балла</w:t>
      </w:r>
      <w:r w:rsidRPr="00426D8B">
        <w:rPr>
          <w:color w:val="000000"/>
          <w:sz w:val="28"/>
          <w:szCs w:val="28"/>
        </w:rPr>
        <w:t xml:space="preserve"> - способен самостоятельно </w:t>
      </w:r>
      <w:proofErr w:type="spellStart"/>
      <w:r w:rsidRPr="00426D8B">
        <w:rPr>
          <w:color w:val="000000"/>
          <w:sz w:val="28"/>
          <w:szCs w:val="28"/>
        </w:rPr>
        <w:t>применятьдействие</w:t>
      </w:r>
      <w:proofErr w:type="spellEnd"/>
      <w:r w:rsidRPr="00426D8B">
        <w:rPr>
          <w:color w:val="000000"/>
          <w:sz w:val="28"/>
          <w:szCs w:val="28"/>
        </w:rPr>
        <w:t xml:space="preserve">, но иногда допускает </w:t>
      </w:r>
      <w:proofErr w:type="spellStart"/>
      <w:r w:rsidRPr="00426D8B">
        <w:rPr>
          <w:color w:val="000000"/>
          <w:sz w:val="28"/>
          <w:szCs w:val="28"/>
        </w:rPr>
        <w:t>ошибки</w:t>
      </w:r>
      <w:proofErr w:type="gramStart"/>
      <w:r w:rsidRPr="00426D8B">
        <w:rPr>
          <w:color w:val="000000"/>
          <w:sz w:val="28"/>
          <w:szCs w:val="28"/>
        </w:rPr>
        <w:t>,к</w:t>
      </w:r>
      <w:proofErr w:type="gramEnd"/>
      <w:r w:rsidRPr="00426D8B">
        <w:rPr>
          <w:color w:val="000000"/>
          <w:sz w:val="28"/>
          <w:szCs w:val="28"/>
        </w:rPr>
        <w:t>оторые</w:t>
      </w:r>
      <w:proofErr w:type="spellEnd"/>
      <w:r w:rsidRPr="00426D8B">
        <w:rPr>
          <w:color w:val="000000"/>
          <w:sz w:val="28"/>
          <w:szCs w:val="28"/>
        </w:rPr>
        <w:t xml:space="preserve"> исправляет по замечанию учителя;</w:t>
      </w:r>
    </w:p>
    <w:p w:rsidR="00FB728F" w:rsidRDefault="00426D8B" w:rsidP="00FF3F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26D8B">
        <w:rPr>
          <w:b/>
          <w:bCs/>
          <w:i/>
          <w:iCs/>
          <w:color w:val="000000"/>
          <w:sz w:val="28"/>
          <w:szCs w:val="28"/>
        </w:rPr>
        <w:t>5 баллов</w:t>
      </w:r>
      <w:r w:rsidRPr="00426D8B">
        <w:rPr>
          <w:color w:val="000000"/>
          <w:sz w:val="28"/>
          <w:szCs w:val="28"/>
        </w:rPr>
        <w:t xml:space="preserve"> - самостоятельно применяет </w:t>
      </w:r>
      <w:r w:rsidRPr="00426D8B">
        <w:rPr>
          <w:color w:val="000000"/>
          <w:sz w:val="28"/>
          <w:szCs w:val="28"/>
          <w:shd w:val="clear" w:color="auto" w:fill="FFFFFF"/>
        </w:rPr>
        <w:t>действие в любой ситуации.</w:t>
      </w:r>
    </w:p>
    <w:p w:rsidR="004C2CBC" w:rsidRDefault="00FB728F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B728F">
        <w:rPr>
          <w:sz w:val="28"/>
          <w:szCs w:val="28"/>
        </w:rPr>
        <w:t xml:space="preserve">Подобная оценка необходима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 Методом оценки личностных результатов является оценка личностного прогресса ученика с помощью </w:t>
      </w:r>
      <w:proofErr w:type="spellStart"/>
      <w:r w:rsidRPr="00FB728F">
        <w:rPr>
          <w:sz w:val="28"/>
          <w:szCs w:val="28"/>
        </w:rPr>
        <w:t>портфолио</w:t>
      </w:r>
      <w:proofErr w:type="spellEnd"/>
      <w:r w:rsidRPr="00FB728F">
        <w:rPr>
          <w:sz w:val="28"/>
          <w:szCs w:val="28"/>
        </w:rPr>
        <w:t>.</w:t>
      </w:r>
    </w:p>
    <w:p w:rsidR="002168EE" w:rsidRPr="004C2CBC" w:rsidRDefault="002168EE" w:rsidP="00FF3F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30724">
        <w:rPr>
          <w:color w:val="000000" w:themeColor="text1"/>
          <w:sz w:val="28"/>
          <w:szCs w:val="28"/>
        </w:rPr>
        <w:t>При</w:t>
      </w:r>
      <w:r w:rsidR="00430724" w:rsidRPr="00430724">
        <w:rPr>
          <w:color w:val="000000" w:themeColor="text1"/>
          <w:sz w:val="28"/>
          <w:szCs w:val="28"/>
        </w:rPr>
        <w:t>мерами формирования личностных Б</w:t>
      </w:r>
      <w:r w:rsidRPr="00430724">
        <w:rPr>
          <w:color w:val="000000" w:themeColor="text1"/>
          <w:sz w:val="28"/>
          <w:szCs w:val="28"/>
        </w:rPr>
        <w:t xml:space="preserve">УД на </w:t>
      </w:r>
      <w:r w:rsidR="00430724">
        <w:rPr>
          <w:color w:val="000000" w:themeColor="text1"/>
          <w:sz w:val="28"/>
          <w:szCs w:val="28"/>
        </w:rPr>
        <w:t xml:space="preserve">уроках и </w:t>
      </w:r>
      <w:r w:rsidRPr="00430724">
        <w:rPr>
          <w:color w:val="000000" w:themeColor="text1"/>
          <w:sz w:val="28"/>
          <w:szCs w:val="28"/>
        </w:rPr>
        <w:t>развивающих занятиях могут</w:t>
      </w:r>
      <w:r w:rsidR="00430724">
        <w:rPr>
          <w:color w:val="000000" w:themeColor="text1"/>
          <w:sz w:val="28"/>
          <w:szCs w:val="28"/>
        </w:rPr>
        <w:t xml:space="preserve"> быть следующие типовые задания:</w:t>
      </w:r>
    </w:p>
    <w:p w:rsidR="00430724" w:rsidRPr="00430724" w:rsidRDefault="00430724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Психофизическая тренировка, эмоциональный настрой на урок.</w:t>
      </w:r>
    </w:p>
    <w:p w:rsidR="00430724" w:rsidRPr="00430724" w:rsidRDefault="00430724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рада вновь видеть ваши лица, ваши глаза. И думаю, что сегодняшний урок принесет нам всем радость общения друг с другом. Успехов вам и удачи! С каким настроением вы начинаете урок? "Просигнальте" мне, пожалуйста. (Дети поднимают карточку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"настроение" в виде смайлика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724" w:rsidRPr="00430724" w:rsidRDefault="00430724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Короткие стишки, дающие положительный настрой на урок.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Например: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Встало солнышко давно, 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Заглянуло к нам в окно.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 оно торопит в класс, 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Математика у нас!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все у парт красиво,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Поздоровались учтиво,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посмотрели,</w:t>
      </w:r>
    </w:p>
    <w:p w:rsidR="00430724" w:rsidRPr="00430724" w:rsidRDefault="00430724" w:rsidP="00FF3F9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Улыбнулись, тихо сели.</w:t>
      </w:r>
    </w:p>
    <w:p w:rsidR="00D02B8A" w:rsidRDefault="00430724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Ученикам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нравятся 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соревнования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на этапе </w:t>
      </w:r>
      <w:r w:rsidRPr="00430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самоопределения можно договориться о том, что за каждое верно выполненное задание ученик получает какой-то символ, знак.</w:t>
      </w:r>
    </w:p>
    <w:p w:rsidR="002168EE" w:rsidRPr="00D02B8A" w:rsidRDefault="00D02B8A" w:rsidP="00FF3F9D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B728F" w:rsidRPr="00F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Задание «Как бы ты повел себя в этой ситуации?»</w:t>
      </w:r>
      <w:r w:rsidR="00FB72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FB728F" w:rsidRDefault="00FB728F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личностные БУД: 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 в современном обществе.</w:t>
      </w:r>
    </w:p>
    <w:p w:rsidR="007C6327" w:rsidRDefault="00D02B8A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B7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6327" w:rsidRPr="007C6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 урока</w:t>
      </w:r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 сам оценивает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 работал на уроке, что ему удалось, а что не удалось, какую бы отметку он сам себе поставил)</w:t>
      </w:r>
    </w:p>
    <w:p w:rsidR="007C6327" w:rsidRDefault="007C6327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Формируется личностные БУД: 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себя как ученика, заинтересованного посещением школы, обучением, занятиями, как чл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семьи, одноклассника, друга.</w:t>
      </w:r>
    </w:p>
    <w:p w:rsidR="007C6327" w:rsidRDefault="00D02B8A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C6327" w:rsidRPr="007C63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Простейший анализ детских произведений и сказок</w:t>
      </w:r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М.М.Пришвин «Ребята и утята», вопросы</w:t>
      </w:r>
      <w:proofErr w:type="gramStart"/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вы можете сказать о ребятах, которые ловили утку?», «А как поступили бы вы на месте автора: стали бы их ругать или объяснили бы им, как труден путь утят к озеру?», «Смогли ли ребята понять свой поступок?» и </w:t>
      </w:r>
      <w:proofErr w:type="spellStart"/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7C6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FB728F" w:rsidRPr="004C2CBC" w:rsidRDefault="007C6327" w:rsidP="00FF3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Формируется личностные БУД:</w:t>
      </w:r>
      <w:r w:rsidR="004C2C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6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безопасному и бережному поведению в природе и обществе</w:t>
      </w:r>
      <w:r w:rsidR="004C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453B" w:rsidRPr="00430724" w:rsidRDefault="0094453B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0772" w:rsidRPr="00430724" w:rsidRDefault="00370772" w:rsidP="00FF3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F9D" w:rsidRPr="00E83734" w:rsidRDefault="00FF3F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F3F9D" w:rsidRPr="00E83734" w:rsidSect="0026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018"/>
    <w:multiLevelType w:val="hybridMultilevel"/>
    <w:tmpl w:val="9278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7C70"/>
    <w:multiLevelType w:val="hybridMultilevel"/>
    <w:tmpl w:val="616A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57A9"/>
    <w:multiLevelType w:val="hybridMultilevel"/>
    <w:tmpl w:val="62F2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C0C43"/>
    <w:multiLevelType w:val="multilevel"/>
    <w:tmpl w:val="15F6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B4A34"/>
    <w:multiLevelType w:val="multilevel"/>
    <w:tmpl w:val="D714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F32BE8"/>
    <w:multiLevelType w:val="hybridMultilevel"/>
    <w:tmpl w:val="5B3A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7B9B"/>
    <w:multiLevelType w:val="hybridMultilevel"/>
    <w:tmpl w:val="53B4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67105"/>
    <w:multiLevelType w:val="hybridMultilevel"/>
    <w:tmpl w:val="2746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80A6C"/>
    <w:multiLevelType w:val="hybridMultilevel"/>
    <w:tmpl w:val="0CCE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C36E6"/>
    <w:multiLevelType w:val="multilevel"/>
    <w:tmpl w:val="C7B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C3DE2"/>
    <w:multiLevelType w:val="multilevel"/>
    <w:tmpl w:val="8D72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D2453"/>
    <w:multiLevelType w:val="hybridMultilevel"/>
    <w:tmpl w:val="5888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201D8"/>
    <w:multiLevelType w:val="hybridMultilevel"/>
    <w:tmpl w:val="D05A9CBA"/>
    <w:lvl w:ilvl="0" w:tplc="3BB8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03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CA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25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8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49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8F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A4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34"/>
    <w:rsid w:val="0000434A"/>
    <w:rsid w:val="00004BC9"/>
    <w:rsid w:val="00037FFC"/>
    <w:rsid w:val="00166920"/>
    <w:rsid w:val="001D0617"/>
    <w:rsid w:val="002168EE"/>
    <w:rsid w:val="00252127"/>
    <w:rsid w:val="00266AC9"/>
    <w:rsid w:val="002D77DB"/>
    <w:rsid w:val="00370772"/>
    <w:rsid w:val="003B4263"/>
    <w:rsid w:val="003D578C"/>
    <w:rsid w:val="00426D8B"/>
    <w:rsid w:val="00430724"/>
    <w:rsid w:val="004C2CBC"/>
    <w:rsid w:val="00555436"/>
    <w:rsid w:val="00746E32"/>
    <w:rsid w:val="007C6327"/>
    <w:rsid w:val="0094453B"/>
    <w:rsid w:val="00AE1C95"/>
    <w:rsid w:val="00BC5A76"/>
    <w:rsid w:val="00C04DBE"/>
    <w:rsid w:val="00C42FFD"/>
    <w:rsid w:val="00D02B8A"/>
    <w:rsid w:val="00E83734"/>
    <w:rsid w:val="00FB728F"/>
    <w:rsid w:val="00FC406B"/>
    <w:rsid w:val="00FF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453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168EE"/>
    <w:rPr>
      <w:b/>
      <w:bCs/>
    </w:rPr>
  </w:style>
  <w:style w:type="paragraph" w:styleId="a8">
    <w:name w:val="No Spacing"/>
    <w:uiPriority w:val="1"/>
    <w:qFormat/>
    <w:rsid w:val="00004B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6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42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4453B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216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7</cp:revision>
  <dcterms:created xsi:type="dcterms:W3CDTF">2019-04-19T12:16:00Z</dcterms:created>
  <dcterms:modified xsi:type="dcterms:W3CDTF">2019-04-30T21:05:00Z</dcterms:modified>
</cp:coreProperties>
</file>