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Государственное общеобразовательное бюджетное учреждение Ярославской области</w:t>
      </w: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 xml:space="preserve">"Ярославская школа – интернат №6" </w:t>
      </w: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right"/>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УТВЕРЖДАЮ:</w:t>
      </w:r>
    </w:p>
    <w:p w:rsidR="00B61605" w:rsidRPr="00160B94" w:rsidRDefault="00B61605" w:rsidP="00B61605">
      <w:pPr>
        <w:spacing w:after="0" w:line="240" w:lineRule="auto"/>
        <w:jc w:val="right"/>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Директор школы – интерната №6</w:t>
      </w:r>
    </w:p>
    <w:p w:rsidR="00B61605" w:rsidRPr="00160B94" w:rsidRDefault="00B61605" w:rsidP="00B61605">
      <w:pPr>
        <w:spacing w:after="0" w:line="240" w:lineRule="auto"/>
        <w:jc w:val="right"/>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_________________Н.В. Мурина</w:t>
      </w: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 xml:space="preserve">                                                                                           </w:t>
      </w:r>
      <w:proofErr w:type="gramStart"/>
      <w:r w:rsidRPr="00160B94">
        <w:rPr>
          <w:rFonts w:ascii="Times New Roman" w:eastAsia="Times New Roman" w:hAnsi="Times New Roman" w:cs="Times New Roman"/>
          <w:sz w:val="24"/>
          <w:szCs w:val="24"/>
          <w:lang w:eastAsia="ru-RU"/>
        </w:rPr>
        <w:t>« _</w:t>
      </w:r>
      <w:proofErr w:type="gramEnd"/>
      <w:r w:rsidRPr="00160B94">
        <w:rPr>
          <w:rFonts w:ascii="Times New Roman" w:eastAsia="Times New Roman" w:hAnsi="Times New Roman" w:cs="Times New Roman"/>
          <w:sz w:val="24"/>
          <w:szCs w:val="24"/>
          <w:lang w:eastAsia="ru-RU"/>
        </w:rPr>
        <w:t>___» ____________ 20___г.</w:t>
      </w: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Рабочая программа</w:t>
      </w: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160B94">
        <w:rPr>
          <w:rFonts w:ascii="Times New Roman" w:eastAsia="Times New Roman" w:hAnsi="Times New Roman" w:cs="Times New Roman"/>
          <w:sz w:val="24"/>
          <w:szCs w:val="24"/>
          <w:lang w:eastAsia="ru-RU"/>
        </w:rPr>
        <w:t>урса</w:t>
      </w:r>
      <w:r>
        <w:rPr>
          <w:rFonts w:ascii="Times New Roman" w:eastAsia="Times New Roman" w:hAnsi="Times New Roman" w:cs="Times New Roman"/>
          <w:sz w:val="24"/>
          <w:szCs w:val="24"/>
          <w:lang w:eastAsia="ru-RU"/>
        </w:rPr>
        <w:t xml:space="preserve"> внеурочной деятельности</w:t>
      </w:r>
    </w:p>
    <w:p w:rsidR="00B61605" w:rsidRDefault="00B61605" w:rsidP="00B616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152E7">
        <w:rPr>
          <w:rFonts w:ascii="Times New Roman" w:eastAsia="Times New Roman" w:hAnsi="Times New Roman" w:cs="Times New Roman"/>
          <w:sz w:val="24"/>
          <w:szCs w:val="24"/>
          <w:lang w:eastAsia="ru-RU"/>
        </w:rPr>
        <w:t>Школа здорового образа жизни</w:t>
      </w:r>
      <w:r>
        <w:rPr>
          <w:rFonts w:ascii="Times New Roman" w:eastAsia="Times New Roman" w:hAnsi="Times New Roman" w:cs="Times New Roman"/>
          <w:sz w:val="24"/>
          <w:szCs w:val="24"/>
          <w:lang w:eastAsia="ru-RU"/>
        </w:rPr>
        <w:t>»</w:t>
      </w:r>
    </w:p>
    <w:p w:rsidR="00B61605" w:rsidRDefault="00B61605" w:rsidP="00B61605">
      <w:pPr>
        <w:spacing w:after="0" w:line="240" w:lineRule="auto"/>
        <w:jc w:val="center"/>
        <w:rPr>
          <w:rFonts w:ascii="Times New Roman" w:eastAsia="Times New Roman" w:hAnsi="Times New Roman" w:cs="Times New Roman"/>
          <w:sz w:val="24"/>
          <w:szCs w:val="24"/>
          <w:lang w:eastAsia="ru-RU"/>
        </w:rPr>
      </w:pPr>
      <w:r w:rsidRPr="00A152E7">
        <w:rPr>
          <w:rFonts w:ascii="Times New Roman" w:eastAsia="Calibri" w:hAnsi="Times New Roman" w:cs="Times New Roman"/>
          <w:sz w:val="24"/>
          <w:szCs w:val="24"/>
        </w:rPr>
        <w:t>спортивно-оздоровительно</w:t>
      </w:r>
      <w:r>
        <w:rPr>
          <w:rFonts w:ascii="Times New Roman" w:eastAsia="Calibri" w:hAnsi="Times New Roman" w:cs="Times New Roman"/>
          <w:sz w:val="24"/>
          <w:szCs w:val="24"/>
        </w:rPr>
        <w:t>е</w:t>
      </w:r>
    </w:p>
    <w:p w:rsidR="00B61605" w:rsidRDefault="00B61605" w:rsidP="00B616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w:t>
      </w: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 4 </w:t>
      </w:r>
      <w:r w:rsidRPr="00160B94">
        <w:rPr>
          <w:rFonts w:ascii="Times New Roman" w:eastAsia="Times New Roman" w:hAnsi="Times New Roman" w:cs="Times New Roman"/>
          <w:sz w:val="24"/>
          <w:szCs w:val="24"/>
          <w:lang w:eastAsia="ru-RU"/>
        </w:rPr>
        <w:t>класс</w:t>
      </w:r>
      <w:r>
        <w:rPr>
          <w:rFonts w:ascii="Times New Roman" w:eastAsia="Times New Roman" w:hAnsi="Times New Roman" w:cs="Times New Roman"/>
          <w:sz w:val="24"/>
          <w:szCs w:val="24"/>
          <w:lang w:eastAsia="ru-RU"/>
        </w:rPr>
        <w:t>ы</w:t>
      </w: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 xml:space="preserve">разработана на основе АООП вариант </w:t>
      </w:r>
      <w:r>
        <w:rPr>
          <w:rFonts w:ascii="Times New Roman" w:eastAsia="Times New Roman" w:hAnsi="Times New Roman" w:cs="Times New Roman"/>
          <w:sz w:val="24"/>
          <w:szCs w:val="24"/>
          <w:lang w:eastAsia="ru-RU"/>
        </w:rPr>
        <w:t>1</w:t>
      </w: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25</w:t>
      </w:r>
      <w:r w:rsidRPr="00160B94">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26</w:t>
      </w:r>
      <w:r w:rsidRPr="00160B94">
        <w:rPr>
          <w:rFonts w:ascii="Times New Roman" w:eastAsia="Times New Roman" w:hAnsi="Times New Roman" w:cs="Times New Roman"/>
          <w:sz w:val="24"/>
          <w:szCs w:val="24"/>
          <w:lang w:eastAsia="ru-RU"/>
        </w:rPr>
        <w:t xml:space="preserve"> учебный год</w:t>
      </w: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r w:rsidRPr="00160B94">
        <w:rPr>
          <w:rFonts w:ascii="Times New Roman" w:eastAsia="Times New Roman" w:hAnsi="Times New Roman" w:cs="Times New Roman"/>
          <w:sz w:val="24"/>
          <w:szCs w:val="24"/>
          <w:lang w:eastAsia="ru-RU"/>
        </w:rPr>
        <w:t>г. Ярославль, 20</w:t>
      </w:r>
      <w:r>
        <w:rPr>
          <w:rFonts w:ascii="Times New Roman" w:eastAsia="Times New Roman" w:hAnsi="Times New Roman" w:cs="Times New Roman"/>
          <w:sz w:val="24"/>
          <w:szCs w:val="24"/>
          <w:lang w:eastAsia="ru-RU"/>
        </w:rPr>
        <w:t>25</w:t>
      </w:r>
      <w:r w:rsidRPr="00160B94">
        <w:rPr>
          <w:rFonts w:ascii="Times New Roman" w:eastAsia="Times New Roman" w:hAnsi="Times New Roman" w:cs="Times New Roman"/>
          <w:sz w:val="24"/>
          <w:szCs w:val="24"/>
          <w:lang w:eastAsia="ru-RU"/>
        </w:rPr>
        <w:t>г.</w:t>
      </w:r>
    </w:p>
    <w:p w:rsidR="00B61605" w:rsidRPr="00160B94" w:rsidRDefault="00B61605" w:rsidP="00B61605">
      <w:pPr>
        <w:spacing w:after="0" w:line="240" w:lineRule="auto"/>
        <w:jc w:val="center"/>
        <w:rPr>
          <w:rFonts w:ascii="Times New Roman" w:eastAsia="Times New Roman" w:hAnsi="Times New Roman" w:cs="Times New Roman"/>
          <w:sz w:val="24"/>
          <w:szCs w:val="24"/>
          <w:lang w:eastAsia="ru-RU"/>
        </w:rPr>
      </w:pPr>
    </w:p>
    <w:p w:rsidR="00B61605" w:rsidRDefault="00B61605" w:rsidP="00B61605">
      <w:pPr>
        <w:jc w:val="both"/>
      </w:pPr>
    </w:p>
    <w:p w:rsidR="00B61605" w:rsidRDefault="00B61605" w:rsidP="00B61605">
      <w:pPr>
        <w:jc w:val="both"/>
        <w:rPr>
          <w:rFonts w:eastAsia="Calibri"/>
          <w:b/>
          <w:sz w:val="24"/>
          <w:szCs w:val="24"/>
        </w:rPr>
      </w:pPr>
    </w:p>
    <w:p w:rsidR="000C4BEF" w:rsidRPr="00B61605" w:rsidRDefault="000C4BEF" w:rsidP="00B61605">
      <w:pPr>
        <w:jc w:val="center"/>
        <w:rPr>
          <w:rFonts w:ascii="Times New Roman" w:eastAsia="Calibri" w:hAnsi="Times New Roman" w:cs="Times New Roman"/>
          <w:b/>
          <w:sz w:val="24"/>
          <w:szCs w:val="24"/>
        </w:rPr>
      </w:pPr>
      <w:r w:rsidRPr="00B61605">
        <w:rPr>
          <w:rFonts w:ascii="Times New Roman" w:eastAsia="Calibri" w:hAnsi="Times New Roman" w:cs="Times New Roman"/>
          <w:b/>
          <w:sz w:val="24"/>
          <w:szCs w:val="24"/>
        </w:rPr>
        <w:lastRenderedPageBreak/>
        <w:t>Пояснительная записка</w:t>
      </w:r>
    </w:p>
    <w:p w:rsidR="000C4BEF" w:rsidRDefault="000C4BEF" w:rsidP="005E2AED">
      <w:pPr>
        <w:spacing w:after="0" w:line="240" w:lineRule="auto"/>
        <w:ind w:firstLine="709"/>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Программа учебного курса внеурочной деятельности по спортивно-оздоровительному направлению «</w:t>
      </w:r>
      <w:r w:rsidRPr="00A152E7">
        <w:rPr>
          <w:rFonts w:ascii="Times New Roman" w:eastAsia="Times New Roman" w:hAnsi="Times New Roman" w:cs="Times New Roman"/>
          <w:sz w:val="24"/>
          <w:szCs w:val="24"/>
          <w:lang w:eastAsia="ru-RU"/>
        </w:rPr>
        <w:t>Школа здорового образа жизни</w:t>
      </w:r>
      <w:r w:rsidRPr="00A152E7">
        <w:rPr>
          <w:rFonts w:ascii="Times New Roman" w:eastAsia="Calibri" w:hAnsi="Times New Roman" w:cs="Times New Roman"/>
          <w:sz w:val="24"/>
          <w:szCs w:val="24"/>
        </w:rPr>
        <w:t>» составлена на основе адаптированной основной общеобразовательной программы обучения для обучающихся с легкой умственной отсталостью (интеллектуальными</w:t>
      </w:r>
      <w:r w:rsidRPr="00A152E7">
        <w:rPr>
          <w:rFonts w:ascii="Times New Roman" w:eastAsia="Calibri" w:hAnsi="Times New Roman" w:cs="Times New Roman"/>
          <w:sz w:val="24"/>
          <w:szCs w:val="24"/>
        </w:rPr>
        <w:tab/>
        <w:t>нарушениями) (вариант 1) и соответствует Федеральному государственному образовательному стандарту обучающихся с умственной отсталостью (интеллектуальными нарушениями).</w:t>
      </w:r>
    </w:p>
    <w:p w:rsidR="00B61605" w:rsidRPr="00A152E7" w:rsidRDefault="00B61605" w:rsidP="005E2AED">
      <w:pPr>
        <w:spacing w:after="0" w:line="240" w:lineRule="auto"/>
        <w:ind w:firstLine="709"/>
        <w:jc w:val="both"/>
        <w:rPr>
          <w:rFonts w:ascii="Times New Roman" w:eastAsia="Calibri" w:hAnsi="Times New Roman" w:cs="Times New Roman"/>
          <w:sz w:val="24"/>
          <w:szCs w:val="24"/>
        </w:rPr>
      </w:pPr>
      <w:r w:rsidRPr="00A41723">
        <w:rPr>
          <w:rFonts w:ascii="Times New Roman" w:hAnsi="Times New Roman" w:cs="Times New Roman"/>
          <w:sz w:val="24"/>
          <w:szCs w:val="24"/>
        </w:rPr>
        <w:t xml:space="preserve">Курс </w:t>
      </w:r>
      <w:r>
        <w:rPr>
          <w:rFonts w:ascii="Times New Roman" w:hAnsi="Times New Roman" w:cs="Times New Roman"/>
          <w:sz w:val="24"/>
          <w:szCs w:val="24"/>
        </w:rPr>
        <w:t xml:space="preserve">направлен на </w:t>
      </w:r>
      <w:r w:rsidRPr="00A41723">
        <w:rPr>
          <w:rFonts w:ascii="Times New Roman" w:hAnsi="Times New Roman" w:cs="Times New Roman"/>
          <w:sz w:val="24"/>
          <w:szCs w:val="24"/>
        </w:rPr>
        <w:t xml:space="preserve">реализацию </w:t>
      </w:r>
      <w:r>
        <w:rPr>
          <w:rFonts w:ascii="Times New Roman" w:hAnsi="Times New Roman" w:cs="Times New Roman"/>
          <w:sz w:val="24"/>
          <w:szCs w:val="24"/>
        </w:rPr>
        <w:t xml:space="preserve">спортивно – оздоровительного </w:t>
      </w:r>
      <w:r w:rsidRPr="00A41723">
        <w:rPr>
          <w:rFonts w:ascii="Times New Roman" w:hAnsi="Times New Roman" w:cs="Times New Roman"/>
          <w:sz w:val="24"/>
          <w:szCs w:val="24"/>
        </w:rPr>
        <w:t>направления внеурочной деятельности.</w:t>
      </w:r>
    </w:p>
    <w:p w:rsidR="000C4BEF" w:rsidRPr="00A152E7" w:rsidRDefault="000C4BEF" w:rsidP="005E2AED">
      <w:pPr>
        <w:spacing w:after="0" w:line="240" w:lineRule="auto"/>
        <w:jc w:val="both"/>
        <w:rPr>
          <w:rFonts w:ascii="Times New Roman" w:eastAsia="Calibri" w:hAnsi="Times New Roman" w:cs="Times New Roman"/>
          <w:b/>
          <w:sz w:val="24"/>
          <w:szCs w:val="24"/>
        </w:rPr>
      </w:pPr>
      <w:r w:rsidRPr="00A152E7">
        <w:rPr>
          <w:rFonts w:ascii="Times New Roman" w:eastAsia="Calibri" w:hAnsi="Times New Roman" w:cs="Times New Roman"/>
          <w:b/>
          <w:sz w:val="24"/>
          <w:szCs w:val="24"/>
        </w:rPr>
        <w:t xml:space="preserve">Цель: </w:t>
      </w:r>
    </w:p>
    <w:p w:rsidR="000C4BEF" w:rsidRPr="00A152E7" w:rsidRDefault="000C4BEF"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формирование представлений обучающихся о здоровом образе жизни, развитие физической активности и двигательных навыков.</w:t>
      </w:r>
    </w:p>
    <w:p w:rsidR="000C4BEF" w:rsidRPr="00A152E7" w:rsidRDefault="000C4BEF" w:rsidP="005E2AED">
      <w:pPr>
        <w:spacing w:after="0" w:line="240" w:lineRule="auto"/>
        <w:jc w:val="both"/>
        <w:rPr>
          <w:rFonts w:ascii="Times New Roman" w:eastAsia="Calibri" w:hAnsi="Times New Roman" w:cs="Times New Roman"/>
          <w:b/>
          <w:sz w:val="24"/>
          <w:szCs w:val="24"/>
        </w:rPr>
      </w:pPr>
      <w:r w:rsidRPr="00A152E7">
        <w:rPr>
          <w:rFonts w:ascii="Times New Roman" w:eastAsia="Calibri" w:hAnsi="Times New Roman" w:cs="Times New Roman"/>
          <w:b/>
          <w:sz w:val="24"/>
          <w:szCs w:val="24"/>
        </w:rPr>
        <w:t>Задачи:</w:t>
      </w:r>
    </w:p>
    <w:p w:rsidR="000C4BEF" w:rsidRPr="00A152E7" w:rsidRDefault="000C4BEF"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формирование представлений о факторах, оказывающих влияние на здоровье:</w:t>
      </w:r>
    </w:p>
    <w:p w:rsidR="000C4BEF" w:rsidRPr="00A152E7" w:rsidRDefault="000C4BEF"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правильном (здоровом) питании и его режиме; полезных продуктах; рациональной</w:t>
      </w:r>
    </w:p>
    <w:p w:rsidR="000C4BEF" w:rsidRPr="00A152E7" w:rsidRDefault="000C4BEF"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организации режима дня, учёбы и отдыха; двигательной активности; основных</w:t>
      </w:r>
    </w:p>
    <w:p w:rsidR="000C4BEF" w:rsidRPr="00A152E7" w:rsidRDefault="000C4BEF"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компонентах культуры здоровья и здорового образа жизни.</w:t>
      </w:r>
    </w:p>
    <w:p w:rsidR="000C4BEF" w:rsidRPr="00A152E7" w:rsidRDefault="000C4BEF"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формирование у обучающихся с ограниченными возможностями здоровья навыков</w:t>
      </w:r>
    </w:p>
    <w:p w:rsidR="000C4BEF" w:rsidRPr="00A152E7" w:rsidRDefault="000C4BEF"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самообслуживания и самообеспечения, гигиены и культуры внешнего вида.</w:t>
      </w:r>
    </w:p>
    <w:p w:rsidR="00A152E7" w:rsidRDefault="00A152E7" w:rsidP="005E2AED">
      <w:pPr>
        <w:spacing w:after="0" w:line="240" w:lineRule="auto"/>
        <w:ind w:firstLine="709"/>
        <w:jc w:val="both"/>
        <w:rPr>
          <w:rFonts w:ascii="Times New Roman" w:eastAsia="Calibri" w:hAnsi="Times New Roman" w:cs="Times New Roman"/>
          <w:sz w:val="24"/>
          <w:szCs w:val="24"/>
        </w:rPr>
      </w:pPr>
    </w:p>
    <w:p w:rsidR="000C4BEF" w:rsidRPr="00A152E7" w:rsidRDefault="000C4BEF" w:rsidP="005E2AED">
      <w:pPr>
        <w:pStyle w:val="a6"/>
        <w:numPr>
          <w:ilvl w:val="0"/>
          <w:numId w:val="31"/>
        </w:numPr>
        <w:jc w:val="both"/>
        <w:rPr>
          <w:rFonts w:eastAsia="Calibri"/>
          <w:b/>
          <w:sz w:val="24"/>
          <w:szCs w:val="24"/>
        </w:rPr>
      </w:pPr>
      <w:r w:rsidRPr="00A152E7">
        <w:rPr>
          <w:rFonts w:eastAsia="Calibri"/>
          <w:b/>
          <w:sz w:val="24"/>
          <w:szCs w:val="24"/>
        </w:rPr>
        <w:t xml:space="preserve">Общая характеристика учебного предмета внеурочной деятельности </w:t>
      </w:r>
    </w:p>
    <w:p w:rsidR="000C4BEF" w:rsidRPr="00A152E7" w:rsidRDefault="000C4BEF" w:rsidP="005E2AED">
      <w:pPr>
        <w:spacing w:after="0" w:line="240" w:lineRule="auto"/>
        <w:ind w:firstLine="709"/>
        <w:jc w:val="both"/>
        <w:rPr>
          <w:rFonts w:ascii="Times New Roman" w:eastAsia="Calibri" w:hAnsi="Times New Roman" w:cs="Times New Roman"/>
          <w:b/>
          <w:sz w:val="24"/>
          <w:szCs w:val="24"/>
        </w:rPr>
      </w:pPr>
      <w:r w:rsidRPr="00A152E7">
        <w:rPr>
          <w:rFonts w:ascii="Times New Roman" w:eastAsia="Calibri" w:hAnsi="Times New Roman" w:cs="Times New Roman"/>
          <w:b/>
          <w:sz w:val="24"/>
          <w:szCs w:val="24"/>
        </w:rPr>
        <w:t>«</w:t>
      </w:r>
      <w:r w:rsidRPr="00A152E7">
        <w:rPr>
          <w:rFonts w:ascii="Times New Roman" w:eastAsia="Times New Roman" w:hAnsi="Times New Roman" w:cs="Times New Roman"/>
          <w:b/>
          <w:sz w:val="24"/>
          <w:szCs w:val="24"/>
          <w:lang w:eastAsia="ru-RU"/>
        </w:rPr>
        <w:t>Школа здорового образа жизни</w:t>
      </w:r>
      <w:r w:rsidRPr="00A152E7">
        <w:rPr>
          <w:rFonts w:ascii="Times New Roman" w:eastAsia="Calibri" w:hAnsi="Times New Roman" w:cs="Times New Roman"/>
          <w:b/>
          <w:sz w:val="24"/>
          <w:szCs w:val="24"/>
        </w:rPr>
        <w:t>»</w:t>
      </w:r>
      <w:r w:rsidR="00A152E7">
        <w:rPr>
          <w:rFonts w:ascii="Times New Roman" w:eastAsia="Calibri" w:hAnsi="Times New Roman" w:cs="Times New Roman"/>
          <w:b/>
          <w:sz w:val="24"/>
          <w:szCs w:val="24"/>
        </w:rPr>
        <w:t>.</w:t>
      </w:r>
    </w:p>
    <w:p w:rsidR="00A152E7" w:rsidRDefault="00A152E7" w:rsidP="005E2AED">
      <w:pPr>
        <w:suppressAutoHyphen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BEF" w:rsidRPr="00A152E7">
        <w:rPr>
          <w:rFonts w:ascii="Times New Roman" w:eastAsia="Times New Roman" w:hAnsi="Times New Roman" w:cs="Times New Roman"/>
          <w:sz w:val="24"/>
          <w:szCs w:val="24"/>
          <w:lang w:eastAsia="ru-RU"/>
        </w:rPr>
        <w:t>Программа включает в себя знания, установки, личностные ориентиры и нормы поведения, обеспечивающие сохранение и укрепление физического и психического здоровья. Данная программа является комплексной программой по формированию культуры здоровья обучающихся, способствующая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C4BEF" w:rsidRPr="0065421D" w:rsidRDefault="00A152E7" w:rsidP="005E2AED">
      <w:pPr>
        <w:suppressAutoHyphens/>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4BEF" w:rsidRPr="00A152E7">
        <w:rPr>
          <w:rFonts w:ascii="Times New Roman" w:eastAsia="Times New Roman" w:hAnsi="Times New Roman" w:cs="Times New Roman"/>
          <w:sz w:val="24"/>
          <w:szCs w:val="24"/>
          <w:lang w:eastAsia="ru-RU"/>
        </w:rPr>
        <w:t xml:space="preserve">Программа внеурочной деятельности может рассматриваться как одна из ступеней к формированию культуры здоровья и неотъемлемой частью всей учебной деятельности в школе. Основная идея программы заключается в мотивации обучающихся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 </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xml:space="preserve">     Курс носит интегрированный характер, обеспечивает преемственность с основными учебными дисциплинами начальной школы: «Мир природы и человека», «Физическая культура». Главным результатом является приобретение практических навыков детей, их умение принимать решение в пользу своего здоровья и оказывать первую помощь в сложных критических ситуациях, связанных с угрозой здоровью или жизни. </w:t>
      </w:r>
    </w:p>
    <w:p w:rsidR="00C67833" w:rsidRPr="00A152E7" w:rsidRDefault="00C67833"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Программа помогает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пространстве. Работа начинается с 1 класса и рассчитана на весь курс начальной школы. </w:t>
      </w:r>
    </w:p>
    <w:p w:rsidR="00C67833" w:rsidRPr="00A152E7" w:rsidRDefault="00C67833"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     Программа обеспечивает непрерывность обучения учащихся, начиная с младшего школьного возраста, правильным действиям в опасных для жизни и здоровья ситуациях. Реализация программы позволит:</w:t>
      </w:r>
    </w:p>
    <w:p w:rsidR="00C67833" w:rsidRPr="00A152E7" w:rsidRDefault="00C67833" w:rsidP="005E2AED">
      <w:pPr>
        <w:spacing w:after="0" w:line="240" w:lineRule="auto"/>
        <w:ind w:firstLine="567"/>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привить учащимся начальные знания, умения и навыки в области безопасности жизни;</w:t>
      </w:r>
    </w:p>
    <w:p w:rsidR="00C67833" w:rsidRPr="00A152E7" w:rsidRDefault="00C67833" w:rsidP="005E2AED">
      <w:pPr>
        <w:spacing w:after="0" w:line="240" w:lineRule="auto"/>
        <w:ind w:firstLine="567"/>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сформировать у детей научно основанную систему понятий основ безопасности жизнедеятельности;</w:t>
      </w:r>
    </w:p>
    <w:p w:rsidR="00C67833" w:rsidRPr="00A152E7" w:rsidRDefault="00C67833" w:rsidP="005E2AED">
      <w:pPr>
        <w:spacing w:after="0" w:line="240" w:lineRule="auto"/>
        <w:ind w:firstLine="567"/>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выработать необходимые умения и навыки безопасного поведения в повседневной жизни в случае возникновения различных опасных и чрезвычайных ситуаций.</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lastRenderedPageBreak/>
        <w:t xml:space="preserve">     Основной формой </w:t>
      </w:r>
      <w:r w:rsidRPr="00A152E7">
        <w:rPr>
          <w:rFonts w:ascii="Times New Roman" w:eastAsia="Times New Roman" w:hAnsi="Times New Roman" w:cs="Times New Roman"/>
          <w:color w:val="000000"/>
          <w:sz w:val="24"/>
          <w:szCs w:val="24"/>
          <w:lang w:eastAsia="ru-RU"/>
        </w:rPr>
        <w:t xml:space="preserve">организации внеурочной деятельности </w:t>
      </w:r>
      <w:r w:rsidRPr="00A152E7">
        <w:rPr>
          <w:rFonts w:ascii="Times New Roman" w:eastAsia="Times New Roman" w:hAnsi="Times New Roman" w:cs="Times New Roman"/>
          <w:sz w:val="24"/>
          <w:szCs w:val="24"/>
          <w:lang w:eastAsia="ru-RU"/>
        </w:rPr>
        <w:t>являются занятия.</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xml:space="preserve">При проведении занятий используется деятельностный подход, который способствует накоплению у обучающихся опыта в вопросах здоровья и здорового и безопасного образа жизни. </w:t>
      </w:r>
    </w:p>
    <w:p w:rsidR="00C67833" w:rsidRPr="00A152E7" w:rsidRDefault="00C67833" w:rsidP="005E2AED">
      <w:pPr>
        <w:spacing w:after="0" w:line="240" w:lineRule="auto"/>
        <w:jc w:val="both"/>
        <w:rPr>
          <w:rFonts w:ascii="Times New Roman" w:eastAsia="Times New Roman" w:hAnsi="Times New Roman" w:cs="Times New Roman"/>
          <w:i/>
          <w:sz w:val="24"/>
          <w:szCs w:val="24"/>
          <w:lang w:eastAsia="ru-RU"/>
        </w:rPr>
      </w:pPr>
      <w:r w:rsidRPr="00A152E7">
        <w:rPr>
          <w:rFonts w:ascii="Times New Roman" w:eastAsia="Times New Roman" w:hAnsi="Times New Roman" w:cs="Times New Roman"/>
          <w:i/>
          <w:sz w:val="24"/>
          <w:szCs w:val="24"/>
          <w:lang w:eastAsia="ru-RU"/>
        </w:rPr>
        <w:t>Формы занятий:</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беседа;</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игры;</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проблемные ситуации;</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практические упражнения;</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элементы тренинга, «мозгового штурма»;</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совместная деятельность;</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викторины;</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конкурсы;</w:t>
      </w:r>
    </w:p>
    <w:p w:rsidR="00C67833" w:rsidRPr="00A152E7" w:rsidRDefault="00C67833" w:rsidP="005E2AED">
      <w:pPr>
        <w:spacing w:after="0" w:line="240" w:lineRule="auto"/>
        <w:jc w:val="both"/>
        <w:rPr>
          <w:rFonts w:ascii="Times New Roman" w:eastAsia="Calibri" w:hAnsi="Times New Roman" w:cs="Times New Roman"/>
          <w:sz w:val="24"/>
          <w:szCs w:val="24"/>
        </w:rPr>
      </w:pPr>
    </w:p>
    <w:p w:rsidR="00C67833" w:rsidRPr="00A152E7" w:rsidRDefault="00C67833" w:rsidP="005E2AED">
      <w:pPr>
        <w:numPr>
          <w:ilvl w:val="0"/>
          <w:numId w:val="31"/>
        </w:numPr>
        <w:spacing w:after="0" w:line="240" w:lineRule="auto"/>
        <w:contextualSpacing/>
        <w:jc w:val="both"/>
        <w:rPr>
          <w:rFonts w:ascii="Times New Roman" w:eastAsia="Calibri" w:hAnsi="Times New Roman" w:cs="Times New Roman"/>
          <w:b/>
          <w:sz w:val="24"/>
          <w:szCs w:val="24"/>
        </w:rPr>
      </w:pPr>
      <w:r w:rsidRPr="00A152E7">
        <w:rPr>
          <w:rFonts w:ascii="Times New Roman" w:eastAsia="Calibri" w:hAnsi="Times New Roman" w:cs="Times New Roman"/>
          <w:b/>
          <w:sz w:val="24"/>
          <w:szCs w:val="24"/>
        </w:rPr>
        <w:t>Описание места курса внеурочной деятельности в учебном плане.</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xml:space="preserve">     Содержание курса внеурочной деятельности "</w:t>
      </w:r>
      <w:r w:rsidRPr="00A152E7">
        <w:rPr>
          <w:rFonts w:ascii="Times New Roman" w:eastAsia="Times New Roman" w:hAnsi="Times New Roman" w:cs="Times New Roman"/>
          <w:bCs/>
          <w:sz w:val="24"/>
          <w:szCs w:val="24"/>
        </w:rPr>
        <w:t>Школа здорового образа жизни</w:t>
      </w:r>
      <w:r w:rsidRPr="00A152E7">
        <w:rPr>
          <w:rFonts w:ascii="Times New Roman" w:eastAsia="Times New Roman" w:hAnsi="Times New Roman" w:cs="Times New Roman"/>
          <w:sz w:val="24"/>
          <w:szCs w:val="24"/>
          <w:lang w:eastAsia="ru-RU"/>
        </w:rPr>
        <w:t>" реализует спортивно – оздоровительное направление.</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xml:space="preserve">      В соответствии с </w:t>
      </w:r>
      <w:r w:rsidR="007353DB">
        <w:rPr>
          <w:rFonts w:ascii="Times New Roman" w:eastAsia="Times New Roman" w:hAnsi="Times New Roman" w:cs="Times New Roman"/>
          <w:sz w:val="24"/>
          <w:szCs w:val="24"/>
          <w:lang w:eastAsia="ru-RU"/>
        </w:rPr>
        <w:t>у</w:t>
      </w:r>
      <w:r w:rsidRPr="00A152E7">
        <w:rPr>
          <w:rFonts w:ascii="Times New Roman" w:eastAsia="Times New Roman" w:hAnsi="Times New Roman" w:cs="Times New Roman"/>
          <w:sz w:val="24"/>
          <w:szCs w:val="24"/>
          <w:lang w:eastAsia="ru-RU"/>
        </w:rPr>
        <w:t xml:space="preserve">чебным </w:t>
      </w:r>
      <w:proofErr w:type="gramStart"/>
      <w:r w:rsidRPr="00A152E7">
        <w:rPr>
          <w:rFonts w:ascii="Times New Roman" w:eastAsia="Times New Roman" w:hAnsi="Times New Roman" w:cs="Times New Roman"/>
          <w:sz w:val="24"/>
          <w:szCs w:val="24"/>
          <w:lang w:eastAsia="ru-RU"/>
        </w:rPr>
        <w:t>планом  на</w:t>
      </w:r>
      <w:proofErr w:type="gramEnd"/>
      <w:r w:rsidRPr="00A152E7">
        <w:rPr>
          <w:rFonts w:ascii="Times New Roman" w:eastAsia="Times New Roman" w:hAnsi="Times New Roman" w:cs="Times New Roman"/>
          <w:sz w:val="24"/>
          <w:szCs w:val="24"/>
          <w:lang w:eastAsia="ru-RU"/>
        </w:rPr>
        <w:t xml:space="preserve"> его изучение отводится:</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1 класс – 33 ч. (1 ч. в неделю);</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2 класс – 34 ч. в год (1 ч. в неделю);</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3 класс – 34 ч. в год (1 ч. в неделю);</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4 класс – 34 ч. в год (1 ч. в неделю).</w:t>
      </w:r>
    </w:p>
    <w:p w:rsidR="00C67833" w:rsidRPr="00A152E7" w:rsidRDefault="00C67833" w:rsidP="005E2AED">
      <w:pPr>
        <w:spacing w:after="0" w:line="240" w:lineRule="auto"/>
        <w:contextualSpacing/>
        <w:jc w:val="both"/>
        <w:rPr>
          <w:rFonts w:ascii="Times New Roman" w:eastAsia="Times New Roman" w:hAnsi="Times New Roman" w:cs="Times New Roman"/>
          <w:sz w:val="24"/>
          <w:szCs w:val="24"/>
          <w:lang w:eastAsia="ru-RU"/>
        </w:rPr>
      </w:pPr>
    </w:p>
    <w:p w:rsidR="00C67833" w:rsidRPr="00A152E7" w:rsidRDefault="00C67833" w:rsidP="005E2AED">
      <w:pPr>
        <w:numPr>
          <w:ilvl w:val="0"/>
          <w:numId w:val="31"/>
        </w:numPr>
        <w:spacing w:after="0" w:line="240" w:lineRule="auto"/>
        <w:contextualSpacing/>
        <w:jc w:val="both"/>
        <w:rPr>
          <w:rFonts w:ascii="Times New Roman" w:eastAsia="Times New Roman" w:hAnsi="Times New Roman" w:cs="Times New Roman"/>
          <w:b/>
          <w:sz w:val="24"/>
          <w:szCs w:val="24"/>
          <w:lang w:eastAsia="ru-RU"/>
        </w:rPr>
      </w:pPr>
      <w:r w:rsidRPr="00A152E7">
        <w:rPr>
          <w:rFonts w:ascii="Times New Roman" w:eastAsia="Times New Roman" w:hAnsi="Times New Roman" w:cs="Times New Roman"/>
          <w:b/>
          <w:sz w:val="24"/>
          <w:szCs w:val="24"/>
          <w:lang w:eastAsia="ru-RU"/>
        </w:rPr>
        <w:t>Планируемые результаты освоения курса внеурочной деятельности.</w:t>
      </w:r>
    </w:p>
    <w:p w:rsidR="00C67833" w:rsidRPr="00A152E7" w:rsidRDefault="00C67833"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 xml:space="preserve">    </w:t>
      </w:r>
    </w:p>
    <w:p w:rsidR="00213083" w:rsidRPr="00213083" w:rsidRDefault="00213083" w:rsidP="005E2A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3083">
        <w:rPr>
          <w:rFonts w:ascii="Times New Roman" w:eastAsia="Times New Roman" w:hAnsi="Times New Roman" w:cs="Times New Roman"/>
          <w:b/>
          <w:bCs/>
          <w:color w:val="000000"/>
          <w:sz w:val="24"/>
          <w:szCs w:val="24"/>
          <w:lang w:eastAsia="ru-RU"/>
        </w:rPr>
        <w:t>Личностные результаты освоения обучающимися содержания программы</w:t>
      </w:r>
      <w:r w:rsidRPr="00213083">
        <w:rPr>
          <w:rFonts w:ascii="Times New Roman" w:eastAsia="Times New Roman" w:hAnsi="Times New Roman" w:cs="Times New Roman"/>
          <w:color w:val="000000"/>
          <w:sz w:val="24"/>
          <w:szCs w:val="24"/>
          <w:lang w:eastAsia="ru-RU"/>
        </w:rPr>
        <w:t>:</w:t>
      </w:r>
    </w:p>
    <w:p w:rsidR="00213083" w:rsidRPr="00213083" w:rsidRDefault="00213083" w:rsidP="005E2AED">
      <w:pPr>
        <w:numPr>
          <w:ilvl w:val="0"/>
          <w:numId w:val="32"/>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213083">
        <w:rPr>
          <w:rFonts w:ascii="Times New Roman" w:eastAsia="Times New Roman" w:hAnsi="Times New Roman" w:cs="Times New Roman"/>
          <w:color w:val="000000"/>
          <w:sz w:val="24"/>
          <w:szCs w:val="24"/>
          <w:lang w:eastAsia="ru-RU"/>
        </w:rPr>
        <w:t>активно включаться в общение и взаимодействие со сверстниками на принципах уважения и доброжелательности, взаимопомощи и сопереживания;</w:t>
      </w:r>
    </w:p>
    <w:p w:rsidR="00213083" w:rsidRPr="00213083" w:rsidRDefault="00213083" w:rsidP="005E2AED">
      <w:pPr>
        <w:numPr>
          <w:ilvl w:val="0"/>
          <w:numId w:val="32"/>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213083">
        <w:rPr>
          <w:rFonts w:ascii="Times New Roman" w:eastAsia="Times New Roman" w:hAnsi="Times New Roman" w:cs="Times New Roman"/>
          <w:color w:val="000000"/>
          <w:sz w:val="24"/>
          <w:szCs w:val="24"/>
          <w:lang w:eastAsia="ru-RU"/>
        </w:rPr>
        <w:t>проявлять положительные качества личности и управлять своими эмоциями в различных (нестандартных) ситуациях и условиях;</w:t>
      </w:r>
    </w:p>
    <w:p w:rsidR="00213083" w:rsidRPr="00213083" w:rsidRDefault="00213083" w:rsidP="005E2AED">
      <w:pPr>
        <w:numPr>
          <w:ilvl w:val="0"/>
          <w:numId w:val="32"/>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213083">
        <w:rPr>
          <w:rFonts w:ascii="Times New Roman" w:eastAsia="Times New Roman" w:hAnsi="Times New Roman" w:cs="Times New Roman"/>
          <w:color w:val="000000"/>
          <w:sz w:val="24"/>
          <w:szCs w:val="24"/>
          <w:lang w:eastAsia="ru-RU"/>
        </w:rPr>
        <w:t>проявлять дисциплинированность, трудолюбие и упорство в достижении поставленных целей;</w:t>
      </w:r>
    </w:p>
    <w:p w:rsidR="00213083" w:rsidRPr="00213083" w:rsidRDefault="00213083" w:rsidP="005E2AED">
      <w:pPr>
        <w:numPr>
          <w:ilvl w:val="0"/>
          <w:numId w:val="32"/>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213083">
        <w:rPr>
          <w:rFonts w:ascii="Times New Roman" w:eastAsia="Times New Roman" w:hAnsi="Times New Roman" w:cs="Times New Roman"/>
          <w:color w:val="000000"/>
          <w:sz w:val="24"/>
          <w:szCs w:val="24"/>
          <w:lang w:eastAsia="ru-RU"/>
        </w:rPr>
        <w:t>оказывать бескорыстную помощь своим сверстникам, находить с ними общий язык и общие интересы.</w:t>
      </w:r>
    </w:p>
    <w:p w:rsidR="00213083" w:rsidRPr="00213083" w:rsidRDefault="00213083" w:rsidP="005E2A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3083">
        <w:rPr>
          <w:rFonts w:ascii="Times New Roman" w:eastAsia="Times New Roman" w:hAnsi="Times New Roman" w:cs="Times New Roman"/>
          <w:b/>
          <w:bCs/>
          <w:color w:val="000000"/>
          <w:sz w:val="24"/>
          <w:szCs w:val="24"/>
          <w:lang w:eastAsia="ru-RU"/>
        </w:rPr>
        <w:t>Предметные результаты освоения обучающимися содержания программы:</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Times New Roman" w:eastAsia="Times New Roman" w:hAnsi="Times New Roman" w:cs="Times New Roman"/>
          <w:color w:val="181818"/>
          <w:sz w:val="24"/>
          <w:szCs w:val="24"/>
          <w:lang w:eastAsia="ru-RU"/>
        </w:rPr>
        <w:t>основные вопросы гигиены, касающиеся профилактики вирусных заболеваний, передающихся воздушно-капельным путем;</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особенности влияния вредных привычек на здоровье младшего школьника;</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особенности воздействия двигательной активности на организм человека;</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основы рационального питания;</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правила оказания первой помощи;</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способы сохранения и укрепление здоровья;</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основы развития познавательной сферы;</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свои права и права других людей;</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соблюдать общепринятые правила в семье, в школе, в гостях, транспорте, общественных учреждениях;</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влияние здоровья на успешную учебную деятельность;</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значение физических упражнений для сохранения и укрепления здоровья;</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знания о “полезных” и “вредных” продуктах, значение режима питания.</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составлять индивидуальный режим дня и соблюдать его;</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выполнять физические упражнения для развития физических навыков;</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различать “полезные” и “вредные” продукты;</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lastRenderedPageBreak/>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использовать средства профилактики ОРЗ, ОРВИ, клещевой энцефалит;</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определять благоприятные факторы, воздействующие на здоровье;</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заботиться о своем здоровье;</w:t>
      </w:r>
    </w:p>
    <w:p w:rsidR="008A2E7D" w:rsidRPr="008A2E7D" w:rsidRDefault="008A2E7D" w:rsidP="005E2AED">
      <w:pPr>
        <w:shd w:val="clear" w:color="auto" w:fill="FFFFFF"/>
        <w:spacing w:after="0" w:line="240" w:lineRule="auto"/>
        <w:ind w:left="720"/>
        <w:jc w:val="both"/>
        <w:rPr>
          <w:rFonts w:ascii="Arial" w:eastAsia="Times New Roman" w:hAnsi="Arial" w:cs="Arial"/>
          <w:color w:val="181818"/>
          <w:sz w:val="21"/>
          <w:szCs w:val="21"/>
          <w:lang w:eastAsia="ru-RU"/>
        </w:rPr>
      </w:pPr>
      <w:r w:rsidRPr="008A2E7D">
        <w:rPr>
          <w:rFonts w:ascii="Wingdings" w:eastAsia="Times New Roman" w:hAnsi="Wingdings" w:cs="Arial"/>
          <w:color w:val="181818"/>
          <w:sz w:val="24"/>
          <w:szCs w:val="24"/>
          <w:lang w:eastAsia="ru-RU"/>
        </w:rPr>
        <w:t></w:t>
      </w:r>
      <w:r w:rsidRPr="008A2E7D">
        <w:rPr>
          <w:rFonts w:ascii="Times New Roman" w:eastAsia="Times New Roman" w:hAnsi="Times New Roman" w:cs="Times New Roman"/>
          <w:color w:val="181818"/>
          <w:sz w:val="14"/>
          <w:szCs w:val="14"/>
          <w:lang w:eastAsia="ru-RU"/>
        </w:rPr>
        <w:t>  </w:t>
      </w:r>
      <w:r w:rsidRPr="008A2E7D">
        <w:rPr>
          <w:rFonts w:ascii="Times New Roman" w:eastAsia="Times New Roman" w:hAnsi="Times New Roman" w:cs="Times New Roman"/>
          <w:color w:val="181818"/>
          <w:sz w:val="24"/>
          <w:szCs w:val="24"/>
          <w:lang w:eastAsia="ru-RU"/>
        </w:rPr>
        <w:t>оказывать первую медицинскую помощь при кровотечении, удушении, утоплении, обморожении, ожоге, травмах, тепловом и солнечном ударах;</w:t>
      </w:r>
    </w:p>
    <w:p w:rsidR="00B37C6F" w:rsidRPr="00A152E7" w:rsidRDefault="00B37C6F" w:rsidP="005E2AED">
      <w:pPr>
        <w:spacing w:after="0" w:line="240" w:lineRule="auto"/>
        <w:jc w:val="both"/>
        <w:rPr>
          <w:rFonts w:ascii="Times New Roman" w:hAnsi="Times New Roman" w:cs="Times New Roman"/>
          <w:sz w:val="24"/>
          <w:szCs w:val="24"/>
        </w:rPr>
      </w:pPr>
    </w:p>
    <w:p w:rsidR="00A47C4E" w:rsidRPr="00A152E7" w:rsidRDefault="00A47C4E" w:rsidP="005E2AED">
      <w:pPr>
        <w:numPr>
          <w:ilvl w:val="0"/>
          <w:numId w:val="31"/>
        </w:numPr>
        <w:spacing w:after="0" w:line="240" w:lineRule="auto"/>
        <w:contextualSpacing/>
        <w:jc w:val="both"/>
        <w:rPr>
          <w:rFonts w:ascii="Times New Roman" w:eastAsia="Times New Roman" w:hAnsi="Times New Roman" w:cs="Times New Roman"/>
          <w:b/>
          <w:sz w:val="24"/>
          <w:szCs w:val="24"/>
          <w:lang w:eastAsia="ru-RU"/>
        </w:rPr>
      </w:pPr>
      <w:r w:rsidRPr="00A152E7">
        <w:rPr>
          <w:rFonts w:ascii="Times New Roman" w:eastAsia="Times New Roman" w:hAnsi="Times New Roman" w:cs="Times New Roman"/>
          <w:b/>
          <w:sz w:val="24"/>
          <w:szCs w:val="24"/>
          <w:lang w:eastAsia="ru-RU"/>
        </w:rPr>
        <w:t>Содержание курса внеурочной деятельности.</w:t>
      </w:r>
    </w:p>
    <w:p w:rsid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    </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 В ходе реализации содержания программы учащиеся должны овладеть не только правилами безопасного поведения в различных ситуациях, но и путями и средствами укрепления здоровья: уметь оказывать первую медицинскую помощь, общаться со сверстниками и взрослыми, знать о значении природного окружения для здоровья человека.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     Программа включает в себя основные, наиболее часто встречающиеся опасные ситуации, в которых может оказаться ребёнок дома, на улице, в школе, в природных условиях.</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1 класс</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     На первом году обучения учащиеся узнают, как заботиться об органах чувств, правильно ухаживать за зубами, руками и ногами; учатся правильному питанию, узнают, как сон сделать полезным, знакомятся с правилами поведения в школе, обучаются искоренять свои вредные привычки не только на теоретических занятиях, но и в играх.</w:t>
      </w:r>
    </w:p>
    <w:p w:rsidR="00A47C4E" w:rsidRPr="007353DB" w:rsidRDefault="00A47C4E" w:rsidP="005E2AED">
      <w:pPr>
        <w:spacing w:after="0" w:line="240" w:lineRule="auto"/>
        <w:jc w:val="both"/>
        <w:rPr>
          <w:rFonts w:ascii="Times New Roman" w:eastAsia="Calibri" w:hAnsi="Times New Roman" w:cs="Times New Roman"/>
          <w:sz w:val="24"/>
          <w:szCs w:val="24"/>
        </w:rPr>
      </w:pPr>
      <w:r w:rsidRPr="007353DB">
        <w:rPr>
          <w:rFonts w:ascii="Times New Roman" w:eastAsia="Calibri" w:hAnsi="Times New Roman" w:cs="Times New Roman"/>
          <w:sz w:val="24"/>
          <w:szCs w:val="24"/>
        </w:rPr>
        <w:t>Дружим с водой</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w:t>
      </w:r>
      <w:r w:rsidR="007353DB">
        <w:rPr>
          <w:rFonts w:ascii="Times New Roman" w:eastAsia="Calibri" w:hAnsi="Times New Roman" w:cs="Times New Roman"/>
          <w:i/>
          <w:sz w:val="24"/>
          <w:szCs w:val="24"/>
        </w:rPr>
        <w:t xml:space="preserve"> </w:t>
      </w:r>
      <w:r w:rsidRPr="00A152E7">
        <w:rPr>
          <w:rFonts w:ascii="Times New Roman" w:eastAsia="Calibri" w:hAnsi="Times New Roman" w:cs="Times New Roman"/>
          <w:i/>
          <w:sz w:val="24"/>
          <w:szCs w:val="24"/>
        </w:rPr>
        <w:t>1</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Советы доктора Воды. Вступительное слово учителя. Солнце, воздух и вода – наши лучшие друзья. Заучивание слов. Беседа по стихотворению «Мойдодыр». Оздоровительная минутка. Советы доктора Воды. Игра «Доскажи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словечко».</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w:t>
      </w:r>
      <w:r w:rsidR="007353DB">
        <w:rPr>
          <w:rFonts w:ascii="Times New Roman" w:eastAsia="Calibri" w:hAnsi="Times New Roman" w:cs="Times New Roman"/>
          <w:i/>
          <w:sz w:val="24"/>
          <w:szCs w:val="24"/>
        </w:rPr>
        <w:t xml:space="preserve"> </w:t>
      </w:r>
      <w:r w:rsidRPr="00A152E7">
        <w:rPr>
          <w:rFonts w:ascii="Times New Roman" w:eastAsia="Calibri" w:hAnsi="Times New Roman" w:cs="Times New Roman"/>
          <w:i/>
          <w:sz w:val="24"/>
          <w:szCs w:val="24"/>
        </w:rPr>
        <w:t>2</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Друзья Вода и мыло</w:t>
      </w:r>
      <w:r w:rsidR="007353DB">
        <w:rPr>
          <w:rFonts w:ascii="Times New Roman" w:eastAsia="Calibri" w:hAnsi="Times New Roman" w:cs="Times New Roman"/>
          <w:sz w:val="24"/>
          <w:szCs w:val="24"/>
        </w:rPr>
        <w:t>.</w:t>
      </w:r>
      <w:r w:rsidRPr="00A152E7">
        <w:rPr>
          <w:rFonts w:ascii="Times New Roman" w:eastAsia="Calibri" w:hAnsi="Times New Roman" w:cs="Times New Roman"/>
          <w:sz w:val="24"/>
          <w:szCs w:val="24"/>
        </w:rPr>
        <w:t xml:space="preserve"> Повторение правил доктора Воды. Сказка о микробах. Заучивание слов. Оздоровительная минутка. Игра «Наоборот». Творческая работа.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Забота об органах чувств</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Глаза – главные помощники человека. Беседа об органах зрения. Заучивание слов. Опыт со светом. Гимнастика для глаз. Игра «Полезно – вредно». Правила бережного отношения к зрению.</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4</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Подвижные игры Знакомство с доктором Свежий Воздух. Игры на свежем воздухе. «Мяч в воздухе», «Попрыгунчики», Раз, два, три-беги!»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5</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Чтобы уши слышали. Разыгрывание ситуации. Проведение опытов. Оздоровительная минутка. Правил сохранения слуха.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Береги зубы с </w:t>
      </w:r>
      <w:proofErr w:type="spellStart"/>
      <w:r w:rsidRPr="00A152E7">
        <w:rPr>
          <w:rFonts w:ascii="Times New Roman" w:eastAsia="Calibri" w:hAnsi="Times New Roman" w:cs="Times New Roman"/>
          <w:sz w:val="24"/>
          <w:szCs w:val="24"/>
        </w:rPr>
        <w:t>молоду</w:t>
      </w:r>
      <w:proofErr w:type="spellEnd"/>
      <w:r w:rsidRPr="00A152E7">
        <w:rPr>
          <w:rFonts w:ascii="Times New Roman" w:eastAsia="Calibri" w:hAnsi="Times New Roman" w:cs="Times New Roman"/>
          <w:sz w:val="24"/>
          <w:szCs w:val="24"/>
        </w:rPr>
        <w:t>!</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6</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Почему болят зубы. Игра «Угадай-ка!» Рассказ учителя. Анализ ситуации. Знакомство с доктором Здоровые Зубы. Упражнение «Держи осанку». Творческое рисование.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7</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Чтобы зубы были здоровыми. Беседа. Знакомство с доктором Здоровая Пища. Упражнение «Спрятанный сахар». Оздоровительная минутка. Зачем человеку зубная щётка? Практическая работа. Разучивание стихотворение. Тест. </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8</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Как сохранить улыбку красивой? Психологический тренинг «Сотвори солнце в себе». Встреча с доктором Здоровые Зубы. Практические занятия. Оздоровительная минутка. Памятка «Как сохранить зубы». Творческая работа.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Уход за руками и ногами.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9</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«Рабочие инструменты» человека. Разгадывание загадок. Работа с пословицами и поговорками. Оздоровительная минутка. Игра-соревнование «Кто больше?» Памятка «Это полезно знать». Практическая работа.</w:t>
      </w:r>
    </w:p>
    <w:p w:rsidR="007353DB"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10</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Подвижные игры. Разучивание игр «Медвежья охота», «Совушка», «</w:t>
      </w:r>
      <w:proofErr w:type="gramStart"/>
      <w:r w:rsidRPr="00A152E7">
        <w:rPr>
          <w:rFonts w:ascii="Times New Roman" w:eastAsia="Calibri" w:hAnsi="Times New Roman" w:cs="Times New Roman"/>
          <w:sz w:val="24"/>
          <w:szCs w:val="24"/>
        </w:rPr>
        <w:t>Не  пропусти</w:t>
      </w:r>
      <w:proofErr w:type="gramEnd"/>
      <w:r w:rsidRPr="00A152E7">
        <w:rPr>
          <w:rFonts w:ascii="Times New Roman" w:eastAsia="Calibri" w:hAnsi="Times New Roman" w:cs="Times New Roman"/>
          <w:sz w:val="24"/>
          <w:szCs w:val="24"/>
        </w:rPr>
        <w:t xml:space="preserve"> мяч».</w:t>
      </w:r>
      <w:r w:rsidR="007353DB">
        <w:rPr>
          <w:rFonts w:ascii="Times New Roman" w:eastAsia="Calibri" w:hAnsi="Times New Roman" w:cs="Times New Roman"/>
          <w:sz w:val="24"/>
          <w:szCs w:val="24"/>
        </w:rPr>
        <w:t xml:space="preserve"> </w:t>
      </w:r>
    </w:p>
    <w:p w:rsidR="007353DB" w:rsidRDefault="007353DB" w:rsidP="005E2AED">
      <w:pPr>
        <w:spacing w:after="0" w:line="240" w:lineRule="auto"/>
        <w:jc w:val="both"/>
        <w:rPr>
          <w:rFonts w:ascii="Times New Roman" w:eastAsia="Calibri" w:hAnsi="Times New Roman" w:cs="Times New Roman"/>
          <w:sz w:val="24"/>
          <w:szCs w:val="24"/>
        </w:rPr>
      </w:pPr>
    </w:p>
    <w:p w:rsidR="00A47C4E" w:rsidRPr="00A152E7" w:rsidRDefault="007353DB"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lastRenderedPageBreak/>
        <w:t>Забота о коже.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11</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Зачем человеку кожа. Игра «Угадайка». Встреча с доктором Здоровая Кожа. Проведение опытов. Рассказ учителя. Оздоровительная минутка «Солнышко». Правила ухода за кожей.</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12</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Надёжная защита организма. Беседа об органах чувств. Рассказ учителя. Практическая работа. Оздоровительная минутка. Работа по таблице «Строение кожи». Моделирование схемы. Тест.</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13</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Если кожа повреждена. Рассказ учителя о повреждениях кожи. Игра «Можно или нельзя». Оздоровительная минутка «Этюд души». Практическая работа в парах «Как оказать первую помощь?»</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14</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Подвижные игры. Разучивание игр «Круговые салки», эстафеты со</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скакалками, «Весёлая эстафета», «Поезд».</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Как следует питаться.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15</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Питание – необходимое условие для жизни человека. Повторение правил здоровья. Заучивание слов. Встреча с доктором Здоровая Пища. Упражнение для осанки «Гора». Работа по таблице «Органы пищеварения». Игра «Продолжи сказку».</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16</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Здоровая пища для всей семьи. Советы доктора Здоровая Пища. Анализ ситуации. Игра «Угадайка». Проведение опыта. Оздоровительная минутка. Игра «Что разрушает здоровье, что укрепляет?». Золотые правила питания.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Здоровый сон.</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17</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Сон – лучшее лекарство Игры «Можно - нельзя», «Юный кулинар». Повторение правил здоровья Анализ ситуации. Оздоровительная минутка «Хождение по камушкам», Игра по гигиене сна «Плохо – хорошо».</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Я – ученик!</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18</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Как настроение? Встреча с доктором Любовь. Оздоровительная минутка. Упражнение «Азбука волшебных слов. Тест.</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19</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Я пришёл из школы. Беседа. Анализ и разыгрывание ситуации. Упражнение «Любишь – не любишь», Рассказ учителя. Оздоровительная минутка. Работа с пословицами. Игра «Закончи рассказ».</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20</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Подвижные игры по выбору детей.</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21</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Я – ученик. Оздоровительная минутка «Упражнения животных». Игра «Знаешь ли ты правила?» Творческая работа «Придумай правила». Анализ ситуаций. Чтение и работа по содержанию рассказов </w:t>
      </w:r>
      <w:proofErr w:type="spellStart"/>
      <w:r w:rsidRPr="00A152E7">
        <w:rPr>
          <w:rFonts w:ascii="Times New Roman" w:eastAsia="Calibri" w:hAnsi="Times New Roman" w:cs="Times New Roman"/>
          <w:sz w:val="24"/>
          <w:szCs w:val="24"/>
        </w:rPr>
        <w:t>М.Кунина</w:t>
      </w:r>
      <w:proofErr w:type="spellEnd"/>
      <w:r w:rsidRPr="00A152E7">
        <w:rPr>
          <w:rFonts w:ascii="Times New Roman" w:eastAsia="Calibri" w:hAnsi="Times New Roman" w:cs="Times New Roman"/>
          <w:sz w:val="24"/>
          <w:szCs w:val="24"/>
        </w:rPr>
        <w:t xml:space="preserve"> «Федя на перемене», «В гардеробе», «В столовой».</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22</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Оздоровительная минутка «Упражнения животных». Игра «Знаешь ли ты правила?» Творческая работа «Придумай правила».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Вредные привычки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23</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Вредные привычки. Слово учителя. Заучивание слов. Это нужно запомнить! Практическая работа в парах.</w:t>
      </w:r>
    </w:p>
    <w:p w:rsidR="007353DB"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24</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Беседа «Это красивый человек». Игра «Да - нет». Оздоровительная минутка «Деревце». Анализ ситуации. </w:t>
      </w:r>
    </w:p>
    <w:p w:rsidR="00A47C4E" w:rsidRPr="00A152E7" w:rsidRDefault="00A47C4E" w:rsidP="005E2AED">
      <w:pPr>
        <w:spacing w:after="0" w:line="240" w:lineRule="auto"/>
        <w:jc w:val="both"/>
        <w:rPr>
          <w:rFonts w:ascii="Times New Roman" w:eastAsia="Calibri" w:hAnsi="Times New Roman" w:cs="Times New Roman"/>
          <w:sz w:val="24"/>
          <w:szCs w:val="24"/>
        </w:rPr>
      </w:pPr>
      <w:r w:rsidRPr="007353DB">
        <w:rPr>
          <w:rFonts w:ascii="Times New Roman" w:eastAsia="Calibri" w:hAnsi="Times New Roman" w:cs="Times New Roman"/>
          <w:i/>
          <w:sz w:val="24"/>
          <w:szCs w:val="24"/>
        </w:rPr>
        <w:t>Тема 25</w:t>
      </w:r>
      <w:r w:rsidR="007353DB" w:rsidRPr="007353DB">
        <w:rPr>
          <w:rFonts w:ascii="Times New Roman" w:eastAsia="Calibri" w:hAnsi="Times New Roman" w:cs="Times New Roman"/>
          <w:i/>
          <w:sz w:val="24"/>
          <w:szCs w:val="24"/>
        </w:rPr>
        <w:t>.</w:t>
      </w:r>
      <w:r w:rsidR="007353DB">
        <w:rPr>
          <w:rFonts w:ascii="Times New Roman" w:eastAsia="Calibri" w:hAnsi="Times New Roman" w:cs="Times New Roman"/>
          <w:sz w:val="24"/>
          <w:szCs w:val="24"/>
        </w:rPr>
        <w:t xml:space="preserve"> </w:t>
      </w:r>
      <w:r w:rsidRPr="00A152E7">
        <w:rPr>
          <w:rFonts w:ascii="Times New Roman" w:eastAsia="Calibri" w:hAnsi="Times New Roman" w:cs="Times New Roman"/>
          <w:sz w:val="24"/>
          <w:szCs w:val="24"/>
        </w:rPr>
        <w:t>Подвижные игры. Разучивание игр «Золотое зёрнышко», «Не зевай!», «Западня».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Опора тела человека.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26</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Скелет – наша опора. Рассказ учителя. Практическая работа. Оздоровительная минутка «Самомассаж ушей». Это интересно. Правила первой помощи.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27</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Осанка – стройная спина! Встреча с доктором Стройная Осанка. Это интересно! Оздоровительная минутка. Работа по таблице. Правила </w:t>
      </w:r>
      <w:proofErr w:type="gramStart"/>
      <w:r w:rsidRPr="00A152E7">
        <w:rPr>
          <w:rFonts w:ascii="Times New Roman" w:eastAsia="Calibri" w:hAnsi="Times New Roman" w:cs="Times New Roman"/>
          <w:sz w:val="24"/>
          <w:szCs w:val="24"/>
        </w:rPr>
        <w:t>для  поддержания</w:t>
      </w:r>
      <w:proofErr w:type="gramEnd"/>
      <w:r w:rsidRPr="00A152E7">
        <w:rPr>
          <w:rFonts w:ascii="Times New Roman" w:eastAsia="Calibri" w:hAnsi="Times New Roman" w:cs="Times New Roman"/>
          <w:sz w:val="24"/>
          <w:szCs w:val="24"/>
        </w:rPr>
        <w:t xml:space="preserve"> правильной осанки. Практические упражнения.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Правила закаливания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28</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Если хочешь быть здоров. Сказка о микробах. Правила закаливания. Оздоровительная минутка. Практическая работа. Творческая работа. Это интересно! Тест «Здоровый человек – это…»</w:t>
      </w:r>
    </w:p>
    <w:p w:rsidR="007353DB" w:rsidRDefault="007353DB" w:rsidP="005E2AED">
      <w:pPr>
        <w:spacing w:after="0" w:line="240" w:lineRule="auto"/>
        <w:jc w:val="both"/>
        <w:rPr>
          <w:rFonts w:ascii="Times New Roman" w:eastAsia="Calibri" w:hAnsi="Times New Roman" w:cs="Times New Roman"/>
          <w:sz w:val="24"/>
          <w:szCs w:val="24"/>
        </w:rPr>
      </w:pP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lastRenderedPageBreak/>
        <w:t>Безопасность на воде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29</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Правила безопасности на воде. Рассказ учителя. Знакомство с правилами поведения на воде. Работа по таблицам «Учись плавать». Имитация движений пловца.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Подвижные игры</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30</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Подвижные игры. По выбору учащихся.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Тема31</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Весёлые старты. Командные соревнования.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32-33</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Обобщающие занятия «Доктора здоровья». Встреча с докторами здоровья. Игра-рассуждение «Здоровый человек-это…», Оздоровительная минутка. Игра «Хорошо-плохо». Повторение правил здоровья. Памятка </w:t>
      </w:r>
      <w:proofErr w:type="spellStart"/>
      <w:r w:rsidRPr="00A152E7">
        <w:rPr>
          <w:rFonts w:ascii="Times New Roman" w:eastAsia="Calibri" w:hAnsi="Times New Roman" w:cs="Times New Roman"/>
          <w:sz w:val="24"/>
          <w:szCs w:val="24"/>
        </w:rPr>
        <w:t>Здоровичков</w:t>
      </w:r>
      <w:proofErr w:type="spellEnd"/>
      <w:r w:rsidRPr="00A152E7">
        <w:rPr>
          <w:rFonts w:ascii="Times New Roman" w:eastAsia="Calibri" w:hAnsi="Times New Roman" w:cs="Times New Roman"/>
          <w:sz w:val="24"/>
          <w:szCs w:val="24"/>
        </w:rPr>
        <w:t>. Анализ ситуаций. Подвижные игры на воздухе.</w:t>
      </w:r>
    </w:p>
    <w:p w:rsidR="00A47C4E" w:rsidRPr="00A152E7" w:rsidRDefault="00A47C4E" w:rsidP="005E2AED">
      <w:pPr>
        <w:spacing w:after="0" w:line="240" w:lineRule="auto"/>
        <w:jc w:val="both"/>
        <w:rPr>
          <w:rFonts w:ascii="Times New Roman" w:eastAsia="Calibri" w:hAnsi="Times New Roman" w:cs="Times New Roman"/>
          <w:sz w:val="24"/>
          <w:szCs w:val="24"/>
        </w:rPr>
      </w:pP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2 класс</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     На втором году обучения учащиеся знакомятся с правилами безопасного поведения в доме, на улице, в транспорте, на воде; обучаются правилам обращения с огнём; как уберечься от поражения электрическим током; уберечься от порезов, ушибов, переломов. Обучаются правилам оказания первой медицинской помощи.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Причины заболеваний</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Тема1-3</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Почему мы болеем Разные причины болезней. Повторение девиза «Уроков здоровья». Анализ стихотворения. Оздоровительная минутка. Повторение мудрых слов. Признаки некоторых болезней. Анализ ситуации в стихотворении С. Михалкова «Грипп». Оздоровительная минутка. Игра – соревнование «Кто больше знает?». Практическая работа по составлению правил «Как помочь больному?»</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4-5</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Кто и как предохраняет нас от болезней. Как ваше здоровье? Игра-соревнование «Кто больше знает?». Тест «Твоё здоровье», Оздоровительная минутка. Практическая работа «Помоги себе сам». Организм- сам себе помощник. Повторение причин болезни. Рассказ учителя. Режим дня. Оздоровительная минутка. Тест «Умеешь ли ты готовить уроки?». Составление памятки «Как правильно готовить уроки».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6</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Кто нас лечит. Здоровый образ жизни. Встреча с докторами Здоровья. Повторение правил. Анализ ситуации. Игра «Вставь словечко». Оздоровительная минутка. Мудрые слова доктора Свежий Воздух.</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7-8</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Прививки от болезней. Какие врачи нас лечат. Повторение составляющих здорового образа жизни. Беседа по теме. Оздоровительная минутка. Анализ ситуации. Самоанализ здоровья. Инфекции и болезни. Словарная работа. Игра – соревнование «Кто больше знает?». Оздоровительная минутка. Анализ ситуации в стихотворении С. Михалкова «Поднялась температура…»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9-10</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Что нужно знать о лекарствах. Прививки от болезней. Анализ ситуации в стихотворении С. Михалкова «Прививка». Оздоровительная минутка. Игра «Полезно – вредно». Как выбрать лекарства. Игра «Кто больше знает?» Беседа «Из чего получают лекарства». Словарная работа. Оздоровительная минутка. Анализ ситуации в стихотворении С. Михалкова. Домашняя аптечка. Игра «Светофор здоровья». Анализ ситуации. Работа над стихотворением С. Михалкова «Для больного человека…» Аптека дома. Оздоровительная минутка. Это полезно знать!</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Правила безопасного поведения в различных ситуациях</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11-12</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Как избежать отравлений. Лекарственные отравления Беседа по теме. Игра – соревнование «Кто больше?» Оздоровительная минутка. Признаки лекарственного отравления. Помоги себе сам! Практическая работа. Пищевые отравления. Повторение признаков лекарственного отравления. Оздоровительная минутка. Признаки пищевого отравления. Составление памятки "Первая помощь при отравлениях".</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13-14</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Безопасность при любой погоде. Солнце – наш друг? Повторение правил поведения при пищевом отравлении. Беседа по теме. Анализ ситуации в стихотворении С. Михалкова «Забыла Таня про обед…» Оздоровительная минутка. Признаки солнечного ожога. Практическая работа «Помоги себе сам!» На улице дождь и гроза. Повторение </w:t>
      </w:r>
      <w:r w:rsidRPr="00A152E7">
        <w:rPr>
          <w:rFonts w:ascii="Times New Roman" w:eastAsia="Calibri" w:hAnsi="Times New Roman" w:cs="Times New Roman"/>
          <w:sz w:val="24"/>
          <w:szCs w:val="24"/>
        </w:rPr>
        <w:lastRenderedPageBreak/>
        <w:t>правил. Беседа по картине К. Маковского «Дети, бегущие от грозы». Правила поведения при грозе. Оздоровительная минутка. Помоги себе сам!</w:t>
      </w:r>
    </w:p>
    <w:p w:rsidR="00A47C4E" w:rsidRPr="00A152E7" w:rsidRDefault="00A47C4E" w:rsidP="005E2AED">
      <w:pPr>
        <w:spacing w:after="0" w:line="240" w:lineRule="auto"/>
        <w:jc w:val="both"/>
        <w:rPr>
          <w:rFonts w:ascii="Times New Roman" w:eastAsia="Calibri" w:hAnsi="Times New Roman" w:cs="Times New Roman"/>
          <w:i/>
          <w:sz w:val="24"/>
          <w:szCs w:val="24"/>
        </w:rPr>
      </w:pPr>
      <w:r w:rsidRPr="00A152E7">
        <w:rPr>
          <w:rFonts w:ascii="Times New Roman" w:eastAsia="Calibri" w:hAnsi="Times New Roman" w:cs="Times New Roman"/>
          <w:i/>
          <w:sz w:val="24"/>
          <w:szCs w:val="24"/>
        </w:rPr>
        <w:t>Тема 15-16</w:t>
      </w:r>
      <w:r w:rsidR="007353DB">
        <w:rPr>
          <w:rFonts w:ascii="Times New Roman" w:eastAsia="Calibri" w:hAnsi="Times New Roman" w:cs="Times New Roman"/>
          <w:i/>
          <w:sz w:val="24"/>
          <w:szCs w:val="24"/>
        </w:rPr>
        <w:t>.</w:t>
      </w:r>
      <w:r w:rsidRPr="00A152E7">
        <w:rPr>
          <w:rFonts w:ascii="Times New Roman" w:eastAsia="Calibri" w:hAnsi="Times New Roman" w:cs="Times New Roman"/>
          <w:i/>
          <w:sz w:val="24"/>
          <w:szCs w:val="24"/>
        </w:rPr>
        <w:t xml:space="preserve"> </w:t>
      </w:r>
      <w:r w:rsidRPr="00A152E7">
        <w:rPr>
          <w:rFonts w:ascii="Times New Roman" w:eastAsia="Calibri" w:hAnsi="Times New Roman" w:cs="Times New Roman"/>
          <w:sz w:val="24"/>
          <w:szCs w:val="24"/>
        </w:rPr>
        <w:t>Правила безопасного поведения в доме, на улице в транспорте. Опасности в нашем доме.</w:t>
      </w:r>
      <w:r w:rsidRPr="00A152E7">
        <w:rPr>
          <w:rFonts w:ascii="Times New Roman" w:eastAsia="Calibri" w:hAnsi="Times New Roman" w:cs="Times New Roman"/>
          <w:i/>
          <w:sz w:val="24"/>
          <w:szCs w:val="24"/>
        </w:rPr>
        <w:t xml:space="preserve"> </w:t>
      </w:r>
      <w:r w:rsidRPr="00A152E7">
        <w:rPr>
          <w:rFonts w:ascii="Times New Roman" w:eastAsia="Calibri" w:hAnsi="Times New Roman" w:cs="Times New Roman"/>
          <w:sz w:val="24"/>
          <w:szCs w:val="24"/>
        </w:rPr>
        <w:t>Анализ ситуации в стихотворении Э. Успенского «Мама приходит с работы…» Правила безопасного поведения в доме. Оздоровительная минутка. Игра «Светофор здоровья». Правила поведения на улице. Правило перехода улицы в местах, где нет светофора. Игра «Светофор здоровья». Оздоровительная минутка. Анализ ситуации. Заучивание слов. Правила безопасности поведения в транспорте.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17</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Правила безопасного поведения на воде. Вода – наш друг. Встреча с доктором Вода. Правила поведения на воде. Обсуждения стихотворения И. Емельянова. Оздоровительная минутка. Игра «Светофор здоровья». Когда опасность рядом.</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18</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Правила обращения с огнём. Чтобы огонь не причинил вреда. Повторение правил поведения на воде. Беседа «Чем опасен огонь?» Игра «Светофор здоровья». Обсуждение ситуаций. Оздоровительная минутка. Правила поведения при пожаре в доме. Практическая работа «План эвакуации при пожаре».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19</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Как уберечься от поражения электрическим током. Чем опасен электрический ток. Повторение правил поведения при пожаре в доме. Рассказ учителя. Словарная работа. Первая помощь пострадавшему. Оздоровительная минутка. Игра «Светофор здоровья».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20</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Как уберечься от порезов, ушибов, переломов. Травмы. Виды травм. Оказание первой помощи при порезах, ушибах, переломах (практическая работа в парах). Оздоровительная минутка. Заучивание слов.</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21</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Как защититься от насекомых. Укусы насекомых. Беседа по теме. Анализ ситуации в стихотворении С. Михалкова «Вдруг какой – то страшный зверь…» Признаки аллергии. Помоги себе сам. Оздоровительная минутка. Словарная работа. Заучивание слов</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22</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Предосторожности при обращении с животными. Про собак и кошек. Беседа о домашних животных. Обсуждение стихотворения. Правила обращения с животными. Оздоровительная минутка. Составление правил. Это интересно!</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Правила оказания первой медицинской помощи.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23-24</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Первая помощь при отравлении жидкостями, пищей, парами, газом. Отравление ядовитыми веществами. Виды отравлений. Игра – соревнование «Кто больше знает?» Рассказ учителя. Оздоровительная минутка. Игра «Светофор здоровья» Признаки отравления ядовитыми веществами. Словарная работа. Первая помощь при отравлениях. Отравление угарным газом. Беседа по теме. Заучивание слов. Оздоровительная минутка. Признаки отравления угарным газом. Помоги себе сам (составление правил). Игра «Вставь пропущенные слова».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25-26</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Первая помощь при перегревании и тепловом ударе, при ожогах 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обморожении. Помочь себе при тепловом ударе. Признаки теплового удара. Оздоровительная минутка. Помоги себе сам! Игра «Светофор здоровья». Как уберечься от мороза. Работа с отрывком из сказки С. Михалкова «Мороз и морозец». Признаки обморожения. Оздоровительная минутка. Составление правил. Игра «Полезно – вредно».</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27-29</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Первая помощь при травмах. Растяжения и вывихи. Повторение «Какие бывают травмы». Рассказ учителя. Признаки растяжения связок и вывиха костей. Оздоровительная минутка. Практическая работа в группах. Переломы. Виды переломов. Знакомство с правилами. Оздоровительная минутка. Практическая работа в парах. Если ты ушибся или порезался. Анализ ситуации в стихотворении С. Михалкова «Таня пальчик наколола…» Оздоровительная минутка. Помоги себе сам! Словарная работа. Практическая работа в парах.</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30</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Первая помощь при попадании инородных тел в глаз, ухо, нос. Если в глаз, ухо, нос или горло попало инородное тело. Беседа по теме. Если соринка попала в глаз. Оздоровительная минутка. Когда крошка попала в горло. Если что-то попало в ухо. Отгадывание кроссворда «Органы».</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lastRenderedPageBreak/>
        <w:t>Тема 31</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Первая помощь при укусах насекомых, змей. Если укусила змея. Работа в онлайн энциклопедии: Это интересно! Признаки укусы змеи. Оздоровительная минутка. Первая помощь при укусе змеи. Отгадывание кроссворда.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32-34</w:t>
      </w:r>
      <w:r w:rsidR="007353DB">
        <w:rPr>
          <w:rFonts w:ascii="Times New Roman" w:eastAsia="Calibri" w:hAnsi="Times New Roman" w:cs="Times New Roman"/>
          <w:i/>
          <w:sz w:val="24"/>
          <w:szCs w:val="24"/>
        </w:rPr>
        <w:t>.</w:t>
      </w:r>
      <w:r w:rsidRPr="00A152E7">
        <w:rPr>
          <w:rFonts w:ascii="Times New Roman" w:eastAsia="Calibri" w:hAnsi="Times New Roman" w:cs="Times New Roman"/>
          <w:sz w:val="24"/>
          <w:szCs w:val="24"/>
        </w:rPr>
        <w:t xml:space="preserve"> Сегодняшние заботы медицины. Я здоровье берегу. Беседа о неизлечимых болезнях века. Оздоровительная минутка. Решение задач. Здоровый образ жизни.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Беседа по теме. Тест «Оцени себя сам». Оздоровительная минутка. Я выбираю движение.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Урок – праздник «В путь дорогу собирайтесь, за здоровьем отправляйтесь!»</w:t>
      </w:r>
    </w:p>
    <w:p w:rsidR="00A47C4E" w:rsidRPr="00A152E7" w:rsidRDefault="00A47C4E" w:rsidP="005E2AED">
      <w:pPr>
        <w:spacing w:after="0" w:line="240" w:lineRule="auto"/>
        <w:jc w:val="both"/>
        <w:rPr>
          <w:rFonts w:ascii="Times New Roman" w:eastAsia="Calibri" w:hAnsi="Times New Roman" w:cs="Times New Roman"/>
          <w:sz w:val="24"/>
          <w:szCs w:val="24"/>
        </w:rPr>
      </w:pP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3 класс</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     В третьем классе знакомятся с организмом человека, воспитывают в себе чувство сострадания к беспомощным и больным; учатся правильно организовывать свой досуг.</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Организм человека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1-20</w:t>
      </w:r>
      <w:r w:rsidRPr="00A152E7">
        <w:rPr>
          <w:rFonts w:ascii="Times New Roman" w:eastAsia="Calibri" w:hAnsi="Times New Roman" w:cs="Times New Roman"/>
          <w:sz w:val="24"/>
          <w:szCs w:val="24"/>
        </w:rPr>
        <w:t>. Организм человека. Беседа по теме «Организм, строение человека.» Основные внутренние органы. Сердце и лёгкие. Их работа, значение в организме. Что вредно и что полезно для сердца и лёгких (спорт, курение</w:t>
      </w:r>
      <w:proofErr w:type="gramStart"/>
      <w:r w:rsidRPr="00A152E7">
        <w:rPr>
          <w:rFonts w:ascii="Times New Roman" w:eastAsia="Calibri" w:hAnsi="Times New Roman" w:cs="Times New Roman"/>
          <w:sz w:val="24"/>
          <w:szCs w:val="24"/>
        </w:rPr>
        <w:t>).Желудок</w:t>
      </w:r>
      <w:proofErr w:type="gramEnd"/>
      <w:r w:rsidRPr="00A152E7">
        <w:rPr>
          <w:rFonts w:ascii="Times New Roman" w:eastAsia="Calibri" w:hAnsi="Times New Roman" w:cs="Times New Roman"/>
          <w:sz w:val="24"/>
          <w:szCs w:val="24"/>
        </w:rPr>
        <w:t>. Значение питания для растущего организма. Вредные и полезные для здоровья продукты. Рот: губы, язык, зубы. Различение зубов в зависимости от назначения. Уход за зубами. Значение чистоты зубов. Как правильно чистить зубы. Предметы ухода за зубами. Полезные и вредные для зубов продукты. Глаза, их назначение, гигиена зрения (как правильно читать, смотреть телевизор</w:t>
      </w:r>
      <w:proofErr w:type="gramStart"/>
      <w:r w:rsidRPr="00A152E7">
        <w:rPr>
          <w:rFonts w:ascii="Times New Roman" w:eastAsia="Calibri" w:hAnsi="Times New Roman" w:cs="Times New Roman"/>
          <w:sz w:val="24"/>
          <w:szCs w:val="24"/>
        </w:rPr>
        <w:t>).Уши</w:t>
      </w:r>
      <w:proofErr w:type="gramEnd"/>
      <w:r w:rsidRPr="00A152E7">
        <w:rPr>
          <w:rFonts w:ascii="Times New Roman" w:eastAsia="Calibri" w:hAnsi="Times New Roman" w:cs="Times New Roman"/>
          <w:sz w:val="24"/>
          <w:szCs w:val="24"/>
        </w:rPr>
        <w:t>, их назначение. Как беречь уши, чтобы сохранить слух. Руки, уход за руками. Гигиена рук, значение чистоты рук в предупреждении некоторых заболеваний.</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21</w:t>
      </w:r>
      <w:r w:rsidRPr="00A152E7">
        <w:rPr>
          <w:rFonts w:ascii="Times New Roman" w:eastAsia="Calibri" w:hAnsi="Times New Roman" w:cs="Times New Roman"/>
          <w:sz w:val="24"/>
          <w:szCs w:val="24"/>
        </w:rPr>
        <w:t xml:space="preserve">. Боль. Разгадывание кроссворда. Беседа по теме. Анализ ситуаций в стихотворении О. </w:t>
      </w:r>
      <w:proofErr w:type="spellStart"/>
      <w:r w:rsidRPr="00A152E7">
        <w:rPr>
          <w:rFonts w:ascii="Times New Roman" w:eastAsia="Calibri" w:hAnsi="Times New Roman" w:cs="Times New Roman"/>
          <w:sz w:val="24"/>
          <w:szCs w:val="24"/>
        </w:rPr>
        <w:t>Дриза</w:t>
      </w:r>
      <w:proofErr w:type="spellEnd"/>
      <w:r w:rsidRPr="00A152E7">
        <w:rPr>
          <w:rFonts w:ascii="Times New Roman" w:eastAsia="Calibri" w:hAnsi="Times New Roman" w:cs="Times New Roman"/>
          <w:sz w:val="24"/>
          <w:szCs w:val="24"/>
        </w:rPr>
        <w:t xml:space="preserve"> «Шип в мою ладонь впился…». Игра «Закончите фразу».</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Организация досуга.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22-23</w:t>
      </w:r>
      <w:r w:rsidRPr="00A152E7">
        <w:rPr>
          <w:rFonts w:ascii="Times New Roman" w:eastAsia="Calibri" w:hAnsi="Times New Roman" w:cs="Times New Roman"/>
          <w:sz w:val="24"/>
          <w:szCs w:val="24"/>
        </w:rPr>
        <w:t>. Умей организовать свой досуг. Беседа по теме. Стихотворный монтаж. Игра «Давай поговорим». Анализ ситуации в потешных сказках (по мотивам русского фольклора).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24</w:t>
      </w:r>
      <w:r w:rsidRPr="00A152E7">
        <w:rPr>
          <w:rFonts w:ascii="Times New Roman" w:eastAsia="Calibri" w:hAnsi="Times New Roman" w:cs="Times New Roman"/>
          <w:sz w:val="24"/>
          <w:szCs w:val="24"/>
        </w:rPr>
        <w:t>. Что такое дружба. Беседа по теме. Работа с пословицами. Игра «Закончи рассказ». Игра «Хочу быть». Чтение стихотворения П. Синявского «Ветерок с березкой шепчется». Анализ ситуации в рассказе Л. Н. Толстого «Отец и сыновья».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25</w:t>
      </w:r>
      <w:r w:rsidRPr="00A152E7">
        <w:rPr>
          <w:rFonts w:ascii="Times New Roman" w:eastAsia="Calibri" w:hAnsi="Times New Roman" w:cs="Times New Roman"/>
          <w:sz w:val="24"/>
          <w:szCs w:val="24"/>
        </w:rPr>
        <w:t>. Кто может считаться настоящим другом. Беседа по теме. Чтение и анализ отрывка из рассказа В. Осеевой «Долг». Игра «Продолжи предложение». Анализ ситуации в стихотворении А. Шалыгина «Настроение упало». Игра «Любит - не любит». Анализ выражения А. Экзюпери «Ты всегда в ответе за тех, кого приручил…»</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Помоги ближнему.</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26</w:t>
      </w:r>
      <w:r w:rsidRPr="00A152E7">
        <w:rPr>
          <w:rFonts w:ascii="Times New Roman" w:eastAsia="Calibri" w:hAnsi="Times New Roman" w:cs="Times New Roman"/>
          <w:sz w:val="24"/>
          <w:szCs w:val="24"/>
        </w:rPr>
        <w:t xml:space="preserve">. Как доставить родителям радость. Чтение отрывков из стихотворений детских писателей. Беседа по теме. Игра «Давай поговорим». Анализ ситуации в стихотворении Г. </w:t>
      </w:r>
      <w:proofErr w:type="spellStart"/>
      <w:r w:rsidRPr="00A152E7">
        <w:rPr>
          <w:rFonts w:ascii="Times New Roman" w:eastAsia="Calibri" w:hAnsi="Times New Roman" w:cs="Times New Roman"/>
          <w:sz w:val="24"/>
          <w:szCs w:val="24"/>
        </w:rPr>
        <w:t>Ширковца</w:t>
      </w:r>
      <w:proofErr w:type="spellEnd"/>
      <w:r w:rsidRPr="00A152E7">
        <w:rPr>
          <w:rFonts w:ascii="Times New Roman" w:eastAsia="Calibri" w:hAnsi="Times New Roman" w:cs="Times New Roman"/>
          <w:sz w:val="24"/>
          <w:szCs w:val="24"/>
        </w:rPr>
        <w:t xml:space="preserve"> «Не пойму я взрослых этих…» Игра «Комплимент».</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27-28</w:t>
      </w:r>
      <w:r w:rsidRPr="00A152E7">
        <w:rPr>
          <w:rFonts w:ascii="Times New Roman" w:eastAsia="Calibri" w:hAnsi="Times New Roman" w:cs="Times New Roman"/>
          <w:sz w:val="24"/>
          <w:szCs w:val="24"/>
        </w:rPr>
        <w:t xml:space="preserve">. Если кому - </w:t>
      </w:r>
      <w:proofErr w:type="spellStart"/>
      <w:r w:rsidRPr="00A152E7">
        <w:rPr>
          <w:rFonts w:ascii="Times New Roman" w:eastAsia="Calibri" w:hAnsi="Times New Roman" w:cs="Times New Roman"/>
          <w:sz w:val="24"/>
          <w:szCs w:val="24"/>
        </w:rPr>
        <w:t>нибудь</w:t>
      </w:r>
      <w:proofErr w:type="spellEnd"/>
      <w:r w:rsidRPr="00A152E7">
        <w:rPr>
          <w:rFonts w:ascii="Times New Roman" w:eastAsia="Calibri" w:hAnsi="Times New Roman" w:cs="Times New Roman"/>
          <w:sz w:val="24"/>
          <w:szCs w:val="24"/>
        </w:rPr>
        <w:t xml:space="preserve"> нужна твоя помощь. Беседа по теме. Игра «Выбери правильный ответ». Анализ ситуации в стихотворении Е. Благининой «Наш дедушка». Игра «Давай поговорим». Анализ ситуации в рассказе Л. Н. Толстого «Старый дед и внучек».</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В стране здоровья!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29</w:t>
      </w:r>
      <w:r w:rsidRPr="00A152E7">
        <w:rPr>
          <w:rFonts w:ascii="Times New Roman" w:eastAsia="Calibri" w:hAnsi="Times New Roman" w:cs="Times New Roman"/>
          <w:sz w:val="24"/>
          <w:szCs w:val="24"/>
        </w:rPr>
        <w:t>. Огонек здоровья. Беседа по теме Театральная постановка «Доктор Айболит». Викторина «Будь здоров!» Работа над пословицами о здоровье.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30</w:t>
      </w:r>
      <w:r w:rsidRPr="00A152E7">
        <w:rPr>
          <w:rFonts w:ascii="Times New Roman" w:eastAsia="Calibri" w:hAnsi="Times New Roman" w:cs="Times New Roman"/>
          <w:sz w:val="24"/>
          <w:szCs w:val="24"/>
        </w:rPr>
        <w:t>. Путешествие в страну здоровья. Игра- путешествие «В страну здоровья». Станция «Мойдодыр» (о личной гигиене). Станция «Неосторожность» (оказание первой помощи при несчастных случаев). Станция «Не болей» (профилактика инфекционных заболеваний). Станция «Опрятность» (уход за одеждой). Станция «Долой грязь» (гигиена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жилища) и т. д.</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31-32</w:t>
      </w:r>
      <w:r w:rsidRPr="00A152E7">
        <w:rPr>
          <w:rFonts w:ascii="Times New Roman" w:eastAsia="Calibri" w:hAnsi="Times New Roman" w:cs="Times New Roman"/>
          <w:sz w:val="24"/>
          <w:szCs w:val="24"/>
        </w:rPr>
        <w:t>. Культура здорового образа жизни. Урок - соревнование. Культура поведения. Человек и окружающий мир. Культура общения. Человек и его здоровье. Писатели детям.</w:t>
      </w:r>
    </w:p>
    <w:p w:rsidR="00A47C4E" w:rsidRPr="00A152E7" w:rsidRDefault="00A47C4E" w:rsidP="005E2AED">
      <w:pPr>
        <w:spacing w:after="0" w:line="240" w:lineRule="auto"/>
        <w:jc w:val="both"/>
        <w:rPr>
          <w:rFonts w:ascii="Times New Roman" w:eastAsia="Calibri" w:hAnsi="Times New Roman" w:cs="Times New Roman"/>
          <w:sz w:val="24"/>
          <w:szCs w:val="24"/>
        </w:rPr>
      </w:pPr>
    </w:p>
    <w:p w:rsidR="00A47C4E" w:rsidRPr="00A152E7" w:rsidRDefault="00A47C4E" w:rsidP="005E2AED">
      <w:pPr>
        <w:spacing w:after="0" w:line="240" w:lineRule="auto"/>
        <w:jc w:val="both"/>
        <w:rPr>
          <w:rFonts w:ascii="Times New Roman" w:eastAsia="Calibri" w:hAnsi="Times New Roman" w:cs="Times New Roman"/>
          <w:sz w:val="24"/>
          <w:szCs w:val="24"/>
        </w:rPr>
      </w:pP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4 класс</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     Учащиеся воспитывают в себе нравственные и этические качества; уверенность и бесстрашие; сдержанность; умение преодолевать вредные привычки. Учатся заботиться о себе и своей семье.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Наше здоровье.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w:t>
      </w:r>
      <w:r w:rsidRPr="00A152E7">
        <w:rPr>
          <w:rFonts w:ascii="Times New Roman" w:eastAsia="Calibri" w:hAnsi="Times New Roman" w:cs="Times New Roman"/>
          <w:sz w:val="24"/>
          <w:szCs w:val="24"/>
        </w:rPr>
        <w:t xml:space="preserve"> Что такое здоровье? Слово учителя. Практическая работа. Встреча с медсестрой. Оздоровительная минутка. Игра «Давай поговорим». Творческое задание «Здоровье – это…»</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Учимся управлять эмоциями и принимать решение.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w:t>
      </w:r>
      <w:r w:rsidRPr="00A152E7">
        <w:rPr>
          <w:rFonts w:ascii="Times New Roman" w:eastAsia="Calibri" w:hAnsi="Times New Roman" w:cs="Times New Roman"/>
          <w:sz w:val="24"/>
          <w:szCs w:val="24"/>
        </w:rPr>
        <w:t>Что такое эмоции? Практическая работа. Работа со словарём. Игры «Кто больше знает?», «Продолжи предложение». Оздоровительная минутка. Игра «Твоё имя».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w:t>
      </w:r>
      <w:r w:rsidRPr="00A152E7">
        <w:rPr>
          <w:rFonts w:ascii="Times New Roman" w:eastAsia="Calibri" w:hAnsi="Times New Roman" w:cs="Times New Roman"/>
          <w:sz w:val="24"/>
          <w:szCs w:val="24"/>
        </w:rPr>
        <w:t>Чувства и поступки. Работа со стихотворением Дж. Родари. Беседа по теме. Оздоровительная минутка. Игра «Кто больше знает?» Творческая работа в тетради.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4.</w:t>
      </w:r>
      <w:r w:rsidRPr="00A152E7">
        <w:rPr>
          <w:rFonts w:ascii="Times New Roman" w:eastAsia="Calibri" w:hAnsi="Times New Roman" w:cs="Times New Roman"/>
          <w:sz w:val="24"/>
          <w:szCs w:val="24"/>
        </w:rPr>
        <w:t xml:space="preserve"> Стресс. Рассказ учителя. Словарная работа. Практическая работа. Оздоровительная минутка. Игра «Кто больше знает?» Заучивание слов.</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5.</w:t>
      </w:r>
      <w:r w:rsidRPr="00A152E7">
        <w:rPr>
          <w:rFonts w:ascii="Times New Roman" w:eastAsia="Calibri" w:hAnsi="Times New Roman" w:cs="Times New Roman"/>
          <w:sz w:val="24"/>
          <w:szCs w:val="24"/>
        </w:rPr>
        <w:t xml:space="preserve"> Учимся думать и действовать. Повторение. Чтение и анализ стихотворений. Оздоровительная минутка. Беседа по теме. Игра «Что? Зачем? Как?»</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6.</w:t>
      </w:r>
      <w:r w:rsidRPr="00A152E7">
        <w:rPr>
          <w:rFonts w:ascii="Times New Roman" w:eastAsia="Calibri" w:hAnsi="Times New Roman" w:cs="Times New Roman"/>
          <w:sz w:val="24"/>
          <w:szCs w:val="24"/>
        </w:rPr>
        <w:t xml:space="preserve"> Учимся находить причину и последствия событий. Игра «Почему это произошло?» Работа с пословицами. Оздоровительная минутка. Игры «Назови возможные последствия», «Что? Зачем? Как?»</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7.</w:t>
      </w:r>
      <w:r w:rsidRPr="00A152E7">
        <w:rPr>
          <w:rFonts w:ascii="Times New Roman" w:eastAsia="Calibri" w:hAnsi="Times New Roman" w:cs="Times New Roman"/>
          <w:sz w:val="24"/>
          <w:szCs w:val="24"/>
        </w:rPr>
        <w:t xml:space="preserve"> Умей выбирать. Анализ сказки. Оздоровительная минутка. Беседа по теме. Игра «Комплимент».</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8.</w:t>
      </w:r>
      <w:r w:rsidRPr="00A152E7">
        <w:rPr>
          <w:rFonts w:ascii="Times New Roman" w:eastAsia="Calibri" w:hAnsi="Times New Roman" w:cs="Times New Roman"/>
          <w:sz w:val="24"/>
          <w:szCs w:val="24"/>
        </w:rPr>
        <w:t xml:space="preserve"> Принимаю решение. Практическая работа по составлению правил. Игра «Давай поговорим». Оздоровительная минутка. Психологический тренинг. Работа со стихотворением Б. </w:t>
      </w:r>
      <w:proofErr w:type="spellStart"/>
      <w:r w:rsidRPr="00A152E7">
        <w:rPr>
          <w:rFonts w:ascii="Times New Roman" w:eastAsia="Calibri" w:hAnsi="Times New Roman" w:cs="Times New Roman"/>
          <w:sz w:val="24"/>
          <w:szCs w:val="24"/>
        </w:rPr>
        <w:t>Заходера</w:t>
      </w:r>
      <w:proofErr w:type="spellEnd"/>
      <w:r w:rsidRPr="00A152E7">
        <w:rPr>
          <w:rFonts w:ascii="Times New Roman" w:eastAsia="Calibri" w:hAnsi="Times New Roman" w:cs="Times New Roman"/>
          <w:sz w:val="24"/>
          <w:szCs w:val="24"/>
        </w:rPr>
        <w:t xml:space="preserve"> «Что красивей всего?»</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9.</w:t>
      </w:r>
      <w:r w:rsidRPr="00A152E7">
        <w:rPr>
          <w:rFonts w:ascii="Times New Roman" w:eastAsia="Calibri" w:hAnsi="Times New Roman" w:cs="Times New Roman"/>
          <w:sz w:val="24"/>
          <w:szCs w:val="24"/>
        </w:rPr>
        <w:t xml:space="preserve"> Я отвечаю за своё решение. Практическая работа. Анализ ситуации. Оздоровительная минутка. Игры «Что я знаю о себе», «Продолжите предложение».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Вредные привычки.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10</w:t>
      </w:r>
      <w:r w:rsidRPr="00A152E7">
        <w:rPr>
          <w:rFonts w:ascii="Times New Roman" w:eastAsia="Calibri" w:hAnsi="Times New Roman" w:cs="Times New Roman"/>
          <w:sz w:val="24"/>
          <w:szCs w:val="24"/>
        </w:rPr>
        <w:t>.Что мы знаем о курении. Игра «Волшебный стул». Встреча с медработником. Работа над пословицами. Беседа по сказке. Оздоровительная минутка. Это интересно! Творческая работа.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11</w:t>
      </w:r>
      <w:r w:rsidRPr="00A152E7">
        <w:rPr>
          <w:rFonts w:ascii="Times New Roman" w:eastAsia="Calibri" w:hAnsi="Times New Roman" w:cs="Times New Roman"/>
          <w:sz w:val="24"/>
          <w:szCs w:val="24"/>
        </w:rPr>
        <w:t xml:space="preserve">.Зависимость. Анализ ситуации в стихотворении Э. </w:t>
      </w:r>
      <w:proofErr w:type="spellStart"/>
      <w:r w:rsidRPr="00A152E7">
        <w:rPr>
          <w:rFonts w:ascii="Times New Roman" w:eastAsia="Calibri" w:hAnsi="Times New Roman" w:cs="Times New Roman"/>
          <w:sz w:val="24"/>
          <w:szCs w:val="24"/>
        </w:rPr>
        <w:t>Мошковской</w:t>
      </w:r>
      <w:proofErr w:type="spellEnd"/>
      <w:r w:rsidRPr="00A152E7">
        <w:rPr>
          <w:rFonts w:ascii="Times New Roman" w:eastAsia="Calibri" w:hAnsi="Times New Roman" w:cs="Times New Roman"/>
          <w:sz w:val="24"/>
          <w:szCs w:val="24"/>
        </w:rPr>
        <w:t xml:space="preserve"> «Странные вещи». Словарная работа. Оздоровительная минутка. Это полезно знать! Игра «Давай поговорим».</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12</w:t>
      </w:r>
      <w:r w:rsidRPr="00A152E7">
        <w:rPr>
          <w:rFonts w:ascii="Times New Roman" w:eastAsia="Calibri" w:hAnsi="Times New Roman" w:cs="Times New Roman"/>
          <w:sz w:val="24"/>
          <w:szCs w:val="24"/>
        </w:rPr>
        <w:t>. Умей сказать НЕТ. Анализ ситуации. Беседа по теме. Оздоровительная минутка. Игры «Давай поговорим», «Что? Зачем? Как?».</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13</w:t>
      </w:r>
      <w:r w:rsidRPr="00A152E7">
        <w:rPr>
          <w:rFonts w:ascii="Times New Roman" w:eastAsia="Calibri" w:hAnsi="Times New Roman" w:cs="Times New Roman"/>
          <w:sz w:val="24"/>
          <w:szCs w:val="24"/>
        </w:rPr>
        <w:t>. Как сказать НЕТ. Игра «Зеркало и обезьяна». Рассказ учителя. Оздоровительная минутка. Игра «Продолжите предложение». Толкование пословиц. Психологический тренинг.</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14</w:t>
      </w:r>
      <w:r w:rsidRPr="00A152E7">
        <w:rPr>
          <w:rFonts w:ascii="Times New Roman" w:eastAsia="Calibri" w:hAnsi="Times New Roman" w:cs="Times New Roman"/>
          <w:sz w:val="24"/>
          <w:szCs w:val="24"/>
        </w:rPr>
        <w:t xml:space="preserve">. Почему вредной привычке ты скажешь НЕТ? Робота со стихотворением А. </w:t>
      </w:r>
      <w:proofErr w:type="spellStart"/>
      <w:r w:rsidRPr="00A152E7">
        <w:rPr>
          <w:rFonts w:ascii="Times New Roman" w:eastAsia="Calibri" w:hAnsi="Times New Roman" w:cs="Times New Roman"/>
          <w:sz w:val="24"/>
          <w:szCs w:val="24"/>
        </w:rPr>
        <w:t>Костецкого</w:t>
      </w:r>
      <w:proofErr w:type="spellEnd"/>
      <w:r w:rsidRPr="00A152E7">
        <w:rPr>
          <w:rFonts w:ascii="Times New Roman" w:eastAsia="Calibri" w:hAnsi="Times New Roman" w:cs="Times New Roman"/>
          <w:sz w:val="24"/>
          <w:szCs w:val="24"/>
        </w:rPr>
        <w:t xml:space="preserve"> «Я всё люблю, что есть на свете…» Игра «Комплимент». Оздоровительная минутка. Рассказ учителя. Работа с плакатом «Дерево решений». Практическая работа.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15</w:t>
      </w:r>
      <w:r w:rsidRPr="00A152E7">
        <w:rPr>
          <w:rFonts w:ascii="Times New Roman" w:eastAsia="Calibri" w:hAnsi="Times New Roman" w:cs="Times New Roman"/>
          <w:sz w:val="24"/>
          <w:szCs w:val="24"/>
        </w:rPr>
        <w:t>. Я умею выбирать – тренинг безопасного поведения. Анализ ситуации. Игра «Выбери правильный ответ». Оздоровительная минутка. Работа с деревом решений. Творческая работа.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16</w:t>
      </w:r>
      <w:r w:rsidRPr="00A152E7">
        <w:rPr>
          <w:rFonts w:ascii="Times New Roman" w:eastAsia="Calibri" w:hAnsi="Times New Roman" w:cs="Times New Roman"/>
          <w:sz w:val="24"/>
          <w:szCs w:val="24"/>
        </w:rPr>
        <w:t>. Волевое поведение. Рассказ учителя. Игра «Давай поговорим». Оздоровительная минутка. Игра «Сокровища сердца». Психологический тренинг.</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17</w:t>
      </w:r>
      <w:r w:rsidRPr="00A152E7">
        <w:rPr>
          <w:rFonts w:ascii="Times New Roman" w:eastAsia="Calibri" w:hAnsi="Times New Roman" w:cs="Times New Roman"/>
          <w:sz w:val="24"/>
          <w:szCs w:val="24"/>
        </w:rPr>
        <w:t>. Алкоголь. Встреча с медработником. Коллективное рисование. Это интересно!</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Оздоровительная минутка. Игра «Беседа по кругу». Это полезно помнить!</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18.</w:t>
      </w:r>
      <w:r w:rsidRPr="00A152E7">
        <w:rPr>
          <w:rFonts w:ascii="Times New Roman" w:eastAsia="Calibri" w:hAnsi="Times New Roman" w:cs="Times New Roman"/>
          <w:sz w:val="24"/>
          <w:szCs w:val="24"/>
        </w:rPr>
        <w:t xml:space="preserve"> Алкоголь – ошибка.  Работа над стихотворением. Анализ ситуации в басне </w:t>
      </w:r>
      <w:proofErr w:type="spellStart"/>
      <w:r w:rsidRPr="00A152E7">
        <w:rPr>
          <w:rFonts w:ascii="Times New Roman" w:eastAsia="Calibri" w:hAnsi="Times New Roman" w:cs="Times New Roman"/>
          <w:sz w:val="24"/>
          <w:szCs w:val="24"/>
        </w:rPr>
        <w:t>С.Михалкова</w:t>
      </w:r>
      <w:proofErr w:type="spellEnd"/>
      <w:r w:rsidRPr="00A152E7">
        <w:rPr>
          <w:rFonts w:ascii="Times New Roman" w:eastAsia="Calibri" w:hAnsi="Times New Roman" w:cs="Times New Roman"/>
          <w:sz w:val="24"/>
          <w:szCs w:val="24"/>
        </w:rPr>
        <w:t xml:space="preserve"> «Непьющий воробей». Игра «Выбери ответ». Оздоровительная минутка. Это полезно помнить! Психологический тренинг.</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lastRenderedPageBreak/>
        <w:t>Тема 19.</w:t>
      </w:r>
      <w:r w:rsidRPr="00A152E7">
        <w:rPr>
          <w:rFonts w:ascii="Times New Roman" w:eastAsia="Calibri" w:hAnsi="Times New Roman" w:cs="Times New Roman"/>
          <w:sz w:val="24"/>
          <w:szCs w:val="24"/>
        </w:rPr>
        <w:t xml:space="preserve"> Алкоголь – сделай выбор. Беседа по теме. Игра «Список проблем». Оздоровительная минутка. Творческая работа с деревом решений. Психологический тренинг.</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20</w:t>
      </w:r>
      <w:r w:rsidRPr="00A152E7">
        <w:rPr>
          <w:rFonts w:ascii="Times New Roman" w:eastAsia="Calibri" w:hAnsi="Times New Roman" w:cs="Times New Roman"/>
          <w:sz w:val="24"/>
          <w:szCs w:val="24"/>
        </w:rPr>
        <w:t>. Наркотик. Анализ ситуации. Рассказ учителя. Встреча с медработником. Оздоровительная минутка. Правила безопасности. Творческая работа. Игра «Давай поговорим».</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21.</w:t>
      </w:r>
      <w:r w:rsidRPr="00A152E7">
        <w:rPr>
          <w:rFonts w:ascii="Times New Roman" w:eastAsia="Calibri" w:hAnsi="Times New Roman" w:cs="Times New Roman"/>
          <w:sz w:val="24"/>
          <w:szCs w:val="24"/>
        </w:rPr>
        <w:t xml:space="preserve"> Наркотик – тренинг безопасного поведения. Игра «Пирамида». Повторение правил. Оздоровительная минутка. Практическая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работа. Игра «Давай поговорим». Психологический тренинг.</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Мы – одна семья.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22</w:t>
      </w:r>
      <w:r w:rsidRPr="00A152E7">
        <w:rPr>
          <w:rFonts w:ascii="Times New Roman" w:eastAsia="Calibri" w:hAnsi="Times New Roman" w:cs="Times New Roman"/>
          <w:sz w:val="24"/>
          <w:szCs w:val="24"/>
        </w:rPr>
        <w:t>. Мальчишки и девчонки. Беседа по теме. Игра «Противоположности». Оздоровительная минутка. Игра «Давай поговорим». Анализ ситуации в стихотворении Э. Успенского «Если был бы я девчонкой…» Творческая работа.</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23</w:t>
      </w:r>
      <w:r w:rsidRPr="00A152E7">
        <w:rPr>
          <w:rFonts w:ascii="Times New Roman" w:eastAsia="Calibri" w:hAnsi="Times New Roman" w:cs="Times New Roman"/>
          <w:sz w:val="24"/>
          <w:szCs w:val="24"/>
        </w:rPr>
        <w:t xml:space="preserve">. Моя семья. Защита рисунков. Анализ ситуации в рассказе </w:t>
      </w:r>
      <w:proofErr w:type="spellStart"/>
      <w:r w:rsidRPr="00A152E7">
        <w:rPr>
          <w:rFonts w:ascii="Times New Roman" w:eastAsia="Calibri" w:hAnsi="Times New Roman" w:cs="Times New Roman"/>
          <w:sz w:val="24"/>
          <w:szCs w:val="24"/>
        </w:rPr>
        <w:t>К.Д.Ушинского</w:t>
      </w:r>
      <w:proofErr w:type="spellEnd"/>
      <w:r w:rsidRPr="00A152E7">
        <w:rPr>
          <w:rFonts w:ascii="Times New Roman" w:eastAsia="Calibri" w:hAnsi="Times New Roman" w:cs="Times New Roman"/>
          <w:sz w:val="24"/>
          <w:szCs w:val="24"/>
        </w:rPr>
        <w:t xml:space="preserve"> «Сила не право». Оздоровительная минутка. Чтение и анализ стихотворения. Игра «Продолжи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предложение».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24.</w:t>
      </w:r>
      <w:r w:rsidRPr="00A152E7">
        <w:rPr>
          <w:rFonts w:ascii="Times New Roman" w:eastAsia="Calibri" w:hAnsi="Times New Roman" w:cs="Times New Roman"/>
          <w:sz w:val="24"/>
          <w:szCs w:val="24"/>
        </w:rPr>
        <w:t xml:space="preserve"> Дружба. Игровое занятие с любимыми героями. Разыгрывание ситуаций.</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25.</w:t>
      </w:r>
      <w:r w:rsidRPr="00A152E7">
        <w:rPr>
          <w:rFonts w:ascii="Times New Roman" w:eastAsia="Calibri" w:hAnsi="Times New Roman" w:cs="Times New Roman"/>
          <w:sz w:val="24"/>
          <w:szCs w:val="24"/>
        </w:rPr>
        <w:t xml:space="preserve"> День здоровья. Открытие праздника. Игры и соревнования.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Здоровое питание.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26</w:t>
      </w:r>
      <w:r w:rsidRPr="00A152E7">
        <w:rPr>
          <w:rFonts w:ascii="Times New Roman" w:eastAsia="Calibri" w:hAnsi="Times New Roman" w:cs="Times New Roman"/>
          <w:sz w:val="24"/>
          <w:szCs w:val="24"/>
        </w:rPr>
        <w:t>.Умеем ли мы правильно питаться? Сюжетно - ролевая игра «Мы идём в магазин». Это интересно! Отгадывание загадок. Оздоровительная минутка «Вершки и корешки». Инсценировка «Спор овощей». Игра «Какие овощи выросли в огороде?» Встреча с Доктором Айболитом.</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27</w:t>
      </w:r>
      <w:r w:rsidRPr="00A152E7">
        <w:rPr>
          <w:rFonts w:ascii="Times New Roman" w:eastAsia="Calibri" w:hAnsi="Times New Roman" w:cs="Times New Roman"/>
          <w:sz w:val="24"/>
          <w:szCs w:val="24"/>
        </w:rPr>
        <w:t>. Я выбираю кашу. Игра «Пословицы запутались». Это интересно! Игры «Отгадай- ка», «Затейники». Оздоровительная минутка «Зёрнышко». Конкурс «Самая вкусная и полезная каша» Игра «Угадай сказку».</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Чистота и здоровье.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28</w:t>
      </w:r>
      <w:r w:rsidRPr="00A152E7">
        <w:rPr>
          <w:rFonts w:ascii="Times New Roman" w:eastAsia="Calibri" w:hAnsi="Times New Roman" w:cs="Times New Roman"/>
          <w:sz w:val="24"/>
          <w:szCs w:val="24"/>
        </w:rPr>
        <w:t>. Чистота и здоровье. Праздник чистоты с Мойдодыром. Инсценировка. Игра «Три движения».</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29</w:t>
      </w:r>
      <w:r w:rsidRPr="00A152E7">
        <w:rPr>
          <w:rFonts w:ascii="Times New Roman" w:eastAsia="Calibri" w:hAnsi="Times New Roman" w:cs="Times New Roman"/>
          <w:sz w:val="24"/>
          <w:szCs w:val="24"/>
        </w:rPr>
        <w:t>. Откуда берутся грязнули? (игра – путешествие) Остановка на станции «</w:t>
      </w:r>
      <w:proofErr w:type="spellStart"/>
      <w:r w:rsidRPr="00A152E7">
        <w:rPr>
          <w:rFonts w:ascii="Times New Roman" w:eastAsia="Calibri" w:hAnsi="Times New Roman" w:cs="Times New Roman"/>
          <w:sz w:val="24"/>
          <w:szCs w:val="24"/>
        </w:rPr>
        <w:t>Грязнулька</w:t>
      </w:r>
      <w:proofErr w:type="spellEnd"/>
      <w:r w:rsidRPr="00A152E7">
        <w:rPr>
          <w:rFonts w:ascii="Times New Roman" w:eastAsia="Calibri" w:hAnsi="Times New Roman" w:cs="Times New Roman"/>
          <w:sz w:val="24"/>
          <w:szCs w:val="24"/>
        </w:rPr>
        <w:t xml:space="preserve">». Анализ ситуаций в стихотворении </w:t>
      </w:r>
      <w:proofErr w:type="spellStart"/>
      <w:r w:rsidRPr="00A152E7">
        <w:rPr>
          <w:rFonts w:ascii="Times New Roman" w:eastAsia="Calibri" w:hAnsi="Times New Roman" w:cs="Times New Roman"/>
          <w:sz w:val="24"/>
          <w:szCs w:val="24"/>
        </w:rPr>
        <w:t>Л.Яхнина</w:t>
      </w:r>
      <w:proofErr w:type="spellEnd"/>
      <w:r w:rsidRPr="00A152E7">
        <w:rPr>
          <w:rFonts w:ascii="Times New Roman" w:eastAsia="Calibri" w:hAnsi="Times New Roman" w:cs="Times New Roman"/>
          <w:sz w:val="24"/>
          <w:szCs w:val="24"/>
        </w:rPr>
        <w:t xml:space="preserve"> «Жил на свете мальчик странный…», </w:t>
      </w:r>
      <w:proofErr w:type="spellStart"/>
      <w:r w:rsidRPr="00A152E7">
        <w:rPr>
          <w:rFonts w:ascii="Times New Roman" w:eastAsia="Calibri" w:hAnsi="Times New Roman" w:cs="Times New Roman"/>
          <w:sz w:val="24"/>
          <w:szCs w:val="24"/>
        </w:rPr>
        <w:t>Э.Успенского</w:t>
      </w:r>
      <w:proofErr w:type="spellEnd"/>
      <w:r w:rsidRPr="00A152E7">
        <w:rPr>
          <w:rFonts w:ascii="Times New Roman" w:eastAsia="Calibri" w:hAnsi="Times New Roman" w:cs="Times New Roman"/>
          <w:sz w:val="24"/>
          <w:szCs w:val="24"/>
        </w:rPr>
        <w:t xml:space="preserve"> «Очень страшная история». Это полезно помнить! Работа со стихотворением.</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30</w:t>
      </w:r>
      <w:r w:rsidRPr="00A152E7">
        <w:rPr>
          <w:rFonts w:ascii="Times New Roman" w:eastAsia="Calibri" w:hAnsi="Times New Roman" w:cs="Times New Roman"/>
          <w:sz w:val="24"/>
          <w:szCs w:val="24"/>
        </w:rPr>
        <w:t>. Чистота и порядок (продолжение путешествия). Работа с пословицами и поговорками. Игра «Угадай». Оздоровительная минутка. Работа со стихотворениями.</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31</w:t>
      </w:r>
      <w:r w:rsidRPr="00A152E7">
        <w:rPr>
          <w:rFonts w:ascii="Times New Roman" w:eastAsia="Calibri" w:hAnsi="Times New Roman" w:cs="Times New Roman"/>
          <w:sz w:val="24"/>
          <w:szCs w:val="24"/>
        </w:rPr>
        <w:t>. Будем делать хорошо и не будем плохо. Беседа по теме. Работа с пословицами. Высказывания о доброте. Оздоровительная минутка. Игра «Кто больше знает?» Это интересно! Чтении и анализ стихотворений.</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32</w:t>
      </w:r>
      <w:r w:rsidRPr="00A152E7">
        <w:rPr>
          <w:rFonts w:ascii="Times New Roman" w:eastAsia="Calibri" w:hAnsi="Times New Roman" w:cs="Times New Roman"/>
          <w:sz w:val="24"/>
          <w:szCs w:val="24"/>
        </w:rPr>
        <w:t>. КВН «Наше здоровье»</w:t>
      </w:r>
    </w:p>
    <w:p w:rsidR="00A47C4E" w:rsidRPr="00A152E7"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33</w:t>
      </w:r>
      <w:r w:rsidRPr="00A152E7">
        <w:rPr>
          <w:rFonts w:ascii="Times New Roman" w:eastAsia="Calibri" w:hAnsi="Times New Roman" w:cs="Times New Roman"/>
          <w:sz w:val="24"/>
          <w:szCs w:val="24"/>
        </w:rPr>
        <w:t>. Я здоровье берегу – сам себе я помогу (урок-праздник)</w:t>
      </w:r>
    </w:p>
    <w:p w:rsidR="00A47C4E" w:rsidRDefault="00A47C4E"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i/>
          <w:sz w:val="24"/>
          <w:szCs w:val="24"/>
        </w:rPr>
        <w:t>Тема 34.</w:t>
      </w:r>
      <w:r w:rsidRPr="00A152E7">
        <w:rPr>
          <w:rFonts w:ascii="Times New Roman" w:eastAsia="Calibri" w:hAnsi="Times New Roman" w:cs="Times New Roman"/>
          <w:sz w:val="24"/>
          <w:szCs w:val="24"/>
        </w:rPr>
        <w:t xml:space="preserve"> Будем здоровы. Посещение медицинского кабинета. Игра «Письма». Практическая работа «Выпуск стенной газеты».</w:t>
      </w:r>
    </w:p>
    <w:p w:rsidR="007353DB" w:rsidRDefault="007353DB" w:rsidP="005E2AED">
      <w:pPr>
        <w:spacing w:after="0" w:line="240" w:lineRule="auto"/>
        <w:jc w:val="both"/>
        <w:rPr>
          <w:rFonts w:ascii="Times New Roman" w:eastAsia="Calibri" w:hAnsi="Times New Roman" w:cs="Times New Roman"/>
          <w:sz w:val="24"/>
          <w:szCs w:val="24"/>
        </w:rPr>
      </w:pPr>
    </w:p>
    <w:p w:rsidR="007353DB" w:rsidRDefault="007353DB" w:rsidP="005E2AED">
      <w:pPr>
        <w:spacing w:after="0" w:line="240" w:lineRule="auto"/>
        <w:jc w:val="both"/>
        <w:rPr>
          <w:rFonts w:ascii="Times New Roman" w:eastAsia="Calibri" w:hAnsi="Times New Roman" w:cs="Times New Roman"/>
          <w:sz w:val="24"/>
          <w:szCs w:val="24"/>
        </w:rPr>
      </w:pPr>
    </w:p>
    <w:p w:rsidR="007353DB" w:rsidRDefault="007353DB" w:rsidP="005E2AED">
      <w:pPr>
        <w:spacing w:after="0" w:line="240" w:lineRule="auto"/>
        <w:jc w:val="both"/>
        <w:rPr>
          <w:rFonts w:ascii="Times New Roman" w:eastAsia="Calibri" w:hAnsi="Times New Roman" w:cs="Times New Roman"/>
          <w:sz w:val="24"/>
          <w:szCs w:val="24"/>
        </w:rPr>
      </w:pPr>
    </w:p>
    <w:p w:rsidR="007353DB" w:rsidRDefault="007353DB" w:rsidP="005E2AED">
      <w:pPr>
        <w:spacing w:after="0" w:line="240" w:lineRule="auto"/>
        <w:jc w:val="both"/>
        <w:rPr>
          <w:rFonts w:ascii="Times New Roman" w:eastAsia="Calibri" w:hAnsi="Times New Roman" w:cs="Times New Roman"/>
          <w:sz w:val="24"/>
          <w:szCs w:val="24"/>
        </w:rPr>
      </w:pPr>
    </w:p>
    <w:p w:rsidR="007353DB" w:rsidRDefault="007353DB" w:rsidP="005E2AED">
      <w:pPr>
        <w:spacing w:after="0" w:line="240" w:lineRule="auto"/>
        <w:jc w:val="both"/>
        <w:rPr>
          <w:rFonts w:ascii="Times New Roman" w:eastAsia="Calibri" w:hAnsi="Times New Roman" w:cs="Times New Roman"/>
          <w:sz w:val="24"/>
          <w:szCs w:val="24"/>
        </w:rPr>
      </w:pPr>
    </w:p>
    <w:p w:rsidR="007353DB" w:rsidRDefault="007353DB" w:rsidP="005E2AED">
      <w:pPr>
        <w:spacing w:after="0" w:line="240" w:lineRule="auto"/>
        <w:jc w:val="both"/>
        <w:rPr>
          <w:rFonts w:ascii="Times New Roman" w:eastAsia="Calibri" w:hAnsi="Times New Roman" w:cs="Times New Roman"/>
          <w:sz w:val="24"/>
          <w:szCs w:val="24"/>
        </w:rPr>
      </w:pPr>
    </w:p>
    <w:p w:rsidR="007353DB" w:rsidRDefault="007353DB" w:rsidP="005E2AED">
      <w:pPr>
        <w:spacing w:after="0" w:line="240" w:lineRule="auto"/>
        <w:jc w:val="both"/>
        <w:rPr>
          <w:rFonts w:ascii="Times New Roman" w:eastAsia="Calibri" w:hAnsi="Times New Roman" w:cs="Times New Roman"/>
          <w:sz w:val="24"/>
          <w:szCs w:val="24"/>
        </w:rPr>
      </w:pPr>
    </w:p>
    <w:p w:rsidR="007353DB" w:rsidRDefault="007353DB" w:rsidP="005E2AED">
      <w:pPr>
        <w:spacing w:after="0" w:line="240" w:lineRule="auto"/>
        <w:jc w:val="both"/>
        <w:rPr>
          <w:rFonts w:ascii="Times New Roman" w:eastAsia="Calibri" w:hAnsi="Times New Roman" w:cs="Times New Roman"/>
          <w:sz w:val="24"/>
          <w:szCs w:val="24"/>
        </w:rPr>
      </w:pPr>
    </w:p>
    <w:p w:rsidR="007353DB" w:rsidRPr="00A152E7" w:rsidRDefault="007353DB" w:rsidP="005E2AED">
      <w:pPr>
        <w:spacing w:after="0" w:line="240" w:lineRule="auto"/>
        <w:jc w:val="both"/>
        <w:rPr>
          <w:rFonts w:ascii="Times New Roman" w:eastAsia="Calibri" w:hAnsi="Times New Roman" w:cs="Times New Roman"/>
          <w:sz w:val="24"/>
          <w:szCs w:val="24"/>
        </w:rPr>
      </w:pPr>
    </w:p>
    <w:p w:rsidR="00A47C4E" w:rsidRPr="00A152E7" w:rsidRDefault="00A47C4E" w:rsidP="005E2AED">
      <w:pPr>
        <w:spacing w:after="0" w:line="240" w:lineRule="auto"/>
        <w:jc w:val="both"/>
        <w:rPr>
          <w:rFonts w:ascii="Times New Roman" w:eastAsia="Calibri" w:hAnsi="Times New Roman" w:cs="Times New Roman"/>
          <w:sz w:val="24"/>
          <w:szCs w:val="24"/>
        </w:rPr>
      </w:pPr>
    </w:p>
    <w:p w:rsidR="00A47C4E" w:rsidRPr="00A152E7" w:rsidRDefault="00A47C4E" w:rsidP="005E2AED">
      <w:pPr>
        <w:numPr>
          <w:ilvl w:val="0"/>
          <w:numId w:val="31"/>
        </w:numPr>
        <w:spacing w:after="0" w:line="240" w:lineRule="auto"/>
        <w:contextualSpacing/>
        <w:jc w:val="both"/>
        <w:rPr>
          <w:rFonts w:ascii="Times New Roman" w:eastAsia="Times New Roman" w:hAnsi="Times New Roman" w:cs="Times New Roman"/>
          <w:b/>
          <w:sz w:val="24"/>
          <w:szCs w:val="24"/>
          <w:lang w:eastAsia="ru-RU"/>
        </w:rPr>
      </w:pPr>
      <w:r w:rsidRPr="00A152E7">
        <w:rPr>
          <w:rFonts w:ascii="Times New Roman" w:eastAsia="Times New Roman" w:hAnsi="Times New Roman" w:cs="Times New Roman"/>
          <w:b/>
          <w:sz w:val="24"/>
          <w:szCs w:val="24"/>
          <w:lang w:eastAsia="ru-RU"/>
        </w:rPr>
        <w:lastRenderedPageBreak/>
        <w:t>Тематическое планирование.</w:t>
      </w:r>
    </w:p>
    <w:p w:rsidR="00A47C4E" w:rsidRPr="00A152E7" w:rsidRDefault="00A47C4E" w:rsidP="005E2AED">
      <w:pPr>
        <w:spacing w:after="0" w:line="240" w:lineRule="auto"/>
        <w:contextualSpacing/>
        <w:jc w:val="both"/>
        <w:rPr>
          <w:rFonts w:ascii="Times New Roman" w:eastAsia="Times New Roman" w:hAnsi="Times New Roman" w:cs="Times New Roman"/>
          <w:b/>
          <w:sz w:val="24"/>
          <w:szCs w:val="24"/>
          <w:lang w:eastAsia="ru-RU"/>
        </w:rPr>
      </w:pPr>
      <w:r w:rsidRPr="00A152E7">
        <w:rPr>
          <w:rFonts w:ascii="Times New Roman" w:eastAsia="Times New Roman" w:hAnsi="Times New Roman" w:cs="Times New Roman"/>
          <w:b/>
          <w:sz w:val="24"/>
          <w:szCs w:val="24"/>
          <w:lang w:eastAsia="ru-RU"/>
        </w:rPr>
        <w:t>1 класс</w:t>
      </w:r>
    </w:p>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tbl>
      <w:tblPr>
        <w:tblStyle w:val="a7"/>
        <w:tblW w:w="9464" w:type="dxa"/>
        <w:tblLook w:val="04A0" w:firstRow="1" w:lastRow="0" w:firstColumn="1" w:lastColumn="0" w:noHBand="0" w:noVBand="1"/>
      </w:tblPr>
      <w:tblGrid>
        <w:gridCol w:w="988"/>
        <w:gridCol w:w="5783"/>
        <w:gridCol w:w="1275"/>
        <w:gridCol w:w="1418"/>
      </w:tblGrid>
      <w:tr w:rsidR="00A47C4E" w:rsidRPr="00A152E7" w:rsidTr="007353DB">
        <w:tc>
          <w:tcPr>
            <w:tcW w:w="988" w:type="dxa"/>
          </w:tcPr>
          <w:p w:rsidR="00A47C4E" w:rsidRPr="00A152E7" w:rsidRDefault="00A47C4E" w:rsidP="005E2AED">
            <w:pPr>
              <w:jc w:val="both"/>
              <w:rPr>
                <w:sz w:val="24"/>
                <w:szCs w:val="24"/>
              </w:rPr>
            </w:pPr>
            <w:r w:rsidRPr="00A152E7">
              <w:rPr>
                <w:sz w:val="24"/>
                <w:szCs w:val="24"/>
              </w:rPr>
              <w:t>№ п\п</w:t>
            </w:r>
          </w:p>
        </w:tc>
        <w:tc>
          <w:tcPr>
            <w:tcW w:w="5783" w:type="dxa"/>
          </w:tcPr>
          <w:p w:rsidR="00A47C4E" w:rsidRPr="00A152E7" w:rsidRDefault="00A47C4E" w:rsidP="005E2AED">
            <w:pPr>
              <w:jc w:val="both"/>
              <w:rPr>
                <w:sz w:val="24"/>
                <w:szCs w:val="24"/>
              </w:rPr>
            </w:pPr>
            <w:r w:rsidRPr="00A152E7">
              <w:rPr>
                <w:sz w:val="24"/>
                <w:szCs w:val="24"/>
              </w:rPr>
              <w:t>Наименование раздела и темы занятия</w:t>
            </w:r>
          </w:p>
        </w:tc>
        <w:tc>
          <w:tcPr>
            <w:tcW w:w="1275" w:type="dxa"/>
          </w:tcPr>
          <w:p w:rsidR="00A47C4E" w:rsidRPr="00A152E7" w:rsidRDefault="00A47C4E" w:rsidP="005E2AED">
            <w:pPr>
              <w:jc w:val="both"/>
              <w:rPr>
                <w:sz w:val="24"/>
                <w:szCs w:val="24"/>
              </w:rPr>
            </w:pPr>
            <w:r w:rsidRPr="00A152E7">
              <w:rPr>
                <w:sz w:val="24"/>
                <w:szCs w:val="24"/>
              </w:rPr>
              <w:t>Кол-во часов</w:t>
            </w:r>
          </w:p>
        </w:tc>
        <w:tc>
          <w:tcPr>
            <w:tcW w:w="1418" w:type="dxa"/>
          </w:tcPr>
          <w:p w:rsidR="00A47C4E" w:rsidRPr="00A152E7" w:rsidRDefault="00A47C4E" w:rsidP="005E2AED">
            <w:pPr>
              <w:jc w:val="both"/>
              <w:rPr>
                <w:sz w:val="24"/>
                <w:szCs w:val="24"/>
              </w:rPr>
            </w:pPr>
            <w:r w:rsidRPr="00A152E7">
              <w:rPr>
                <w:sz w:val="24"/>
                <w:szCs w:val="24"/>
              </w:rPr>
              <w:t>Дата</w:t>
            </w:r>
          </w:p>
        </w:tc>
      </w:tr>
      <w:tr w:rsidR="00A47C4E" w:rsidRPr="00A152E7" w:rsidTr="007353DB">
        <w:trPr>
          <w:trHeight w:val="265"/>
        </w:trPr>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Дружим с водой</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Советы доктора Воды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Друзья: вода и мыло</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Забота об органах чувств</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3</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54"/>
        </w:trPr>
        <w:tc>
          <w:tcPr>
            <w:tcW w:w="988" w:type="dxa"/>
          </w:tcPr>
          <w:p w:rsidR="00A47C4E" w:rsidRPr="00A152E7" w:rsidRDefault="00A47C4E" w:rsidP="005E2AED">
            <w:pPr>
              <w:jc w:val="both"/>
              <w:rPr>
                <w:rFonts w:eastAsia="Calibri"/>
                <w:sz w:val="24"/>
                <w:szCs w:val="24"/>
              </w:rPr>
            </w:pPr>
            <w:r w:rsidRPr="00A152E7">
              <w:rPr>
                <w:rFonts w:eastAsia="Calibri"/>
                <w:sz w:val="24"/>
                <w:szCs w:val="24"/>
              </w:rPr>
              <w:t>3.</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Глаза-главные помощники человека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08"/>
        </w:trPr>
        <w:tc>
          <w:tcPr>
            <w:tcW w:w="988" w:type="dxa"/>
          </w:tcPr>
          <w:p w:rsidR="00A47C4E" w:rsidRPr="00A152E7" w:rsidRDefault="00A47C4E" w:rsidP="005E2AED">
            <w:pPr>
              <w:jc w:val="both"/>
              <w:rPr>
                <w:rFonts w:eastAsia="Calibri"/>
                <w:sz w:val="24"/>
                <w:szCs w:val="24"/>
              </w:rPr>
            </w:pPr>
            <w:r w:rsidRPr="00A152E7">
              <w:rPr>
                <w:rFonts w:eastAsia="Calibri"/>
                <w:sz w:val="24"/>
                <w:szCs w:val="24"/>
              </w:rPr>
              <w:t>4.</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Подвижные игры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198"/>
        </w:trPr>
        <w:tc>
          <w:tcPr>
            <w:tcW w:w="988" w:type="dxa"/>
          </w:tcPr>
          <w:p w:rsidR="00A47C4E" w:rsidRPr="00A152E7" w:rsidRDefault="00A47C4E" w:rsidP="005E2AED">
            <w:pPr>
              <w:jc w:val="both"/>
              <w:rPr>
                <w:rFonts w:eastAsia="Calibri"/>
                <w:sz w:val="24"/>
                <w:szCs w:val="24"/>
              </w:rPr>
            </w:pPr>
            <w:r w:rsidRPr="00A152E7">
              <w:rPr>
                <w:rFonts w:eastAsia="Calibri"/>
                <w:sz w:val="24"/>
                <w:szCs w:val="24"/>
              </w:rPr>
              <w:t>5.</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Чтобы уши слышали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40"/>
        </w:trPr>
        <w:tc>
          <w:tcPr>
            <w:tcW w:w="988" w:type="dxa"/>
          </w:tcPr>
          <w:p w:rsidR="00A47C4E" w:rsidRPr="00A152E7" w:rsidRDefault="00A47C4E" w:rsidP="005E2AED">
            <w:pPr>
              <w:jc w:val="both"/>
              <w:rPr>
                <w:rFonts w:eastAsia="Calibri"/>
                <w:sz w:val="24"/>
                <w:szCs w:val="24"/>
              </w:rPr>
            </w:pP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 xml:space="preserve">Береги зубы с </w:t>
            </w:r>
            <w:proofErr w:type="spellStart"/>
            <w:r w:rsidRPr="00A152E7">
              <w:rPr>
                <w:rFonts w:eastAsia="Calibri"/>
                <w:sz w:val="24"/>
                <w:szCs w:val="24"/>
              </w:rPr>
              <w:t>молоду</w:t>
            </w:r>
            <w:proofErr w:type="spellEnd"/>
            <w:r w:rsidRPr="00A152E7">
              <w:rPr>
                <w:rFonts w:eastAsia="Calibri"/>
                <w:sz w:val="24"/>
                <w:szCs w:val="24"/>
              </w:rPr>
              <w:t>!</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3</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26"/>
        </w:trPr>
        <w:tc>
          <w:tcPr>
            <w:tcW w:w="988" w:type="dxa"/>
          </w:tcPr>
          <w:p w:rsidR="00A47C4E" w:rsidRPr="00A152E7" w:rsidRDefault="00A47C4E" w:rsidP="005E2AED">
            <w:pPr>
              <w:jc w:val="both"/>
              <w:rPr>
                <w:rFonts w:eastAsia="Calibri"/>
                <w:sz w:val="24"/>
                <w:szCs w:val="24"/>
              </w:rPr>
            </w:pPr>
            <w:r w:rsidRPr="00A152E7">
              <w:rPr>
                <w:rFonts w:eastAsia="Calibri"/>
                <w:sz w:val="24"/>
                <w:szCs w:val="24"/>
              </w:rPr>
              <w:t>6.</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Почему болят зубы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26"/>
        </w:trPr>
        <w:tc>
          <w:tcPr>
            <w:tcW w:w="988" w:type="dxa"/>
          </w:tcPr>
          <w:p w:rsidR="00A47C4E" w:rsidRPr="00A152E7" w:rsidRDefault="00A47C4E" w:rsidP="005E2AED">
            <w:pPr>
              <w:jc w:val="both"/>
              <w:rPr>
                <w:rFonts w:eastAsia="Calibri"/>
                <w:sz w:val="24"/>
                <w:szCs w:val="24"/>
              </w:rPr>
            </w:pPr>
            <w:r w:rsidRPr="00A152E7">
              <w:rPr>
                <w:rFonts w:eastAsia="Calibri"/>
                <w:sz w:val="24"/>
                <w:szCs w:val="24"/>
              </w:rPr>
              <w:t>7.</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Чтобы зубы были здоровыми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77"/>
        </w:trPr>
        <w:tc>
          <w:tcPr>
            <w:tcW w:w="988" w:type="dxa"/>
          </w:tcPr>
          <w:p w:rsidR="00A47C4E" w:rsidRPr="00A152E7" w:rsidRDefault="00A47C4E" w:rsidP="005E2AED">
            <w:pPr>
              <w:jc w:val="both"/>
              <w:rPr>
                <w:rFonts w:eastAsia="Calibri"/>
                <w:sz w:val="24"/>
                <w:szCs w:val="24"/>
              </w:rPr>
            </w:pPr>
            <w:r w:rsidRPr="00A152E7">
              <w:rPr>
                <w:rFonts w:eastAsia="Calibri"/>
                <w:sz w:val="24"/>
                <w:szCs w:val="24"/>
              </w:rPr>
              <w:t>8.</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Как сохранить улыбку красивой</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Уход за руками и ногами.</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2</w:t>
            </w:r>
          </w:p>
        </w:tc>
        <w:tc>
          <w:tcPr>
            <w:tcW w:w="1418" w:type="dxa"/>
          </w:tcPr>
          <w:p w:rsidR="00A47C4E" w:rsidRPr="007353DB" w:rsidRDefault="00A47C4E" w:rsidP="005E2AED">
            <w:pPr>
              <w:jc w:val="both"/>
              <w:rPr>
                <w:rFonts w:eastAsia="Calibri"/>
                <w:b/>
                <w: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9.</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«Рабочие инструменты» человека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10.</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Подвижные игры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Забота о коже</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4</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11.</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Зачем человеку кожа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12.</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Надежная защита организма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13.</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Если кожа повреждена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14.</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Подвижные игры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64"/>
        </w:trPr>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Как следует питаться</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08"/>
        </w:trPr>
        <w:tc>
          <w:tcPr>
            <w:tcW w:w="988" w:type="dxa"/>
          </w:tcPr>
          <w:p w:rsidR="00A47C4E" w:rsidRPr="00A152E7" w:rsidRDefault="00A47C4E" w:rsidP="005E2AED">
            <w:pPr>
              <w:jc w:val="both"/>
              <w:rPr>
                <w:rFonts w:eastAsia="Calibri"/>
                <w:sz w:val="24"/>
                <w:szCs w:val="24"/>
              </w:rPr>
            </w:pPr>
            <w:r w:rsidRPr="00A152E7">
              <w:rPr>
                <w:rFonts w:eastAsia="Calibri"/>
                <w:sz w:val="24"/>
                <w:szCs w:val="24"/>
              </w:rPr>
              <w:t>15.</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Питание – необходимое условие для жизни человека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35"/>
        </w:trPr>
        <w:tc>
          <w:tcPr>
            <w:tcW w:w="988" w:type="dxa"/>
          </w:tcPr>
          <w:p w:rsidR="00A47C4E" w:rsidRPr="00A152E7" w:rsidRDefault="00A47C4E" w:rsidP="005E2AED">
            <w:pPr>
              <w:jc w:val="both"/>
              <w:rPr>
                <w:rFonts w:eastAsia="Calibri"/>
                <w:sz w:val="24"/>
                <w:szCs w:val="24"/>
              </w:rPr>
            </w:pPr>
            <w:r w:rsidRPr="00A152E7">
              <w:rPr>
                <w:rFonts w:eastAsia="Calibri"/>
                <w:sz w:val="24"/>
                <w:szCs w:val="24"/>
              </w:rPr>
              <w:t>16.</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Здоровая пища для всей семьи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21"/>
        </w:trPr>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Здоровый сон</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49"/>
        </w:trPr>
        <w:tc>
          <w:tcPr>
            <w:tcW w:w="988" w:type="dxa"/>
          </w:tcPr>
          <w:p w:rsidR="00A47C4E" w:rsidRPr="00A152E7" w:rsidRDefault="00A47C4E" w:rsidP="005E2AED">
            <w:pPr>
              <w:jc w:val="both"/>
              <w:rPr>
                <w:rFonts w:eastAsia="Calibri"/>
                <w:sz w:val="24"/>
                <w:szCs w:val="24"/>
              </w:rPr>
            </w:pPr>
            <w:r w:rsidRPr="00A152E7">
              <w:rPr>
                <w:rFonts w:eastAsia="Calibri"/>
                <w:sz w:val="24"/>
                <w:szCs w:val="24"/>
              </w:rPr>
              <w:t>17.</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Сон- лучшее лекарство</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26"/>
        </w:trPr>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Я – ученик!</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5</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63"/>
        </w:trPr>
        <w:tc>
          <w:tcPr>
            <w:tcW w:w="988" w:type="dxa"/>
          </w:tcPr>
          <w:p w:rsidR="00A47C4E" w:rsidRPr="00A152E7" w:rsidRDefault="00A47C4E" w:rsidP="005E2AED">
            <w:pPr>
              <w:jc w:val="both"/>
              <w:rPr>
                <w:rFonts w:eastAsia="Calibri"/>
                <w:sz w:val="24"/>
                <w:szCs w:val="24"/>
              </w:rPr>
            </w:pPr>
            <w:r w:rsidRPr="00A152E7">
              <w:rPr>
                <w:rFonts w:eastAsia="Calibri"/>
                <w:sz w:val="24"/>
                <w:szCs w:val="24"/>
              </w:rPr>
              <w:t>18.</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Как настроение?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26"/>
        </w:trPr>
        <w:tc>
          <w:tcPr>
            <w:tcW w:w="988" w:type="dxa"/>
          </w:tcPr>
          <w:p w:rsidR="00A47C4E" w:rsidRPr="00A152E7" w:rsidRDefault="00A47C4E" w:rsidP="005E2AED">
            <w:pPr>
              <w:jc w:val="both"/>
              <w:rPr>
                <w:rFonts w:eastAsia="Calibri"/>
                <w:sz w:val="24"/>
                <w:szCs w:val="24"/>
              </w:rPr>
            </w:pPr>
            <w:r w:rsidRPr="00A152E7">
              <w:rPr>
                <w:rFonts w:eastAsia="Calibri"/>
                <w:sz w:val="24"/>
                <w:szCs w:val="24"/>
              </w:rPr>
              <w:t>19.</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Я пришел из школы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26"/>
        </w:trPr>
        <w:tc>
          <w:tcPr>
            <w:tcW w:w="988" w:type="dxa"/>
          </w:tcPr>
          <w:p w:rsidR="00A47C4E" w:rsidRPr="00A152E7" w:rsidRDefault="00A47C4E" w:rsidP="005E2AED">
            <w:pPr>
              <w:jc w:val="both"/>
              <w:rPr>
                <w:rFonts w:eastAsia="Calibri"/>
                <w:sz w:val="24"/>
                <w:szCs w:val="24"/>
              </w:rPr>
            </w:pPr>
            <w:r w:rsidRPr="00A152E7">
              <w:rPr>
                <w:rFonts w:eastAsia="Calibri"/>
                <w:sz w:val="24"/>
                <w:szCs w:val="24"/>
              </w:rPr>
              <w:t>20.</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Подвижные игры по выбору детей.</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40"/>
        </w:trPr>
        <w:tc>
          <w:tcPr>
            <w:tcW w:w="988" w:type="dxa"/>
          </w:tcPr>
          <w:p w:rsidR="00A47C4E" w:rsidRPr="00A152E7" w:rsidRDefault="00A47C4E" w:rsidP="005E2AED">
            <w:pPr>
              <w:jc w:val="both"/>
              <w:rPr>
                <w:rFonts w:eastAsia="Calibri"/>
                <w:sz w:val="24"/>
                <w:szCs w:val="24"/>
              </w:rPr>
            </w:pPr>
            <w:r w:rsidRPr="00A152E7">
              <w:rPr>
                <w:rFonts w:eastAsia="Calibri"/>
                <w:sz w:val="24"/>
                <w:szCs w:val="24"/>
              </w:rPr>
              <w:t>21-22</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Я – ученик.</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49"/>
        </w:trPr>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Вредные привычки</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3</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38"/>
        </w:trPr>
        <w:tc>
          <w:tcPr>
            <w:tcW w:w="988" w:type="dxa"/>
          </w:tcPr>
          <w:p w:rsidR="00A47C4E" w:rsidRPr="00A152E7" w:rsidRDefault="00A47C4E" w:rsidP="005E2AED">
            <w:pPr>
              <w:jc w:val="both"/>
              <w:rPr>
                <w:rFonts w:eastAsia="Calibri"/>
                <w:sz w:val="24"/>
                <w:szCs w:val="24"/>
              </w:rPr>
            </w:pPr>
            <w:r w:rsidRPr="00A152E7">
              <w:rPr>
                <w:rFonts w:eastAsia="Calibri"/>
                <w:sz w:val="24"/>
                <w:szCs w:val="24"/>
              </w:rPr>
              <w:t>23-24</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Вредные привычки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319"/>
        </w:trPr>
        <w:tc>
          <w:tcPr>
            <w:tcW w:w="988" w:type="dxa"/>
          </w:tcPr>
          <w:p w:rsidR="00A47C4E" w:rsidRPr="00A152E7" w:rsidRDefault="00A47C4E" w:rsidP="005E2AED">
            <w:pPr>
              <w:jc w:val="both"/>
              <w:rPr>
                <w:rFonts w:eastAsia="Calibri"/>
                <w:sz w:val="24"/>
                <w:szCs w:val="24"/>
              </w:rPr>
            </w:pPr>
            <w:r w:rsidRPr="00A152E7">
              <w:rPr>
                <w:rFonts w:eastAsia="Calibri"/>
                <w:sz w:val="24"/>
                <w:szCs w:val="24"/>
              </w:rPr>
              <w:t>25</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Подвижные игры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318"/>
        </w:trPr>
        <w:tc>
          <w:tcPr>
            <w:tcW w:w="988" w:type="dxa"/>
          </w:tcPr>
          <w:p w:rsidR="00A47C4E" w:rsidRPr="00A152E7" w:rsidRDefault="00A47C4E" w:rsidP="005E2AED">
            <w:pPr>
              <w:jc w:val="both"/>
              <w:rPr>
                <w:rFonts w:eastAsia="Calibri"/>
                <w:sz w:val="24"/>
                <w:szCs w:val="24"/>
              </w:rPr>
            </w:pP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Опора тела человека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3</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360"/>
        </w:trPr>
        <w:tc>
          <w:tcPr>
            <w:tcW w:w="988" w:type="dxa"/>
          </w:tcPr>
          <w:p w:rsidR="00A47C4E" w:rsidRPr="00A152E7" w:rsidRDefault="00A47C4E" w:rsidP="005E2AED">
            <w:pPr>
              <w:jc w:val="both"/>
              <w:rPr>
                <w:rFonts w:eastAsia="Calibri"/>
                <w:sz w:val="24"/>
                <w:szCs w:val="24"/>
              </w:rPr>
            </w:pPr>
            <w:r w:rsidRPr="00A152E7">
              <w:rPr>
                <w:rFonts w:eastAsia="Calibri"/>
                <w:sz w:val="24"/>
                <w:szCs w:val="24"/>
              </w:rPr>
              <w:t>26</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Скелет – наша опора.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27</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Осанка – стройная спина!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41"/>
        </w:trPr>
        <w:tc>
          <w:tcPr>
            <w:tcW w:w="988" w:type="dxa"/>
          </w:tcPr>
          <w:p w:rsidR="00A47C4E" w:rsidRPr="00A152E7" w:rsidRDefault="00A47C4E" w:rsidP="005E2AED">
            <w:pPr>
              <w:jc w:val="both"/>
              <w:rPr>
                <w:rFonts w:eastAsia="Calibri"/>
                <w:sz w:val="24"/>
                <w:szCs w:val="24"/>
              </w:rPr>
            </w:pPr>
            <w:r w:rsidRPr="00A152E7">
              <w:rPr>
                <w:rFonts w:eastAsia="Calibri"/>
                <w:sz w:val="24"/>
                <w:szCs w:val="24"/>
              </w:rPr>
              <w:t>28</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Если хочешь быть здоров!</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07"/>
        </w:trPr>
        <w:tc>
          <w:tcPr>
            <w:tcW w:w="988" w:type="dxa"/>
          </w:tcPr>
          <w:p w:rsidR="00A47C4E" w:rsidRPr="00A152E7" w:rsidRDefault="00A47C4E" w:rsidP="005E2AED">
            <w:pPr>
              <w:jc w:val="both"/>
              <w:rPr>
                <w:rFonts w:eastAsia="Calibri"/>
                <w:sz w:val="24"/>
                <w:szCs w:val="24"/>
              </w:rPr>
            </w:pP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Безопасность на воде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22"/>
        </w:trPr>
        <w:tc>
          <w:tcPr>
            <w:tcW w:w="988" w:type="dxa"/>
          </w:tcPr>
          <w:p w:rsidR="00A47C4E" w:rsidRPr="00A152E7" w:rsidRDefault="00A47C4E" w:rsidP="005E2AED">
            <w:pPr>
              <w:jc w:val="both"/>
              <w:rPr>
                <w:rFonts w:eastAsia="Calibri"/>
                <w:sz w:val="24"/>
                <w:szCs w:val="24"/>
              </w:rPr>
            </w:pPr>
            <w:r w:rsidRPr="00A152E7">
              <w:rPr>
                <w:rFonts w:eastAsia="Calibri"/>
                <w:sz w:val="24"/>
                <w:szCs w:val="24"/>
              </w:rPr>
              <w:t>29</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Правила безопасности на воде.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180"/>
        </w:trPr>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Подвижные игры</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4</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138"/>
        </w:trPr>
        <w:tc>
          <w:tcPr>
            <w:tcW w:w="988" w:type="dxa"/>
          </w:tcPr>
          <w:p w:rsidR="00A47C4E" w:rsidRPr="00A152E7" w:rsidRDefault="00A47C4E" w:rsidP="005E2AED">
            <w:pPr>
              <w:jc w:val="both"/>
              <w:rPr>
                <w:rFonts w:eastAsia="Calibri"/>
                <w:sz w:val="24"/>
                <w:szCs w:val="24"/>
              </w:rPr>
            </w:pPr>
            <w:r w:rsidRPr="00A152E7">
              <w:rPr>
                <w:rFonts w:eastAsia="Calibri"/>
                <w:sz w:val="24"/>
                <w:szCs w:val="24"/>
              </w:rPr>
              <w:t>30-31</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Подвижные игры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304"/>
        </w:trPr>
        <w:tc>
          <w:tcPr>
            <w:tcW w:w="988" w:type="dxa"/>
          </w:tcPr>
          <w:p w:rsidR="00A47C4E" w:rsidRPr="00A152E7" w:rsidRDefault="00A47C4E" w:rsidP="005E2AED">
            <w:pPr>
              <w:jc w:val="both"/>
              <w:rPr>
                <w:rFonts w:eastAsia="Calibri"/>
                <w:sz w:val="24"/>
                <w:szCs w:val="24"/>
              </w:rPr>
            </w:pPr>
            <w:r w:rsidRPr="00A152E7">
              <w:rPr>
                <w:rFonts w:eastAsia="Calibri"/>
                <w:sz w:val="24"/>
                <w:szCs w:val="24"/>
              </w:rPr>
              <w:t>32-33</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Обобщающие занятия «Доктора здоровья»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147"/>
        </w:trPr>
        <w:tc>
          <w:tcPr>
            <w:tcW w:w="988" w:type="dxa"/>
          </w:tcPr>
          <w:p w:rsidR="00A47C4E" w:rsidRPr="00A152E7" w:rsidRDefault="00A47C4E" w:rsidP="005E2AED">
            <w:pPr>
              <w:jc w:val="both"/>
              <w:rPr>
                <w:rFonts w:eastAsia="Calibri"/>
                <w:sz w:val="24"/>
                <w:szCs w:val="24"/>
              </w:rPr>
            </w:pP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Итого:</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33 ч</w:t>
            </w:r>
          </w:p>
        </w:tc>
        <w:tc>
          <w:tcPr>
            <w:tcW w:w="1418" w:type="dxa"/>
          </w:tcPr>
          <w:p w:rsidR="00A47C4E" w:rsidRPr="00A152E7" w:rsidRDefault="00A47C4E" w:rsidP="005E2AED">
            <w:pPr>
              <w:jc w:val="both"/>
              <w:rPr>
                <w:rFonts w:eastAsia="Calibri"/>
                <w:sz w:val="24"/>
                <w:szCs w:val="24"/>
              </w:rPr>
            </w:pPr>
          </w:p>
        </w:tc>
      </w:tr>
    </w:tbl>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A47C4E" w:rsidRPr="00A152E7" w:rsidRDefault="00A47C4E" w:rsidP="005E2AED">
      <w:pPr>
        <w:spacing w:after="0" w:line="240" w:lineRule="auto"/>
        <w:jc w:val="both"/>
        <w:rPr>
          <w:rFonts w:ascii="Times New Roman" w:eastAsia="Times New Roman" w:hAnsi="Times New Roman" w:cs="Times New Roman"/>
          <w:b/>
          <w:sz w:val="24"/>
          <w:szCs w:val="24"/>
          <w:lang w:eastAsia="ru-RU"/>
        </w:rPr>
      </w:pPr>
      <w:r w:rsidRPr="00A152E7">
        <w:rPr>
          <w:rFonts w:ascii="Times New Roman" w:eastAsia="Times New Roman" w:hAnsi="Times New Roman" w:cs="Times New Roman"/>
          <w:b/>
          <w:sz w:val="24"/>
          <w:szCs w:val="24"/>
          <w:lang w:eastAsia="ru-RU"/>
        </w:rPr>
        <w:lastRenderedPageBreak/>
        <w:t>2 класс</w:t>
      </w:r>
    </w:p>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tbl>
      <w:tblPr>
        <w:tblStyle w:val="a7"/>
        <w:tblW w:w="9464" w:type="dxa"/>
        <w:tblLook w:val="04A0" w:firstRow="1" w:lastRow="0" w:firstColumn="1" w:lastColumn="0" w:noHBand="0" w:noVBand="1"/>
      </w:tblPr>
      <w:tblGrid>
        <w:gridCol w:w="746"/>
        <w:gridCol w:w="6025"/>
        <w:gridCol w:w="1275"/>
        <w:gridCol w:w="1418"/>
      </w:tblGrid>
      <w:tr w:rsidR="00A47C4E" w:rsidRPr="00A152E7" w:rsidTr="00386A50">
        <w:tc>
          <w:tcPr>
            <w:tcW w:w="746" w:type="dxa"/>
          </w:tcPr>
          <w:p w:rsidR="00A47C4E" w:rsidRPr="00A152E7" w:rsidRDefault="00A47C4E" w:rsidP="005E2AED">
            <w:pPr>
              <w:jc w:val="both"/>
              <w:rPr>
                <w:sz w:val="24"/>
                <w:szCs w:val="24"/>
              </w:rPr>
            </w:pPr>
            <w:r w:rsidRPr="00A152E7">
              <w:rPr>
                <w:sz w:val="24"/>
                <w:szCs w:val="24"/>
              </w:rPr>
              <w:t>№ п\п</w:t>
            </w:r>
          </w:p>
        </w:tc>
        <w:tc>
          <w:tcPr>
            <w:tcW w:w="6025" w:type="dxa"/>
          </w:tcPr>
          <w:p w:rsidR="00A47C4E" w:rsidRPr="00A152E7" w:rsidRDefault="00A47C4E" w:rsidP="005E2AED">
            <w:pPr>
              <w:jc w:val="both"/>
              <w:rPr>
                <w:sz w:val="24"/>
                <w:szCs w:val="24"/>
              </w:rPr>
            </w:pPr>
            <w:r w:rsidRPr="00A152E7">
              <w:rPr>
                <w:sz w:val="24"/>
                <w:szCs w:val="24"/>
              </w:rPr>
              <w:t>Наименование раздела и темы занятия</w:t>
            </w:r>
          </w:p>
        </w:tc>
        <w:tc>
          <w:tcPr>
            <w:tcW w:w="1275" w:type="dxa"/>
          </w:tcPr>
          <w:p w:rsidR="00A47C4E" w:rsidRPr="00A152E7" w:rsidRDefault="00A47C4E" w:rsidP="005E2AED">
            <w:pPr>
              <w:jc w:val="both"/>
              <w:rPr>
                <w:sz w:val="24"/>
                <w:szCs w:val="24"/>
              </w:rPr>
            </w:pPr>
            <w:r w:rsidRPr="00A152E7">
              <w:rPr>
                <w:sz w:val="24"/>
                <w:szCs w:val="24"/>
              </w:rPr>
              <w:t>Кол-во часов</w:t>
            </w:r>
          </w:p>
        </w:tc>
        <w:tc>
          <w:tcPr>
            <w:tcW w:w="1418" w:type="dxa"/>
          </w:tcPr>
          <w:p w:rsidR="00A47C4E" w:rsidRPr="00A152E7" w:rsidRDefault="00A47C4E" w:rsidP="005E2AED">
            <w:pPr>
              <w:jc w:val="both"/>
              <w:rPr>
                <w:sz w:val="24"/>
                <w:szCs w:val="24"/>
              </w:rPr>
            </w:pPr>
            <w:r w:rsidRPr="00A152E7">
              <w:rPr>
                <w:sz w:val="24"/>
                <w:szCs w:val="24"/>
              </w:rPr>
              <w:t>Дата</w:t>
            </w:r>
          </w:p>
        </w:tc>
      </w:tr>
      <w:tr w:rsidR="00A47C4E" w:rsidRPr="00A152E7" w:rsidTr="00386A50">
        <w:tc>
          <w:tcPr>
            <w:tcW w:w="746" w:type="dxa"/>
          </w:tcPr>
          <w:p w:rsidR="00A47C4E" w:rsidRPr="00A152E7" w:rsidRDefault="00A47C4E" w:rsidP="005E2AED">
            <w:pPr>
              <w:jc w:val="both"/>
              <w:rPr>
                <w:rFonts w:eastAsia="Calibri"/>
                <w:sz w:val="24"/>
                <w:szCs w:val="24"/>
              </w:rPr>
            </w:pPr>
          </w:p>
        </w:tc>
        <w:tc>
          <w:tcPr>
            <w:tcW w:w="6025" w:type="dxa"/>
          </w:tcPr>
          <w:p w:rsidR="00A47C4E" w:rsidRPr="007353DB" w:rsidRDefault="00A47C4E" w:rsidP="005E2AED">
            <w:pPr>
              <w:jc w:val="both"/>
              <w:rPr>
                <w:rFonts w:eastAsia="Calibri"/>
                <w:b/>
                <w:i/>
                <w:sz w:val="24"/>
                <w:szCs w:val="24"/>
              </w:rPr>
            </w:pPr>
            <w:r w:rsidRPr="007353DB">
              <w:rPr>
                <w:rFonts w:eastAsia="Calibri"/>
                <w:b/>
                <w:i/>
                <w:sz w:val="24"/>
                <w:szCs w:val="24"/>
              </w:rPr>
              <w:t>Причины заболеваний</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10</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Почему мы болеем</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Игра-соревнование «Кто больше знает?»</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3</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Практическая работа «Как помочь больному»</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388"/>
        </w:trPr>
        <w:tc>
          <w:tcPr>
            <w:tcW w:w="746" w:type="dxa"/>
          </w:tcPr>
          <w:p w:rsidR="00A47C4E" w:rsidRPr="00A152E7" w:rsidRDefault="00A47C4E" w:rsidP="005E2AED">
            <w:pPr>
              <w:jc w:val="both"/>
              <w:rPr>
                <w:rFonts w:eastAsia="Calibri"/>
                <w:sz w:val="24"/>
                <w:szCs w:val="24"/>
              </w:rPr>
            </w:pPr>
            <w:r w:rsidRPr="00A152E7">
              <w:rPr>
                <w:rFonts w:eastAsia="Calibri"/>
                <w:sz w:val="24"/>
                <w:szCs w:val="24"/>
              </w:rPr>
              <w:t>4</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Инфекционные заболевания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180"/>
        </w:trPr>
        <w:tc>
          <w:tcPr>
            <w:tcW w:w="746" w:type="dxa"/>
          </w:tcPr>
          <w:p w:rsidR="00A47C4E" w:rsidRPr="00A152E7" w:rsidRDefault="00A47C4E" w:rsidP="005E2AED">
            <w:pPr>
              <w:jc w:val="both"/>
              <w:rPr>
                <w:rFonts w:eastAsia="Calibri"/>
                <w:sz w:val="24"/>
                <w:szCs w:val="24"/>
              </w:rPr>
            </w:pPr>
            <w:r w:rsidRPr="00A152E7">
              <w:rPr>
                <w:rFonts w:eastAsia="Calibri"/>
                <w:sz w:val="24"/>
                <w:szCs w:val="24"/>
              </w:rPr>
              <w:t>5</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Профилактика гриппа и ОРВИ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08"/>
        </w:trPr>
        <w:tc>
          <w:tcPr>
            <w:tcW w:w="746" w:type="dxa"/>
          </w:tcPr>
          <w:p w:rsidR="00A47C4E" w:rsidRPr="00A152E7" w:rsidRDefault="00A47C4E" w:rsidP="005E2AED">
            <w:pPr>
              <w:jc w:val="both"/>
              <w:rPr>
                <w:rFonts w:eastAsia="Calibri"/>
                <w:sz w:val="24"/>
                <w:szCs w:val="24"/>
              </w:rPr>
            </w:pPr>
            <w:r w:rsidRPr="00A152E7">
              <w:rPr>
                <w:rFonts w:eastAsia="Calibri"/>
                <w:sz w:val="24"/>
                <w:szCs w:val="24"/>
              </w:rPr>
              <w:t>6</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Кто нас лечит</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77"/>
        </w:trPr>
        <w:tc>
          <w:tcPr>
            <w:tcW w:w="746" w:type="dxa"/>
          </w:tcPr>
          <w:p w:rsidR="00A47C4E" w:rsidRPr="00A152E7" w:rsidRDefault="00A47C4E" w:rsidP="005E2AED">
            <w:pPr>
              <w:jc w:val="both"/>
              <w:rPr>
                <w:rFonts w:eastAsia="Calibri"/>
                <w:sz w:val="24"/>
                <w:szCs w:val="24"/>
              </w:rPr>
            </w:pPr>
            <w:r w:rsidRPr="00A152E7">
              <w:rPr>
                <w:rFonts w:eastAsia="Calibri"/>
                <w:sz w:val="24"/>
                <w:szCs w:val="24"/>
              </w:rPr>
              <w:t>7</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Прививки от болезней</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173"/>
        </w:trPr>
        <w:tc>
          <w:tcPr>
            <w:tcW w:w="746" w:type="dxa"/>
          </w:tcPr>
          <w:p w:rsidR="00A47C4E" w:rsidRPr="00A152E7" w:rsidRDefault="00A47C4E" w:rsidP="005E2AED">
            <w:pPr>
              <w:jc w:val="both"/>
              <w:rPr>
                <w:rFonts w:eastAsia="Calibri"/>
                <w:sz w:val="24"/>
                <w:szCs w:val="24"/>
              </w:rPr>
            </w:pPr>
            <w:r w:rsidRPr="00A152E7">
              <w:rPr>
                <w:rFonts w:eastAsia="Calibri"/>
                <w:sz w:val="24"/>
                <w:szCs w:val="24"/>
              </w:rPr>
              <w:t>8</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Правила поведения в кабинете у врача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40"/>
        </w:trPr>
        <w:tc>
          <w:tcPr>
            <w:tcW w:w="746" w:type="dxa"/>
          </w:tcPr>
          <w:p w:rsidR="00A47C4E" w:rsidRPr="00A152E7" w:rsidRDefault="00A47C4E" w:rsidP="005E2AED">
            <w:pPr>
              <w:jc w:val="both"/>
              <w:rPr>
                <w:rFonts w:eastAsia="Calibri"/>
                <w:sz w:val="24"/>
                <w:szCs w:val="24"/>
              </w:rPr>
            </w:pPr>
            <w:r w:rsidRPr="00A152E7">
              <w:rPr>
                <w:rFonts w:eastAsia="Calibri"/>
                <w:sz w:val="24"/>
                <w:szCs w:val="24"/>
              </w:rPr>
              <w:t>9-10</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Что нужно знать о лекарствах</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26"/>
        </w:trPr>
        <w:tc>
          <w:tcPr>
            <w:tcW w:w="746" w:type="dxa"/>
          </w:tcPr>
          <w:p w:rsidR="00A47C4E" w:rsidRPr="00A152E7" w:rsidRDefault="00A47C4E" w:rsidP="005E2AED">
            <w:pPr>
              <w:jc w:val="both"/>
              <w:rPr>
                <w:rFonts w:eastAsia="Calibri"/>
                <w:sz w:val="24"/>
                <w:szCs w:val="24"/>
              </w:rPr>
            </w:pPr>
          </w:p>
        </w:tc>
        <w:tc>
          <w:tcPr>
            <w:tcW w:w="6025" w:type="dxa"/>
          </w:tcPr>
          <w:p w:rsidR="00A47C4E" w:rsidRPr="007353DB" w:rsidRDefault="00A47C4E" w:rsidP="005E2AED">
            <w:pPr>
              <w:jc w:val="both"/>
              <w:rPr>
                <w:rFonts w:eastAsia="Calibri"/>
                <w:b/>
                <w:i/>
                <w:sz w:val="24"/>
                <w:szCs w:val="24"/>
              </w:rPr>
            </w:pPr>
            <w:r w:rsidRPr="007353DB">
              <w:rPr>
                <w:rFonts w:eastAsia="Calibri"/>
                <w:b/>
                <w:i/>
                <w:sz w:val="24"/>
                <w:szCs w:val="24"/>
              </w:rPr>
              <w:t>Правила безопасного поведения в различных ситуациях</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12</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91"/>
        </w:trPr>
        <w:tc>
          <w:tcPr>
            <w:tcW w:w="746" w:type="dxa"/>
          </w:tcPr>
          <w:p w:rsidR="00A47C4E" w:rsidRPr="00A152E7" w:rsidRDefault="00A47C4E" w:rsidP="005E2AED">
            <w:pPr>
              <w:jc w:val="both"/>
              <w:rPr>
                <w:rFonts w:eastAsia="Calibri"/>
                <w:sz w:val="24"/>
                <w:szCs w:val="24"/>
              </w:rPr>
            </w:pPr>
            <w:r w:rsidRPr="00A152E7">
              <w:rPr>
                <w:rFonts w:eastAsia="Calibri"/>
                <w:sz w:val="24"/>
                <w:szCs w:val="24"/>
              </w:rPr>
              <w:t>11</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Чем можно отравиться?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49"/>
        </w:trPr>
        <w:tc>
          <w:tcPr>
            <w:tcW w:w="746" w:type="dxa"/>
          </w:tcPr>
          <w:p w:rsidR="00A47C4E" w:rsidRPr="00A152E7" w:rsidRDefault="00A47C4E" w:rsidP="005E2AED">
            <w:pPr>
              <w:jc w:val="both"/>
              <w:rPr>
                <w:rFonts w:eastAsia="Calibri"/>
                <w:sz w:val="24"/>
                <w:szCs w:val="24"/>
              </w:rPr>
            </w:pPr>
            <w:r w:rsidRPr="00A152E7">
              <w:rPr>
                <w:rFonts w:eastAsia="Calibri"/>
                <w:sz w:val="24"/>
                <w:szCs w:val="24"/>
              </w:rPr>
              <w:t>12</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Как избежать отравлений</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304"/>
        </w:trPr>
        <w:tc>
          <w:tcPr>
            <w:tcW w:w="746" w:type="dxa"/>
          </w:tcPr>
          <w:p w:rsidR="00A47C4E" w:rsidRPr="00A152E7" w:rsidRDefault="00A47C4E" w:rsidP="005E2AED">
            <w:pPr>
              <w:jc w:val="both"/>
              <w:rPr>
                <w:rFonts w:eastAsia="Calibri"/>
                <w:sz w:val="24"/>
                <w:szCs w:val="24"/>
              </w:rPr>
            </w:pPr>
            <w:r w:rsidRPr="00A152E7">
              <w:rPr>
                <w:rFonts w:eastAsia="Calibri"/>
                <w:sz w:val="24"/>
                <w:szCs w:val="24"/>
              </w:rPr>
              <w:t>13</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Безопасность при любой погоде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35"/>
        </w:trPr>
        <w:tc>
          <w:tcPr>
            <w:tcW w:w="746" w:type="dxa"/>
          </w:tcPr>
          <w:p w:rsidR="00A47C4E" w:rsidRPr="00A152E7" w:rsidRDefault="00A47C4E" w:rsidP="005E2AED">
            <w:pPr>
              <w:jc w:val="both"/>
              <w:rPr>
                <w:rFonts w:eastAsia="Calibri"/>
                <w:sz w:val="24"/>
                <w:szCs w:val="24"/>
              </w:rPr>
            </w:pPr>
            <w:r w:rsidRPr="00A152E7">
              <w:rPr>
                <w:rFonts w:eastAsia="Calibri"/>
                <w:sz w:val="24"/>
                <w:szCs w:val="24"/>
              </w:rPr>
              <w:t>14</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Правила поведения во время грозы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15-16</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Правила безопасного поведения в доме, на улице, в транспорте.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17</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Правила безопасного поведения на воде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18</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Правила обращения с огнем</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19</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Как уберечься от поражения электрическим током</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20</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Как уберечься от порезов, ушибов, переломов.</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21</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Как защититься от насекомых</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22</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Предосторожности при обращении с животными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p>
        </w:tc>
        <w:tc>
          <w:tcPr>
            <w:tcW w:w="6025" w:type="dxa"/>
          </w:tcPr>
          <w:p w:rsidR="00A47C4E" w:rsidRPr="007353DB" w:rsidRDefault="00A47C4E" w:rsidP="005E2AED">
            <w:pPr>
              <w:jc w:val="both"/>
              <w:rPr>
                <w:rFonts w:eastAsia="Calibri"/>
                <w:b/>
                <w:i/>
                <w:sz w:val="24"/>
                <w:szCs w:val="24"/>
              </w:rPr>
            </w:pPr>
            <w:r w:rsidRPr="007353DB">
              <w:rPr>
                <w:rFonts w:eastAsia="Calibri"/>
                <w:b/>
                <w:i/>
                <w:sz w:val="24"/>
                <w:szCs w:val="24"/>
              </w:rPr>
              <w:t>Правила оказания первой медицинской помощи.</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12</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70"/>
        </w:trPr>
        <w:tc>
          <w:tcPr>
            <w:tcW w:w="746" w:type="dxa"/>
          </w:tcPr>
          <w:p w:rsidR="00A47C4E" w:rsidRPr="00A152E7" w:rsidRDefault="00A47C4E" w:rsidP="005E2AED">
            <w:pPr>
              <w:jc w:val="both"/>
              <w:rPr>
                <w:rFonts w:eastAsia="Calibri"/>
                <w:sz w:val="24"/>
                <w:szCs w:val="24"/>
              </w:rPr>
            </w:pPr>
            <w:r w:rsidRPr="00A152E7">
              <w:rPr>
                <w:rFonts w:eastAsia="Calibri"/>
                <w:sz w:val="24"/>
                <w:szCs w:val="24"/>
              </w:rPr>
              <w:t>23-24</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Первая помощи при отравлении жидкостями, пищей, парами, газом.</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304"/>
        </w:trPr>
        <w:tc>
          <w:tcPr>
            <w:tcW w:w="746" w:type="dxa"/>
          </w:tcPr>
          <w:p w:rsidR="00A47C4E" w:rsidRPr="00A152E7" w:rsidRDefault="00A47C4E" w:rsidP="005E2AED">
            <w:pPr>
              <w:jc w:val="both"/>
              <w:rPr>
                <w:rFonts w:eastAsia="Calibri"/>
                <w:sz w:val="24"/>
                <w:szCs w:val="24"/>
              </w:rPr>
            </w:pPr>
            <w:r w:rsidRPr="00A152E7">
              <w:rPr>
                <w:rFonts w:eastAsia="Calibri"/>
                <w:sz w:val="24"/>
                <w:szCs w:val="24"/>
              </w:rPr>
              <w:t>25</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Первая помощь при перегревании и тепловом ударе.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34"/>
        </w:trPr>
        <w:tc>
          <w:tcPr>
            <w:tcW w:w="746" w:type="dxa"/>
          </w:tcPr>
          <w:p w:rsidR="00A47C4E" w:rsidRPr="00A152E7" w:rsidRDefault="00A47C4E" w:rsidP="005E2AED">
            <w:pPr>
              <w:jc w:val="both"/>
              <w:rPr>
                <w:rFonts w:eastAsia="Calibri"/>
                <w:sz w:val="24"/>
                <w:szCs w:val="24"/>
              </w:rPr>
            </w:pPr>
            <w:r w:rsidRPr="00A152E7">
              <w:rPr>
                <w:rFonts w:eastAsia="Calibri"/>
                <w:sz w:val="24"/>
                <w:szCs w:val="24"/>
              </w:rPr>
              <w:t>26</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 xml:space="preserve"> При ожогах и обморожении.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35"/>
        </w:trPr>
        <w:tc>
          <w:tcPr>
            <w:tcW w:w="746" w:type="dxa"/>
          </w:tcPr>
          <w:p w:rsidR="00A47C4E" w:rsidRPr="00A152E7" w:rsidRDefault="00A47C4E" w:rsidP="005E2AED">
            <w:pPr>
              <w:jc w:val="both"/>
              <w:rPr>
                <w:rFonts w:eastAsia="Calibri"/>
                <w:sz w:val="24"/>
                <w:szCs w:val="24"/>
              </w:rPr>
            </w:pPr>
            <w:r w:rsidRPr="00A152E7">
              <w:rPr>
                <w:rFonts w:eastAsia="Calibri"/>
                <w:sz w:val="24"/>
                <w:szCs w:val="24"/>
              </w:rPr>
              <w:t>27-29</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Первая помощь при травмах</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3</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21"/>
        </w:trPr>
        <w:tc>
          <w:tcPr>
            <w:tcW w:w="746" w:type="dxa"/>
          </w:tcPr>
          <w:p w:rsidR="00A47C4E" w:rsidRPr="00A152E7" w:rsidRDefault="00A47C4E" w:rsidP="005E2AED">
            <w:pPr>
              <w:jc w:val="both"/>
              <w:rPr>
                <w:rFonts w:eastAsia="Calibri"/>
                <w:sz w:val="24"/>
                <w:szCs w:val="24"/>
              </w:rPr>
            </w:pPr>
            <w:r w:rsidRPr="00A152E7">
              <w:rPr>
                <w:rFonts w:eastAsia="Calibri"/>
                <w:sz w:val="24"/>
                <w:szCs w:val="24"/>
              </w:rPr>
              <w:t>30</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Первая помощь при попадании инородных тел в глаз, ухо, нос.</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49"/>
        </w:trPr>
        <w:tc>
          <w:tcPr>
            <w:tcW w:w="746" w:type="dxa"/>
          </w:tcPr>
          <w:p w:rsidR="00A47C4E" w:rsidRPr="00A152E7" w:rsidRDefault="00A47C4E" w:rsidP="005E2AED">
            <w:pPr>
              <w:jc w:val="both"/>
              <w:rPr>
                <w:rFonts w:eastAsia="Calibri"/>
                <w:sz w:val="24"/>
                <w:szCs w:val="24"/>
              </w:rPr>
            </w:pPr>
            <w:r w:rsidRPr="00A152E7">
              <w:rPr>
                <w:rFonts w:eastAsia="Calibri"/>
                <w:sz w:val="24"/>
                <w:szCs w:val="24"/>
              </w:rPr>
              <w:t>31</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Первая помощь при укусах насекомых и змей.</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304"/>
        </w:trPr>
        <w:tc>
          <w:tcPr>
            <w:tcW w:w="746" w:type="dxa"/>
          </w:tcPr>
          <w:p w:rsidR="00A47C4E" w:rsidRPr="00A152E7" w:rsidRDefault="00A47C4E" w:rsidP="005E2AED">
            <w:pPr>
              <w:jc w:val="both"/>
              <w:rPr>
                <w:rFonts w:eastAsia="Calibri"/>
                <w:sz w:val="24"/>
                <w:szCs w:val="24"/>
              </w:rPr>
            </w:pPr>
            <w:r w:rsidRPr="00A152E7">
              <w:rPr>
                <w:rFonts w:eastAsia="Calibri"/>
                <w:sz w:val="24"/>
                <w:szCs w:val="24"/>
              </w:rPr>
              <w:t>32</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Сегодняшние заботы медицины.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304"/>
        </w:trPr>
        <w:tc>
          <w:tcPr>
            <w:tcW w:w="746" w:type="dxa"/>
          </w:tcPr>
          <w:p w:rsidR="00A47C4E" w:rsidRPr="00A152E7" w:rsidRDefault="00A47C4E" w:rsidP="005E2AED">
            <w:pPr>
              <w:jc w:val="both"/>
              <w:rPr>
                <w:rFonts w:eastAsia="Calibri"/>
                <w:sz w:val="24"/>
                <w:szCs w:val="24"/>
              </w:rPr>
            </w:pPr>
            <w:r w:rsidRPr="00A152E7">
              <w:rPr>
                <w:rFonts w:eastAsia="Calibri"/>
                <w:sz w:val="24"/>
                <w:szCs w:val="24"/>
              </w:rPr>
              <w:t>33</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Викторина «Первая помощь»</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155"/>
        </w:trPr>
        <w:tc>
          <w:tcPr>
            <w:tcW w:w="746" w:type="dxa"/>
          </w:tcPr>
          <w:p w:rsidR="00A47C4E" w:rsidRPr="00A152E7" w:rsidRDefault="00A47C4E" w:rsidP="005E2AED">
            <w:pPr>
              <w:jc w:val="both"/>
              <w:rPr>
                <w:rFonts w:eastAsia="Calibri"/>
                <w:sz w:val="24"/>
                <w:szCs w:val="24"/>
              </w:rPr>
            </w:pPr>
            <w:r w:rsidRPr="00A152E7">
              <w:rPr>
                <w:rFonts w:eastAsia="Calibri"/>
                <w:sz w:val="24"/>
                <w:szCs w:val="24"/>
              </w:rPr>
              <w:t>34</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Конкурс рисунков «Я – спасатель!»</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63"/>
        </w:trPr>
        <w:tc>
          <w:tcPr>
            <w:tcW w:w="746" w:type="dxa"/>
          </w:tcPr>
          <w:p w:rsidR="00A47C4E" w:rsidRPr="00A152E7" w:rsidRDefault="00A47C4E" w:rsidP="005E2AED">
            <w:pPr>
              <w:jc w:val="both"/>
              <w:rPr>
                <w:rFonts w:eastAsia="Calibri"/>
                <w:sz w:val="24"/>
                <w:szCs w:val="24"/>
              </w:rPr>
            </w:pP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Итого:</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34 ч.</w:t>
            </w:r>
          </w:p>
        </w:tc>
        <w:tc>
          <w:tcPr>
            <w:tcW w:w="1418" w:type="dxa"/>
          </w:tcPr>
          <w:p w:rsidR="00A47C4E" w:rsidRPr="00A152E7" w:rsidRDefault="00A47C4E" w:rsidP="005E2AED">
            <w:pPr>
              <w:jc w:val="both"/>
              <w:rPr>
                <w:rFonts w:eastAsia="Calibri"/>
                <w:sz w:val="24"/>
                <w:szCs w:val="24"/>
              </w:rPr>
            </w:pPr>
          </w:p>
        </w:tc>
      </w:tr>
    </w:tbl>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A47C4E" w:rsidRPr="00A152E7" w:rsidRDefault="00A47C4E" w:rsidP="005E2AED">
      <w:pPr>
        <w:spacing w:after="0" w:line="240" w:lineRule="auto"/>
        <w:jc w:val="both"/>
        <w:rPr>
          <w:rFonts w:ascii="Times New Roman" w:eastAsia="Times New Roman" w:hAnsi="Times New Roman" w:cs="Times New Roman"/>
          <w:b/>
          <w:sz w:val="24"/>
          <w:szCs w:val="24"/>
          <w:lang w:eastAsia="ru-RU"/>
        </w:rPr>
      </w:pPr>
      <w:r w:rsidRPr="00A152E7">
        <w:rPr>
          <w:rFonts w:ascii="Times New Roman" w:eastAsia="Times New Roman" w:hAnsi="Times New Roman" w:cs="Times New Roman"/>
          <w:b/>
          <w:sz w:val="24"/>
          <w:szCs w:val="24"/>
          <w:lang w:eastAsia="ru-RU"/>
        </w:rPr>
        <w:lastRenderedPageBreak/>
        <w:t>3 класс</w:t>
      </w:r>
    </w:p>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tbl>
      <w:tblPr>
        <w:tblStyle w:val="a7"/>
        <w:tblW w:w="9464" w:type="dxa"/>
        <w:tblLook w:val="04A0" w:firstRow="1" w:lastRow="0" w:firstColumn="1" w:lastColumn="0" w:noHBand="0" w:noVBand="1"/>
      </w:tblPr>
      <w:tblGrid>
        <w:gridCol w:w="988"/>
        <w:gridCol w:w="5783"/>
        <w:gridCol w:w="1275"/>
        <w:gridCol w:w="1418"/>
      </w:tblGrid>
      <w:tr w:rsidR="00A47C4E" w:rsidRPr="00A152E7" w:rsidTr="007353DB">
        <w:tc>
          <w:tcPr>
            <w:tcW w:w="988" w:type="dxa"/>
          </w:tcPr>
          <w:p w:rsidR="00A47C4E" w:rsidRPr="00A152E7" w:rsidRDefault="00A47C4E" w:rsidP="005E2AED">
            <w:pPr>
              <w:jc w:val="both"/>
              <w:rPr>
                <w:sz w:val="24"/>
                <w:szCs w:val="24"/>
              </w:rPr>
            </w:pPr>
            <w:r w:rsidRPr="00A152E7">
              <w:rPr>
                <w:sz w:val="24"/>
                <w:szCs w:val="24"/>
              </w:rPr>
              <w:t>№ п\п</w:t>
            </w:r>
          </w:p>
        </w:tc>
        <w:tc>
          <w:tcPr>
            <w:tcW w:w="5783" w:type="dxa"/>
          </w:tcPr>
          <w:p w:rsidR="00A47C4E" w:rsidRPr="00A152E7" w:rsidRDefault="00A47C4E" w:rsidP="005E2AED">
            <w:pPr>
              <w:jc w:val="both"/>
              <w:rPr>
                <w:sz w:val="24"/>
                <w:szCs w:val="24"/>
              </w:rPr>
            </w:pPr>
            <w:r w:rsidRPr="00A152E7">
              <w:rPr>
                <w:sz w:val="24"/>
                <w:szCs w:val="24"/>
              </w:rPr>
              <w:t>Наименование раздела и темы занятия</w:t>
            </w:r>
          </w:p>
        </w:tc>
        <w:tc>
          <w:tcPr>
            <w:tcW w:w="1275" w:type="dxa"/>
          </w:tcPr>
          <w:p w:rsidR="00A47C4E" w:rsidRPr="00A152E7" w:rsidRDefault="00A47C4E" w:rsidP="005E2AED">
            <w:pPr>
              <w:jc w:val="both"/>
              <w:rPr>
                <w:sz w:val="24"/>
                <w:szCs w:val="24"/>
              </w:rPr>
            </w:pPr>
            <w:r w:rsidRPr="00A152E7">
              <w:rPr>
                <w:sz w:val="24"/>
                <w:szCs w:val="24"/>
              </w:rPr>
              <w:t>Кол-во часов</w:t>
            </w:r>
          </w:p>
        </w:tc>
        <w:tc>
          <w:tcPr>
            <w:tcW w:w="1418" w:type="dxa"/>
          </w:tcPr>
          <w:p w:rsidR="00A47C4E" w:rsidRPr="00A152E7" w:rsidRDefault="00A47C4E" w:rsidP="005E2AED">
            <w:pPr>
              <w:jc w:val="both"/>
              <w:rPr>
                <w:sz w:val="24"/>
                <w:szCs w:val="24"/>
              </w:rPr>
            </w:pPr>
            <w:r w:rsidRPr="00A152E7">
              <w:rPr>
                <w:sz w:val="24"/>
                <w:szCs w:val="24"/>
              </w:rPr>
              <w:t>Дата</w:t>
            </w:r>
          </w:p>
        </w:tc>
      </w:tr>
      <w:tr w:rsidR="00A47C4E" w:rsidRPr="00A152E7" w:rsidTr="007353DB">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Организм человека</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20</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1-2</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Организм, строение тела человека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3-4</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Сердце и легкие. Их работа, значение в организме.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5-6</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Зачем нужен желудок.</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88"/>
        </w:trPr>
        <w:tc>
          <w:tcPr>
            <w:tcW w:w="988" w:type="dxa"/>
          </w:tcPr>
          <w:p w:rsidR="00A47C4E" w:rsidRPr="00A152E7" w:rsidRDefault="00A47C4E" w:rsidP="005E2AED">
            <w:pPr>
              <w:jc w:val="both"/>
              <w:rPr>
                <w:rFonts w:eastAsia="Calibri"/>
                <w:sz w:val="24"/>
                <w:szCs w:val="24"/>
              </w:rPr>
            </w:pPr>
            <w:r w:rsidRPr="00A152E7">
              <w:rPr>
                <w:rFonts w:eastAsia="Calibri"/>
                <w:sz w:val="24"/>
                <w:szCs w:val="24"/>
              </w:rPr>
              <w:t>7-8</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Рот: губы, зубы, язык</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49"/>
        </w:trPr>
        <w:tc>
          <w:tcPr>
            <w:tcW w:w="988" w:type="dxa"/>
          </w:tcPr>
          <w:p w:rsidR="00A47C4E" w:rsidRPr="00A152E7" w:rsidRDefault="00A47C4E" w:rsidP="005E2AED">
            <w:pPr>
              <w:jc w:val="both"/>
              <w:rPr>
                <w:rFonts w:eastAsia="Calibri"/>
                <w:sz w:val="24"/>
                <w:szCs w:val="24"/>
              </w:rPr>
            </w:pPr>
            <w:r w:rsidRPr="00A152E7">
              <w:rPr>
                <w:rFonts w:eastAsia="Calibri"/>
                <w:sz w:val="24"/>
                <w:szCs w:val="24"/>
              </w:rPr>
              <w:t>9</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Болезни зубов и десен</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178"/>
        </w:trPr>
        <w:tc>
          <w:tcPr>
            <w:tcW w:w="988" w:type="dxa"/>
          </w:tcPr>
          <w:p w:rsidR="00A47C4E" w:rsidRPr="00A152E7" w:rsidRDefault="00A47C4E" w:rsidP="005E2AED">
            <w:pPr>
              <w:jc w:val="both"/>
              <w:rPr>
                <w:rFonts w:eastAsia="Calibri"/>
                <w:sz w:val="24"/>
                <w:szCs w:val="24"/>
              </w:rPr>
            </w:pPr>
            <w:r w:rsidRPr="00A152E7">
              <w:rPr>
                <w:rFonts w:eastAsia="Calibri"/>
                <w:sz w:val="24"/>
                <w:szCs w:val="24"/>
              </w:rPr>
              <w:t>10-11</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Уход за зубами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198"/>
        </w:trPr>
        <w:tc>
          <w:tcPr>
            <w:tcW w:w="988" w:type="dxa"/>
          </w:tcPr>
          <w:p w:rsidR="00A47C4E" w:rsidRPr="00A152E7" w:rsidRDefault="00A47C4E" w:rsidP="005E2AED">
            <w:pPr>
              <w:jc w:val="both"/>
              <w:rPr>
                <w:rFonts w:eastAsia="Calibri"/>
                <w:sz w:val="24"/>
                <w:szCs w:val="24"/>
              </w:rPr>
            </w:pPr>
            <w:r w:rsidRPr="00A152E7">
              <w:rPr>
                <w:rFonts w:eastAsia="Calibri"/>
                <w:sz w:val="24"/>
                <w:szCs w:val="24"/>
              </w:rPr>
              <w:t>12-13</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Полезные и вредные продукты для зубов</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40"/>
        </w:trPr>
        <w:tc>
          <w:tcPr>
            <w:tcW w:w="988" w:type="dxa"/>
          </w:tcPr>
          <w:p w:rsidR="00A47C4E" w:rsidRPr="00A152E7" w:rsidRDefault="00A47C4E" w:rsidP="005E2AED">
            <w:pPr>
              <w:jc w:val="both"/>
              <w:rPr>
                <w:rFonts w:eastAsia="Calibri"/>
                <w:sz w:val="24"/>
                <w:szCs w:val="24"/>
              </w:rPr>
            </w:pPr>
            <w:r w:rsidRPr="00A152E7">
              <w:rPr>
                <w:rFonts w:eastAsia="Calibri"/>
                <w:sz w:val="24"/>
                <w:szCs w:val="24"/>
              </w:rPr>
              <w:t>14-15</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Глаза, их значение и гигиена.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26"/>
        </w:trPr>
        <w:tc>
          <w:tcPr>
            <w:tcW w:w="988" w:type="dxa"/>
          </w:tcPr>
          <w:p w:rsidR="00A47C4E" w:rsidRPr="00A152E7" w:rsidRDefault="00A47C4E" w:rsidP="005E2AED">
            <w:pPr>
              <w:jc w:val="both"/>
              <w:rPr>
                <w:rFonts w:eastAsia="Calibri"/>
                <w:sz w:val="24"/>
                <w:szCs w:val="24"/>
              </w:rPr>
            </w:pPr>
            <w:r w:rsidRPr="00A152E7">
              <w:rPr>
                <w:rFonts w:eastAsia="Calibri"/>
                <w:sz w:val="24"/>
                <w:szCs w:val="24"/>
              </w:rPr>
              <w:t>16-17</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Уши, их назначение. Как сохранить слух</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26"/>
        </w:trPr>
        <w:tc>
          <w:tcPr>
            <w:tcW w:w="988" w:type="dxa"/>
          </w:tcPr>
          <w:p w:rsidR="00A47C4E" w:rsidRPr="00A152E7" w:rsidRDefault="00A47C4E" w:rsidP="005E2AED">
            <w:pPr>
              <w:jc w:val="both"/>
              <w:rPr>
                <w:rFonts w:eastAsia="Calibri"/>
                <w:sz w:val="24"/>
                <w:szCs w:val="24"/>
              </w:rPr>
            </w:pPr>
            <w:r w:rsidRPr="00A152E7">
              <w:rPr>
                <w:rFonts w:eastAsia="Calibri"/>
                <w:sz w:val="24"/>
                <w:szCs w:val="24"/>
              </w:rPr>
              <w:t>18-19</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Руки. Уход за руками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77"/>
        </w:trPr>
        <w:tc>
          <w:tcPr>
            <w:tcW w:w="988" w:type="dxa"/>
          </w:tcPr>
          <w:p w:rsidR="00A47C4E" w:rsidRPr="00A152E7" w:rsidRDefault="00A47C4E" w:rsidP="005E2AED">
            <w:pPr>
              <w:jc w:val="both"/>
              <w:rPr>
                <w:rFonts w:eastAsia="Calibri"/>
                <w:sz w:val="24"/>
                <w:szCs w:val="24"/>
              </w:rPr>
            </w:pPr>
            <w:r w:rsidRPr="00A152E7">
              <w:rPr>
                <w:rFonts w:eastAsia="Calibri"/>
                <w:sz w:val="24"/>
                <w:szCs w:val="24"/>
              </w:rPr>
              <w:t>20</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Откуда берется боль.</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p>
        </w:tc>
        <w:tc>
          <w:tcPr>
            <w:tcW w:w="5783" w:type="dxa"/>
          </w:tcPr>
          <w:p w:rsidR="00A47C4E" w:rsidRPr="007353DB" w:rsidRDefault="00A47C4E" w:rsidP="005E2AED">
            <w:pPr>
              <w:jc w:val="both"/>
              <w:rPr>
                <w:rFonts w:eastAsia="Calibri"/>
                <w:b/>
                <w:i/>
                <w:sz w:val="24"/>
                <w:szCs w:val="24"/>
              </w:rPr>
            </w:pPr>
            <w:r w:rsidRPr="007353DB">
              <w:rPr>
                <w:rFonts w:eastAsia="Calibri"/>
                <w:b/>
                <w:i/>
                <w:sz w:val="24"/>
                <w:szCs w:val="24"/>
              </w:rPr>
              <w:t>Организация досуга</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4</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21-22</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Умей организовать свой досуг</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23</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Что такое дружба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24</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Кто может считаться настоящим другом</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Помощь ближнему</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3</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25</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Как доставить родителям радость</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r w:rsidRPr="00A152E7">
              <w:rPr>
                <w:rFonts w:eastAsia="Calibri"/>
                <w:sz w:val="24"/>
                <w:szCs w:val="24"/>
              </w:rPr>
              <w:t>26-27</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Если кому-нибудь нужна твоя помощь</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c>
          <w:tcPr>
            <w:tcW w:w="988" w:type="dxa"/>
          </w:tcPr>
          <w:p w:rsidR="00A47C4E" w:rsidRPr="00A152E7" w:rsidRDefault="00A47C4E" w:rsidP="005E2AED">
            <w:pPr>
              <w:jc w:val="both"/>
              <w:rPr>
                <w:rFonts w:eastAsia="Calibri"/>
                <w:sz w:val="24"/>
                <w:szCs w:val="24"/>
              </w:rPr>
            </w:pP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В стране здоровья!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7</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36"/>
        </w:trPr>
        <w:tc>
          <w:tcPr>
            <w:tcW w:w="988" w:type="dxa"/>
          </w:tcPr>
          <w:p w:rsidR="00A47C4E" w:rsidRPr="00A152E7" w:rsidRDefault="00A47C4E" w:rsidP="005E2AED">
            <w:pPr>
              <w:jc w:val="both"/>
              <w:rPr>
                <w:rFonts w:eastAsia="Calibri"/>
                <w:sz w:val="24"/>
                <w:szCs w:val="24"/>
              </w:rPr>
            </w:pPr>
            <w:r w:rsidRPr="00A152E7">
              <w:rPr>
                <w:rFonts w:eastAsia="Calibri"/>
                <w:sz w:val="24"/>
                <w:szCs w:val="24"/>
              </w:rPr>
              <w:t>28-29</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Огонек здоровья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08"/>
        </w:trPr>
        <w:tc>
          <w:tcPr>
            <w:tcW w:w="988" w:type="dxa"/>
          </w:tcPr>
          <w:p w:rsidR="00A47C4E" w:rsidRPr="00A152E7" w:rsidRDefault="00A47C4E" w:rsidP="005E2AED">
            <w:pPr>
              <w:jc w:val="both"/>
              <w:rPr>
                <w:rFonts w:eastAsia="Calibri"/>
                <w:sz w:val="24"/>
                <w:szCs w:val="24"/>
              </w:rPr>
            </w:pPr>
            <w:r w:rsidRPr="00A152E7">
              <w:rPr>
                <w:rFonts w:eastAsia="Calibri"/>
                <w:sz w:val="24"/>
                <w:szCs w:val="24"/>
              </w:rPr>
              <w:t>30-31</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Путешествие в страну здоровья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35"/>
        </w:trPr>
        <w:tc>
          <w:tcPr>
            <w:tcW w:w="988" w:type="dxa"/>
          </w:tcPr>
          <w:p w:rsidR="00A47C4E" w:rsidRPr="00A152E7" w:rsidRDefault="00A47C4E" w:rsidP="005E2AED">
            <w:pPr>
              <w:jc w:val="both"/>
              <w:rPr>
                <w:rFonts w:eastAsia="Calibri"/>
                <w:sz w:val="24"/>
                <w:szCs w:val="24"/>
              </w:rPr>
            </w:pPr>
            <w:r w:rsidRPr="00A152E7">
              <w:rPr>
                <w:rFonts w:eastAsia="Calibri"/>
                <w:sz w:val="24"/>
                <w:szCs w:val="24"/>
              </w:rPr>
              <w:t>32-34</w:t>
            </w: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Культура здорового образа жизни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3</w:t>
            </w:r>
          </w:p>
        </w:tc>
        <w:tc>
          <w:tcPr>
            <w:tcW w:w="1418" w:type="dxa"/>
          </w:tcPr>
          <w:p w:rsidR="00A47C4E" w:rsidRPr="00A152E7" w:rsidRDefault="00A47C4E" w:rsidP="005E2AED">
            <w:pPr>
              <w:jc w:val="both"/>
              <w:rPr>
                <w:rFonts w:eastAsia="Calibri"/>
                <w:sz w:val="24"/>
                <w:szCs w:val="24"/>
              </w:rPr>
            </w:pPr>
          </w:p>
        </w:tc>
      </w:tr>
      <w:tr w:rsidR="00A47C4E" w:rsidRPr="00A152E7" w:rsidTr="007353DB">
        <w:trPr>
          <w:trHeight w:val="221"/>
        </w:trPr>
        <w:tc>
          <w:tcPr>
            <w:tcW w:w="988" w:type="dxa"/>
          </w:tcPr>
          <w:p w:rsidR="00A47C4E" w:rsidRPr="00A152E7" w:rsidRDefault="00A47C4E" w:rsidP="005E2AED">
            <w:pPr>
              <w:jc w:val="both"/>
              <w:rPr>
                <w:rFonts w:eastAsia="Calibri"/>
                <w:sz w:val="24"/>
                <w:szCs w:val="24"/>
              </w:rPr>
            </w:pPr>
          </w:p>
        </w:tc>
        <w:tc>
          <w:tcPr>
            <w:tcW w:w="5783" w:type="dxa"/>
          </w:tcPr>
          <w:p w:rsidR="00A47C4E" w:rsidRPr="00A152E7" w:rsidRDefault="00A47C4E" w:rsidP="005E2AED">
            <w:pPr>
              <w:jc w:val="both"/>
              <w:rPr>
                <w:rFonts w:eastAsia="Calibri"/>
                <w:sz w:val="24"/>
                <w:szCs w:val="24"/>
              </w:rPr>
            </w:pPr>
            <w:r w:rsidRPr="00A152E7">
              <w:rPr>
                <w:rFonts w:eastAsia="Calibri"/>
                <w:sz w:val="24"/>
                <w:szCs w:val="24"/>
              </w:rPr>
              <w:t>Итого:</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34 ч.</w:t>
            </w:r>
          </w:p>
        </w:tc>
        <w:tc>
          <w:tcPr>
            <w:tcW w:w="1418" w:type="dxa"/>
          </w:tcPr>
          <w:p w:rsidR="00A47C4E" w:rsidRPr="00A152E7" w:rsidRDefault="00A47C4E" w:rsidP="005E2AED">
            <w:pPr>
              <w:jc w:val="both"/>
              <w:rPr>
                <w:rFonts w:eastAsia="Calibri"/>
                <w:sz w:val="24"/>
                <w:szCs w:val="24"/>
              </w:rPr>
            </w:pPr>
          </w:p>
        </w:tc>
      </w:tr>
    </w:tbl>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7353DB" w:rsidRDefault="007353DB" w:rsidP="005E2AED">
      <w:pPr>
        <w:spacing w:after="0" w:line="240" w:lineRule="auto"/>
        <w:jc w:val="both"/>
        <w:rPr>
          <w:rFonts w:ascii="Times New Roman" w:eastAsia="Times New Roman" w:hAnsi="Times New Roman" w:cs="Times New Roman"/>
          <w:b/>
          <w:sz w:val="24"/>
          <w:szCs w:val="24"/>
          <w:lang w:eastAsia="ru-RU"/>
        </w:rPr>
      </w:pPr>
    </w:p>
    <w:p w:rsidR="00A47C4E" w:rsidRPr="00A152E7" w:rsidRDefault="00A47C4E" w:rsidP="005E2AED">
      <w:pPr>
        <w:spacing w:after="0" w:line="240" w:lineRule="auto"/>
        <w:jc w:val="both"/>
        <w:rPr>
          <w:rFonts w:ascii="Times New Roman" w:eastAsia="Times New Roman" w:hAnsi="Times New Roman" w:cs="Times New Roman"/>
          <w:b/>
          <w:sz w:val="24"/>
          <w:szCs w:val="24"/>
          <w:lang w:eastAsia="ru-RU"/>
        </w:rPr>
      </w:pPr>
      <w:r w:rsidRPr="00A152E7">
        <w:rPr>
          <w:rFonts w:ascii="Times New Roman" w:eastAsia="Times New Roman" w:hAnsi="Times New Roman" w:cs="Times New Roman"/>
          <w:b/>
          <w:sz w:val="24"/>
          <w:szCs w:val="24"/>
          <w:lang w:eastAsia="ru-RU"/>
        </w:rPr>
        <w:lastRenderedPageBreak/>
        <w:t>4 класс</w:t>
      </w:r>
    </w:p>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tbl>
      <w:tblPr>
        <w:tblStyle w:val="a7"/>
        <w:tblW w:w="9464" w:type="dxa"/>
        <w:tblLook w:val="04A0" w:firstRow="1" w:lastRow="0" w:firstColumn="1" w:lastColumn="0" w:noHBand="0" w:noVBand="1"/>
      </w:tblPr>
      <w:tblGrid>
        <w:gridCol w:w="746"/>
        <w:gridCol w:w="6025"/>
        <w:gridCol w:w="1275"/>
        <w:gridCol w:w="1418"/>
      </w:tblGrid>
      <w:tr w:rsidR="00A47C4E" w:rsidRPr="00A152E7" w:rsidTr="00386A50">
        <w:tc>
          <w:tcPr>
            <w:tcW w:w="746" w:type="dxa"/>
          </w:tcPr>
          <w:p w:rsidR="00A47C4E" w:rsidRPr="00A152E7" w:rsidRDefault="00A47C4E" w:rsidP="005E2AED">
            <w:pPr>
              <w:jc w:val="both"/>
              <w:rPr>
                <w:sz w:val="24"/>
                <w:szCs w:val="24"/>
              </w:rPr>
            </w:pPr>
            <w:r w:rsidRPr="00A152E7">
              <w:rPr>
                <w:sz w:val="24"/>
                <w:szCs w:val="24"/>
              </w:rPr>
              <w:t>№ п\п</w:t>
            </w:r>
          </w:p>
        </w:tc>
        <w:tc>
          <w:tcPr>
            <w:tcW w:w="6025" w:type="dxa"/>
          </w:tcPr>
          <w:p w:rsidR="00A47C4E" w:rsidRPr="00A152E7" w:rsidRDefault="00A47C4E" w:rsidP="005E2AED">
            <w:pPr>
              <w:jc w:val="both"/>
              <w:rPr>
                <w:sz w:val="24"/>
                <w:szCs w:val="24"/>
              </w:rPr>
            </w:pPr>
            <w:r w:rsidRPr="00A152E7">
              <w:rPr>
                <w:sz w:val="24"/>
                <w:szCs w:val="24"/>
              </w:rPr>
              <w:t>Наименование разделов и тем занятия</w:t>
            </w:r>
          </w:p>
        </w:tc>
        <w:tc>
          <w:tcPr>
            <w:tcW w:w="1275" w:type="dxa"/>
          </w:tcPr>
          <w:p w:rsidR="00A47C4E" w:rsidRPr="00A152E7" w:rsidRDefault="00A47C4E" w:rsidP="005E2AED">
            <w:pPr>
              <w:jc w:val="both"/>
              <w:rPr>
                <w:sz w:val="24"/>
                <w:szCs w:val="24"/>
              </w:rPr>
            </w:pPr>
            <w:r w:rsidRPr="00A152E7">
              <w:rPr>
                <w:sz w:val="24"/>
                <w:szCs w:val="24"/>
              </w:rPr>
              <w:t>Кол-во часов</w:t>
            </w:r>
          </w:p>
        </w:tc>
        <w:tc>
          <w:tcPr>
            <w:tcW w:w="1418" w:type="dxa"/>
          </w:tcPr>
          <w:p w:rsidR="00A47C4E" w:rsidRPr="00A152E7" w:rsidRDefault="00A47C4E" w:rsidP="005E2AED">
            <w:pPr>
              <w:jc w:val="both"/>
              <w:rPr>
                <w:sz w:val="24"/>
                <w:szCs w:val="24"/>
              </w:rPr>
            </w:pPr>
            <w:r w:rsidRPr="00A152E7">
              <w:rPr>
                <w:sz w:val="24"/>
                <w:szCs w:val="24"/>
              </w:rPr>
              <w:t>Дата</w:t>
            </w:r>
          </w:p>
        </w:tc>
      </w:tr>
      <w:tr w:rsidR="00A47C4E" w:rsidRPr="00A152E7" w:rsidTr="00386A50">
        <w:tc>
          <w:tcPr>
            <w:tcW w:w="746" w:type="dxa"/>
          </w:tcPr>
          <w:p w:rsidR="00A47C4E" w:rsidRPr="00A152E7" w:rsidRDefault="00A47C4E" w:rsidP="005E2AED">
            <w:pPr>
              <w:jc w:val="both"/>
              <w:rPr>
                <w:rFonts w:eastAsia="Calibri"/>
                <w:sz w:val="24"/>
                <w:szCs w:val="24"/>
              </w:rPr>
            </w:pPr>
          </w:p>
        </w:tc>
        <w:tc>
          <w:tcPr>
            <w:tcW w:w="6025" w:type="dxa"/>
          </w:tcPr>
          <w:p w:rsidR="00A47C4E" w:rsidRPr="007353DB" w:rsidRDefault="00A47C4E" w:rsidP="005E2AED">
            <w:pPr>
              <w:jc w:val="both"/>
              <w:rPr>
                <w:rFonts w:eastAsia="Calibri"/>
                <w:b/>
                <w:i/>
                <w:sz w:val="24"/>
                <w:szCs w:val="24"/>
              </w:rPr>
            </w:pPr>
            <w:r w:rsidRPr="007353DB">
              <w:rPr>
                <w:rFonts w:eastAsia="Calibri"/>
                <w:b/>
                <w:i/>
                <w:sz w:val="24"/>
                <w:szCs w:val="24"/>
              </w:rPr>
              <w:t>Наше здоровье</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Что такое здоровье?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Учимся управлять эмоциями и принимать решение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8</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2</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Что такое эмоции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62"/>
        </w:trPr>
        <w:tc>
          <w:tcPr>
            <w:tcW w:w="746" w:type="dxa"/>
          </w:tcPr>
          <w:p w:rsidR="00A47C4E" w:rsidRPr="00A152E7" w:rsidRDefault="00A47C4E" w:rsidP="005E2AED">
            <w:pPr>
              <w:jc w:val="both"/>
              <w:rPr>
                <w:rFonts w:eastAsia="Calibri"/>
                <w:sz w:val="24"/>
                <w:szCs w:val="24"/>
              </w:rPr>
            </w:pPr>
            <w:r w:rsidRPr="00A152E7">
              <w:rPr>
                <w:rFonts w:eastAsia="Calibri"/>
                <w:sz w:val="24"/>
                <w:szCs w:val="24"/>
              </w:rPr>
              <w:t>3</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Чувства и поступки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08"/>
        </w:trPr>
        <w:tc>
          <w:tcPr>
            <w:tcW w:w="746" w:type="dxa"/>
          </w:tcPr>
          <w:p w:rsidR="00A47C4E" w:rsidRPr="00A152E7" w:rsidRDefault="00A47C4E" w:rsidP="005E2AED">
            <w:pPr>
              <w:jc w:val="both"/>
              <w:rPr>
                <w:rFonts w:eastAsia="Calibri"/>
                <w:sz w:val="24"/>
                <w:szCs w:val="24"/>
              </w:rPr>
            </w:pPr>
            <w:r w:rsidRPr="00A152E7">
              <w:rPr>
                <w:rFonts w:eastAsia="Calibri"/>
                <w:sz w:val="24"/>
                <w:szCs w:val="24"/>
              </w:rPr>
              <w:t>4</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Стресс. Как с ним справляться.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198"/>
        </w:trPr>
        <w:tc>
          <w:tcPr>
            <w:tcW w:w="746" w:type="dxa"/>
          </w:tcPr>
          <w:p w:rsidR="00A47C4E" w:rsidRPr="00A152E7" w:rsidRDefault="00A47C4E" w:rsidP="005E2AED">
            <w:pPr>
              <w:jc w:val="both"/>
              <w:rPr>
                <w:rFonts w:eastAsia="Calibri"/>
                <w:sz w:val="24"/>
                <w:szCs w:val="24"/>
              </w:rPr>
            </w:pPr>
            <w:r w:rsidRPr="00A152E7">
              <w:rPr>
                <w:rFonts w:eastAsia="Calibri"/>
                <w:sz w:val="24"/>
                <w:szCs w:val="24"/>
              </w:rPr>
              <w:t>5</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Учимся думать и действовать</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40"/>
        </w:trPr>
        <w:tc>
          <w:tcPr>
            <w:tcW w:w="746" w:type="dxa"/>
          </w:tcPr>
          <w:p w:rsidR="00A47C4E" w:rsidRPr="00A152E7" w:rsidRDefault="00A47C4E" w:rsidP="005E2AED">
            <w:pPr>
              <w:jc w:val="both"/>
              <w:rPr>
                <w:rFonts w:eastAsia="Calibri"/>
                <w:sz w:val="24"/>
                <w:szCs w:val="24"/>
              </w:rPr>
            </w:pPr>
            <w:r w:rsidRPr="00A152E7">
              <w:rPr>
                <w:rFonts w:eastAsia="Calibri"/>
                <w:sz w:val="24"/>
                <w:szCs w:val="24"/>
              </w:rPr>
              <w:t>6</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Учимся находить причину и последствия событий</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26"/>
        </w:trPr>
        <w:tc>
          <w:tcPr>
            <w:tcW w:w="746" w:type="dxa"/>
          </w:tcPr>
          <w:p w:rsidR="00A47C4E" w:rsidRPr="00A152E7" w:rsidRDefault="00A47C4E" w:rsidP="005E2AED">
            <w:pPr>
              <w:jc w:val="both"/>
              <w:rPr>
                <w:rFonts w:eastAsia="Calibri"/>
                <w:sz w:val="24"/>
                <w:szCs w:val="24"/>
              </w:rPr>
            </w:pPr>
            <w:r w:rsidRPr="00A152E7">
              <w:rPr>
                <w:rFonts w:eastAsia="Calibri"/>
                <w:sz w:val="24"/>
                <w:szCs w:val="24"/>
              </w:rPr>
              <w:t>7</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Умей выбирать</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26"/>
        </w:trPr>
        <w:tc>
          <w:tcPr>
            <w:tcW w:w="746" w:type="dxa"/>
          </w:tcPr>
          <w:p w:rsidR="00A47C4E" w:rsidRPr="00A152E7" w:rsidRDefault="00A47C4E" w:rsidP="005E2AED">
            <w:pPr>
              <w:jc w:val="both"/>
              <w:rPr>
                <w:rFonts w:eastAsia="Calibri"/>
                <w:sz w:val="24"/>
                <w:szCs w:val="24"/>
              </w:rPr>
            </w:pPr>
            <w:r w:rsidRPr="00A152E7">
              <w:rPr>
                <w:rFonts w:eastAsia="Calibri"/>
                <w:sz w:val="24"/>
                <w:szCs w:val="24"/>
              </w:rPr>
              <w:t>8</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Принимаю решение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77"/>
        </w:trPr>
        <w:tc>
          <w:tcPr>
            <w:tcW w:w="746" w:type="dxa"/>
          </w:tcPr>
          <w:p w:rsidR="00A47C4E" w:rsidRPr="00A152E7" w:rsidRDefault="00A47C4E" w:rsidP="005E2AED">
            <w:pPr>
              <w:jc w:val="both"/>
              <w:rPr>
                <w:rFonts w:eastAsia="Calibri"/>
                <w:sz w:val="24"/>
                <w:szCs w:val="24"/>
              </w:rPr>
            </w:pPr>
            <w:r w:rsidRPr="00A152E7">
              <w:rPr>
                <w:rFonts w:eastAsia="Calibri"/>
                <w:sz w:val="24"/>
                <w:szCs w:val="24"/>
              </w:rPr>
              <w:t>9</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Я отвечаю за свое решение.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p>
        </w:tc>
        <w:tc>
          <w:tcPr>
            <w:tcW w:w="6025" w:type="dxa"/>
          </w:tcPr>
          <w:p w:rsidR="00A47C4E" w:rsidRPr="007353DB" w:rsidRDefault="00A47C4E" w:rsidP="005E2AED">
            <w:pPr>
              <w:jc w:val="both"/>
              <w:rPr>
                <w:rFonts w:eastAsia="Calibri"/>
                <w:b/>
                <w:i/>
                <w:sz w:val="24"/>
                <w:szCs w:val="24"/>
              </w:rPr>
            </w:pPr>
            <w:r w:rsidRPr="007353DB">
              <w:rPr>
                <w:rFonts w:eastAsia="Calibri"/>
                <w:b/>
                <w:i/>
                <w:sz w:val="24"/>
                <w:szCs w:val="24"/>
              </w:rPr>
              <w:t>Вредные привычки</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12</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10</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Что мы знаем о курении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11</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Зависимость</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12</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Умей сказать НЕТ</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13</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Как сказать НЕТ</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14</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Почему вредной привычке ты скажешь НЕТ</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15</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Я умею выбирать. Тренинг безопасного поведения.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r w:rsidRPr="00A152E7">
              <w:rPr>
                <w:rFonts w:eastAsia="Calibri"/>
                <w:sz w:val="24"/>
                <w:szCs w:val="24"/>
              </w:rPr>
              <w:t>16</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Волевое поведение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38"/>
        </w:trPr>
        <w:tc>
          <w:tcPr>
            <w:tcW w:w="746" w:type="dxa"/>
          </w:tcPr>
          <w:p w:rsidR="00A47C4E" w:rsidRPr="00A152E7" w:rsidRDefault="00A47C4E" w:rsidP="005E2AED">
            <w:pPr>
              <w:jc w:val="both"/>
              <w:rPr>
                <w:rFonts w:eastAsia="Calibri"/>
                <w:sz w:val="24"/>
                <w:szCs w:val="24"/>
              </w:rPr>
            </w:pPr>
            <w:r w:rsidRPr="00A152E7">
              <w:rPr>
                <w:rFonts w:eastAsia="Calibri"/>
                <w:sz w:val="24"/>
                <w:szCs w:val="24"/>
              </w:rPr>
              <w:t>17</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Что такое алкоголь</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08"/>
        </w:trPr>
        <w:tc>
          <w:tcPr>
            <w:tcW w:w="746" w:type="dxa"/>
          </w:tcPr>
          <w:p w:rsidR="00A47C4E" w:rsidRPr="00A152E7" w:rsidRDefault="00A47C4E" w:rsidP="005E2AED">
            <w:pPr>
              <w:jc w:val="both"/>
              <w:rPr>
                <w:rFonts w:eastAsia="Calibri"/>
                <w:sz w:val="24"/>
                <w:szCs w:val="24"/>
              </w:rPr>
            </w:pPr>
            <w:r w:rsidRPr="00A152E7">
              <w:rPr>
                <w:rFonts w:eastAsia="Calibri"/>
                <w:sz w:val="24"/>
                <w:szCs w:val="24"/>
              </w:rPr>
              <w:t>18</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Алкоголь – ошибка!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35"/>
        </w:trPr>
        <w:tc>
          <w:tcPr>
            <w:tcW w:w="746" w:type="dxa"/>
          </w:tcPr>
          <w:p w:rsidR="00A47C4E" w:rsidRPr="00A152E7" w:rsidRDefault="00A47C4E" w:rsidP="005E2AED">
            <w:pPr>
              <w:jc w:val="both"/>
              <w:rPr>
                <w:rFonts w:eastAsia="Calibri"/>
                <w:sz w:val="24"/>
                <w:szCs w:val="24"/>
              </w:rPr>
            </w:pPr>
            <w:r w:rsidRPr="00A152E7">
              <w:rPr>
                <w:rFonts w:eastAsia="Calibri"/>
                <w:sz w:val="24"/>
                <w:szCs w:val="24"/>
              </w:rPr>
              <w:t>19</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Конкурс рисунков «Скажем нет вредным привычкам!»</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21"/>
        </w:trPr>
        <w:tc>
          <w:tcPr>
            <w:tcW w:w="746" w:type="dxa"/>
          </w:tcPr>
          <w:p w:rsidR="00A47C4E" w:rsidRPr="00A152E7" w:rsidRDefault="00A47C4E" w:rsidP="005E2AED">
            <w:pPr>
              <w:jc w:val="both"/>
              <w:rPr>
                <w:rFonts w:eastAsia="Calibri"/>
                <w:sz w:val="24"/>
                <w:szCs w:val="24"/>
              </w:rPr>
            </w:pPr>
            <w:r w:rsidRPr="00A152E7">
              <w:rPr>
                <w:rFonts w:eastAsia="Calibri"/>
                <w:sz w:val="24"/>
                <w:szCs w:val="24"/>
              </w:rPr>
              <w:t>20</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Что такое наркотики.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73"/>
        </w:trPr>
        <w:tc>
          <w:tcPr>
            <w:tcW w:w="746" w:type="dxa"/>
          </w:tcPr>
          <w:p w:rsidR="00A47C4E" w:rsidRPr="00A152E7" w:rsidRDefault="00A47C4E" w:rsidP="005E2AED">
            <w:pPr>
              <w:jc w:val="both"/>
              <w:rPr>
                <w:rFonts w:eastAsia="Calibri"/>
                <w:sz w:val="24"/>
                <w:szCs w:val="24"/>
              </w:rPr>
            </w:pPr>
            <w:r w:rsidRPr="00A152E7">
              <w:rPr>
                <w:rFonts w:eastAsia="Calibri"/>
                <w:sz w:val="24"/>
                <w:szCs w:val="24"/>
              </w:rPr>
              <w:t>21</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Наркотик. Тренинг безопасного поведения.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193"/>
        </w:trPr>
        <w:tc>
          <w:tcPr>
            <w:tcW w:w="746" w:type="dxa"/>
          </w:tcPr>
          <w:p w:rsidR="00A47C4E" w:rsidRPr="00A152E7" w:rsidRDefault="00A47C4E" w:rsidP="005E2AED">
            <w:pPr>
              <w:jc w:val="both"/>
              <w:rPr>
                <w:rFonts w:eastAsia="Calibri"/>
                <w:sz w:val="24"/>
                <w:szCs w:val="24"/>
              </w:rPr>
            </w:pP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Мы – одна семья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4</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153"/>
        </w:trPr>
        <w:tc>
          <w:tcPr>
            <w:tcW w:w="746" w:type="dxa"/>
          </w:tcPr>
          <w:p w:rsidR="00A47C4E" w:rsidRPr="00A152E7" w:rsidRDefault="00A47C4E" w:rsidP="005E2AED">
            <w:pPr>
              <w:jc w:val="both"/>
              <w:rPr>
                <w:rFonts w:eastAsia="Calibri"/>
                <w:sz w:val="24"/>
                <w:szCs w:val="24"/>
              </w:rPr>
            </w:pPr>
            <w:r w:rsidRPr="00A152E7">
              <w:rPr>
                <w:rFonts w:eastAsia="Calibri"/>
                <w:sz w:val="24"/>
                <w:szCs w:val="24"/>
              </w:rPr>
              <w:t>22</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Мальчишки и девчонки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152"/>
        </w:trPr>
        <w:tc>
          <w:tcPr>
            <w:tcW w:w="746" w:type="dxa"/>
          </w:tcPr>
          <w:p w:rsidR="00A47C4E" w:rsidRPr="00A152E7" w:rsidRDefault="00A47C4E" w:rsidP="005E2AED">
            <w:pPr>
              <w:jc w:val="both"/>
              <w:rPr>
                <w:rFonts w:eastAsia="Calibri"/>
                <w:sz w:val="24"/>
                <w:szCs w:val="24"/>
              </w:rPr>
            </w:pPr>
            <w:r w:rsidRPr="00A152E7">
              <w:rPr>
                <w:rFonts w:eastAsia="Calibri"/>
                <w:sz w:val="24"/>
                <w:szCs w:val="24"/>
              </w:rPr>
              <w:t>23</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Моя семья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152"/>
        </w:trPr>
        <w:tc>
          <w:tcPr>
            <w:tcW w:w="746" w:type="dxa"/>
          </w:tcPr>
          <w:p w:rsidR="00A47C4E" w:rsidRPr="00A152E7" w:rsidRDefault="00A47C4E" w:rsidP="005E2AED">
            <w:pPr>
              <w:jc w:val="both"/>
              <w:rPr>
                <w:rFonts w:eastAsia="Calibri"/>
                <w:sz w:val="24"/>
                <w:szCs w:val="24"/>
              </w:rPr>
            </w:pPr>
            <w:r w:rsidRPr="00A152E7">
              <w:rPr>
                <w:rFonts w:eastAsia="Calibri"/>
                <w:sz w:val="24"/>
                <w:szCs w:val="24"/>
              </w:rPr>
              <w:t>24</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Что такое дружба</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110"/>
        </w:trPr>
        <w:tc>
          <w:tcPr>
            <w:tcW w:w="746" w:type="dxa"/>
          </w:tcPr>
          <w:p w:rsidR="00A47C4E" w:rsidRPr="00A152E7" w:rsidRDefault="00A47C4E" w:rsidP="005E2AED">
            <w:pPr>
              <w:jc w:val="both"/>
              <w:rPr>
                <w:rFonts w:eastAsia="Calibri"/>
                <w:sz w:val="24"/>
                <w:szCs w:val="24"/>
              </w:rPr>
            </w:pPr>
            <w:r w:rsidRPr="00A152E7">
              <w:rPr>
                <w:rFonts w:eastAsia="Calibri"/>
                <w:sz w:val="24"/>
                <w:szCs w:val="24"/>
              </w:rPr>
              <w:t>25</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Конкурс рисунков «Мы – одна семья»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26"/>
        </w:trPr>
        <w:tc>
          <w:tcPr>
            <w:tcW w:w="746" w:type="dxa"/>
          </w:tcPr>
          <w:p w:rsidR="00A47C4E" w:rsidRPr="00A152E7" w:rsidRDefault="00A47C4E" w:rsidP="005E2AED">
            <w:pPr>
              <w:jc w:val="both"/>
              <w:rPr>
                <w:rFonts w:eastAsia="Calibri"/>
                <w:sz w:val="24"/>
                <w:szCs w:val="24"/>
              </w:rPr>
            </w:pPr>
          </w:p>
        </w:tc>
        <w:tc>
          <w:tcPr>
            <w:tcW w:w="6025" w:type="dxa"/>
          </w:tcPr>
          <w:p w:rsidR="00A47C4E" w:rsidRPr="007353DB" w:rsidRDefault="00A47C4E" w:rsidP="005E2AED">
            <w:pPr>
              <w:jc w:val="both"/>
              <w:rPr>
                <w:rFonts w:eastAsia="Calibri"/>
                <w:b/>
                <w:i/>
                <w:sz w:val="24"/>
                <w:szCs w:val="24"/>
              </w:rPr>
            </w:pPr>
            <w:r w:rsidRPr="007353DB">
              <w:rPr>
                <w:rFonts w:eastAsia="Calibri"/>
                <w:b/>
                <w:i/>
                <w:sz w:val="24"/>
                <w:szCs w:val="24"/>
              </w:rPr>
              <w:t>Здоровое питание</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2</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63"/>
        </w:trPr>
        <w:tc>
          <w:tcPr>
            <w:tcW w:w="746" w:type="dxa"/>
          </w:tcPr>
          <w:p w:rsidR="00A47C4E" w:rsidRPr="00A152E7" w:rsidRDefault="00A47C4E" w:rsidP="005E2AED">
            <w:pPr>
              <w:jc w:val="both"/>
              <w:rPr>
                <w:rFonts w:eastAsia="Calibri"/>
                <w:sz w:val="24"/>
                <w:szCs w:val="24"/>
              </w:rPr>
            </w:pPr>
            <w:r w:rsidRPr="00A152E7">
              <w:rPr>
                <w:rFonts w:eastAsia="Calibri"/>
                <w:sz w:val="24"/>
                <w:szCs w:val="24"/>
              </w:rPr>
              <w:t>26</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Умеем ли мы правильно питаться?</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26"/>
        </w:trPr>
        <w:tc>
          <w:tcPr>
            <w:tcW w:w="746" w:type="dxa"/>
          </w:tcPr>
          <w:p w:rsidR="00A47C4E" w:rsidRPr="00A152E7" w:rsidRDefault="00A47C4E" w:rsidP="005E2AED">
            <w:pPr>
              <w:jc w:val="both"/>
              <w:rPr>
                <w:rFonts w:eastAsia="Calibri"/>
                <w:sz w:val="24"/>
                <w:szCs w:val="24"/>
              </w:rPr>
            </w:pPr>
            <w:r w:rsidRPr="00A152E7">
              <w:rPr>
                <w:rFonts w:eastAsia="Calibri"/>
                <w:sz w:val="24"/>
                <w:szCs w:val="24"/>
              </w:rPr>
              <w:t>27</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Я выбираю кашу.</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26"/>
        </w:trPr>
        <w:tc>
          <w:tcPr>
            <w:tcW w:w="746" w:type="dxa"/>
          </w:tcPr>
          <w:p w:rsidR="00A47C4E" w:rsidRPr="00A152E7" w:rsidRDefault="00A47C4E" w:rsidP="005E2AED">
            <w:pPr>
              <w:jc w:val="both"/>
              <w:rPr>
                <w:rFonts w:eastAsia="Calibri"/>
                <w:sz w:val="24"/>
                <w:szCs w:val="24"/>
              </w:rPr>
            </w:pPr>
          </w:p>
        </w:tc>
        <w:tc>
          <w:tcPr>
            <w:tcW w:w="6025" w:type="dxa"/>
          </w:tcPr>
          <w:p w:rsidR="00A47C4E" w:rsidRPr="007353DB" w:rsidRDefault="00A47C4E" w:rsidP="005E2AED">
            <w:pPr>
              <w:jc w:val="both"/>
              <w:rPr>
                <w:rFonts w:eastAsia="Calibri"/>
                <w:b/>
                <w:i/>
                <w:sz w:val="24"/>
                <w:szCs w:val="24"/>
              </w:rPr>
            </w:pPr>
            <w:r w:rsidRPr="007353DB">
              <w:rPr>
                <w:rFonts w:eastAsia="Calibri"/>
                <w:b/>
                <w:i/>
                <w:sz w:val="24"/>
                <w:szCs w:val="24"/>
              </w:rPr>
              <w:t>Чистота и здоровье.</w:t>
            </w:r>
          </w:p>
        </w:tc>
        <w:tc>
          <w:tcPr>
            <w:tcW w:w="1275" w:type="dxa"/>
          </w:tcPr>
          <w:p w:rsidR="00A47C4E" w:rsidRPr="007353DB" w:rsidRDefault="00A47C4E" w:rsidP="005E2AED">
            <w:pPr>
              <w:jc w:val="both"/>
              <w:rPr>
                <w:rFonts w:eastAsia="Calibri"/>
                <w:b/>
                <w:i/>
                <w:sz w:val="24"/>
                <w:szCs w:val="24"/>
              </w:rPr>
            </w:pPr>
            <w:r w:rsidRPr="007353DB">
              <w:rPr>
                <w:rFonts w:eastAsia="Calibri"/>
                <w:b/>
                <w:i/>
                <w:sz w:val="24"/>
                <w:szCs w:val="24"/>
              </w:rPr>
              <w:t>7</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40"/>
        </w:trPr>
        <w:tc>
          <w:tcPr>
            <w:tcW w:w="746" w:type="dxa"/>
          </w:tcPr>
          <w:p w:rsidR="00A47C4E" w:rsidRPr="00A152E7" w:rsidRDefault="00A47C4E" w:rsidP="005E2AED">
            <w:pPr>
              <w:jc w:val="both"/>
              <w:rPr>
                <w:rFonts w:eastAsia="Calibri"/>
                <w:sz w:val="24"/>
                <w:szCs w:val="24"/>
              </w:rPr>
            </w:pPr>
            <w:r w:rsidRPr="00A152E7">
              <w:rPr>
                <w:rFonts w:eastAsia="Calibri"/>
                <w:sz w:val="24"/>
                <w:szCs w:val="24"/>
              </w:rPr>
              <w:t>28</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Праздник чистоты с Мойдодыром</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49"/>
        </w:trPr>
        <w:tc>
          <w:tcPr>
            <w:tcW w:w="746" w:type="dxa"/>
          </w:tcPr>
          <w:p w:rsidR="00A47C4E" w:rsidRPr="00A152E7" w:rsidRDefault="00A47C4E" w:rsidP="005E2AED">
            <w:pPr>
              <w:jc w:val="both"/>
              <w:rPr>
                <w:rFonts w:eastAsia="Calibri"/>
                <w:sz w:val="24"/>
                <w:szCs w:val="24"/>
              </w:rPr>
            </w:pPr>
            <w:r w:rsidRPr="00A152E7">
              <w:rPr>
                <w:rFonts w:eastAsia="Calibri"/>
                <w:sz w:val="24"/>
                <w:szCs w:val="24"/>
              </w:rPr>
              <w:t>29</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Откуда берутся грязнули?</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263"/>
        </w:trPr>
        <w:tc>
          <w:tcPr>
            <w:tcW w:w="746" w:type="dxa"/>
          </w:tcPr>
          <w:p w:rsidR="00A47C4E" w:rsidRPr="00A152E7" w:rsidRDefault="00A47C4E" w:rsidP="005E2AED">
            <w:pPr>
              <w:jc w:val="both"/>
              <w:rPr>
                <w:rFonts w:eastAsia="Calibri"/>
                <w:sz w:val="24"/>
                <w:szCs w:val="24"/>
              </w:rPr>
            </w:pPr>
            <w:r w:rsidRPr="00A152E7">
              <w:rPr>
                <w:rFonts w:eastAsia="Calibri"/>
                <w:sz w:val="24"/>
                <w:szCs w:val="24"/>
              </w:rPr>
              <w:t>30</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Чистота и порядок</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344"/>
        </w:trPr>
        <w:tc>
          <w:tcPr>
            <w:tcW w:w="746" w:type="dxa"/>
          </w:tcPr>
          <w:p w:rsidR="00A47C4E" w:rsidRPr="00A152E7" w:rsidRDefault="00A47C4E" w:rsidP="005E2AED">
            <w:pPr>
              <w:jc w:val="both"/>
              <w:rPr>
                <w:rFonts w:eastAsia="Calibri"/>
                <w:sz w:val="24"/>
                <w:szCs w:val="24"/>
              </w:rPr>
            </w:pPr>
            <w:r w:rsidRPr="00A152E7">
              <w:rPr>
                <w:rFonts w:eastAsia="Calibri"/>
                <w:sz w:val="24"/>
                <w:szCs w:val="24"/>
              </w:rPr>
              <w:t>31</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Будем делать хорошо и не будем плохо.</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319"/>
        </w:trPr>
        <w:tc>
          <w:tcPr>
            <w:tcW w:w="746" w:type="dxa"/>
          </w:tcPr>
          <w:p w:rsidR="00A47C4E" w:rsidRPr="00A152E7" w:rsidRDefault="00A47C4E" w:rsidP="005E2AED">
            <w:pPr>
              <w:jc w:val="both"/>
              <w:rPr>
                <w:rFonts w:eastAsia="Calibri"/>
                <w:sz w:val="24"/>
                <w:szCs w:val="24"/>
              </w:rPr>
            </w:pPr>
            <w:r w:rsidRPr="00A152E7">
              <w:rPr>
                <w:rFonts w:eastAsia="Calibri"/>
                <w:sz w:val="24"/>
                <w:szCs w:val="24"/>
              </w:rPr>
              <w:t>32</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КВН «Наше здоровье»</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318"/>
        </w:trPr>
        <w:tc>
          <w:tcPr>
            <w:tcW w:w="746" w:type="dxa"/>
          </w:tcPr>
          <w:p w:rsidR="00A47C4E" w:rsidRPr="00A152E7" w:rsidRDefault="00A47C4E" w:rsidP="005E2AED">
            <w:pPr>
              <w:jc w:val="both"/>
              <w:rPr>
                <w:rFonts w:eastAsia="Calibri"/>
                <w:sz w:val="24"/>
                <w:szCs w:val="24"/>
              </w:rPr>
            </w:pPr>
            <w:r w:rsidRPr="00A152E7">
              <w:rPr>
                <w:rFonts w:eastAsia="Calibri"/>
                <w:sz w:val="24"/>
                <w:szCs w:val="24"/>
              </w:rPr>
              <w:t>33</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Я здоровье берегу – сам себе я помогу.</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rPr>
          <w:trHeight w:val="187"/>
        </w:trPr>
        <w:tc>
          <w:tcPr>
            <w:tcW w:w="746" w:type="dxa"/>
          </w:tcPr>
          <w:p w:rsidR="00A47C4E" w:rsidRPr="00A152E7" w:rsidRDefault="00A47C4E" w:rsidP="005E2AED">
            <w:pPr>
              <w:jc w:val="both"/>
              <w:rPr>
                <w:rFonts w:eastAsia="Calibri"/>
                <w:sz w:val="24"/>
                <w:szCs w:val="24"/>
              </w:rPr>
            </w:pPr>
            <w:r w:rsidRPr="00A152E7">
              <w:rPr>
                <w:rFonts w:eastAsia="Calibri"/>
                <w:sz w:val="24"/>
                <w:szCs w:val="24"/>
              </w:rPr>
              <w:t>34</w:t>
            </w: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Обобщающее занятие «Будем здоровы»</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1</w:t>
            </w:r>
          </w:p>
        </w:tc>
        <w:tc>
          <w:tcPr>
            <w:tcW w:w="1418" w:type="dxa"/>
          </w:tcPr>
          <w:p w:rsidR="00A47C4E" w:rsidRPr="00A152E7" w:rsidRDefault="00A47C4E" w:rsidP="005E2AED">
            <w:pPr>
              <w:jc w:val="both"/>
              <w:rPr>
                <w:rFonts w:eastAsia="Calibri"/>
                <w:sz w:val="24"/>
                <w:szCs w:val="24"/>
              </w:rPr>
            </w:pPr>
          </w:p>
        </w:tc>
      </w:tr>
      <w:tr w:rsidR="00A47C4E" w:rsidRPr="00A152E7" w:rsidTr="00386A50">
        <w:tc>
          <w:tcPr>
            <w:tcW w:w="746" w:type="dxa"/>
          </w:tcPr>
          <w:p w:rsidR="00A47C4E" w:rsidRPr="00A152E7" w:rsidRDefault="00A47C4E" w:rsidP="005E2AED">
            <w:pPr>
              <w:jc w:val="both"/>
              <w:rPr>
                <w:rFonts w:eastAsia="Calibri"/>
                <w:sz w:val="24"/>
                <w:szCs w:val="24"/>
              </w:rPr>
            </w:pPr>
          </w:p>
        </w:tc>
        <w:tc>
          <w:tcPr>
            <w:tcW w:w="6025" w:type="dxa"/>
          </w:tcPr>
          <w:p w:rsidR="00A47C4E" w:rsidRPr="00A152E7" w:rsidRDefault="00A47C4E" w:rsidP="005E2AED">
            <w:pPr>
              <w:jc w:val="both"/>
              <w:rPr>
                <w:rFonts w:eastAsia="Calibri"/>
                <w:sz w:val="24"/>
                <w:szCs w:val="24"/>
              </w:rPr>
            </w:pPr>
            <w:r w:rsidRPr="00A152E7">
              <w:rPr>
                <w:rFonts w:eastAsia="Calibri"/>
                <w:sz w:val="24"/>
                <w:szCs w:val="24"/>
              </w:rPr>
              <w:t>Итого:</w:t>
            </w:r>
          </w:p>
        </w:tc>
        <w:tc>
          <w:tcPr>
            <w:tcW w:w="1275" w:type="dxa"/>
          </w:tcPr>
          <w:p w:rsidR="00A47C4E" w:rsidRPr="00A152E7" w:rsidRDefault="00A47C4E" w:rsidP="005E2AED">
            <w:pPr>
              <w:jc w:val="both"/>
              <w:rPr>
                <w:rFonts w:eastAsia="Calibri"/>
                <w:sz w:val="24"/>
                <w:szCs w:val="24"/>
              </w:rPr>
            </w:pPr>
            <w:r w:rsidRPr="00A152E7">
              <w:rPr>
                <w:rFonts w:eastAsia="Calibri"/>
                <w:sz w:val="24"/>
                <w:szCs w:val="24"/>
              </w:rPr>
              <w:t>34 ч.</w:t>
            </w:r>
          </w:p>
        </w:tc>
        <w:tc>
          <w:tcPr>
            <w:tcW w:w="1418" w:type="dxa"/>
          </w:tcPr>
          <w:p w:rsidR="00A47C4E" w:rsidRPr="00A152E7" w:rsidRDefault="00A47C4E" w:rsidP="005E2AED">
            <w:pPr>
              <w:jc w:val="both"/>
              <w:rPr>
                <w:rFonts w:eastAsia="Calibri"/>
                <w:sz w:val="24"/>
                <w:szCs w:val="24"/>
              </w:rPr>
            </w:pPr>
          </w:p>
        </w:tc>
      </w:tr>
    </w:tbl>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p w:rsidR="00A47C4E" w:rsidRPr="00A152E7" w:rsidRDefault="00A47C4E" w:rsidP="005E2AED">
      <w:pPr>
        <w:spacing w:after="0" w:line="240" w:lineRule="auto"/>
        <w:jc w:val="both"/>
        <w:rPr>
          <w:rFonts w:ascii="Times New Roman" w:eastAsia="Times New Roman" w:hAnsi="Times New Roman" w:cs="Times New Roman"/>
          <w:sz w:val="24"/>
          <w:szCs w:val="24"/>
          <w:lang w:eastAsia="ru-RU"/>
        </w:rPr>
      </w:pPr>
    </w:p>
    <w:p w:rsidR="00A47C4E" w:rsidRPr="00A152E7" w:rsidRDefault="00A47C4E" w:rsidP="005E2AED">
      <w:pPr>
        <w:spacing w:after="0" w:line="240" w:lineRule="auto"/>
        <w:jc w:val="both"/>
        <w:rPr>
          <w:rFonts w:ascii="Times New Roman" w:hAnsi="Times New Roman" w:cs="Times New Roman"/>
          <w:sz w:val="24"/>
          <w:szCs w:val="24"/>
        </w:rPr>
        <w:sectPr w:rsidR="00A47C4E" w:rsidRPr="00A152E7">
          <w:pgSz w:w="11906" w:h="16838"/>
          <w:pgMar w:top="1134" w:right="850" w:bottom="1134" w:left="1701" w:header="708" w:footer="708" w:gutter="0"/>
          <w:cols w:space="708"/>
          <w:docGrid w:linePitch="360"/>
        </w:sectPr>
      </w:pPr>
    </w:p>
    <w:p w:rsidR="00A47C4E" w:rsidRPr="00A152E7" w:rsidRDefault="00A47C4E" w:rsidP="00EA072D">
      <w:pPr>
        <w:suppressAutoHyphens/>
        <w:spacing w:after="0" w:line="240" w:lineRule="auto"/>
        <w:jc w:val="center"/>
        <w:rPr>
          <w:rFonts w:ascii="Times New Roman" w:eastAsia="Calibri" w:hAnsi="Times New Roman" w:cs="Times New Roman"/>
          <w:b/>
          <w:sz w:val="24"/>
          <w:szCs w:val="24"/>
        </w:rPr>
      </w:pPr>
      <w:r w:rsidRPr="00A152E7">
        <w:rPr>
          <w:rFonts w:ascii="Times New Roman" w:eastAsia="Calibri" w:hAnsi="Times New Roman" w:cs="Times New Roman"/>
          <w:b/>
          <w:sz w:val="24"/>
          <w:szCs w:val="24"/>
        </w:rPr>
        <w:lastRenderedPageBreak/>
        <w:t>Календарно – тематические планирование</w:t>
      </w:r>
    </w:p>
    <w:p w:rsidR="005F475A" w:rsidRPr="00A152E7" w:rsidRDefault="005F475A" w:rsidP="00EA072D">
      <w:pPr>
        <w:suppressAutoHyphens/>
        <w:spacing w:after="0" w:line="240" w:lineRule="auto"/>
        <w:jc w:val="center"/>
        <w:rPr>
          <w:rFonts w:ascii="Times New Roman" w:eastAsia="Times New Roman" w:hAnsi="Times New Roman" w:cs="Times New Roman"/>
          <w:b/>
          <w:sz w:val="24"/>
          <w:szCs w:val="24"/>
          <w:lang w:eastAsia="ru-RU"/>
        </w:rPr>
      </w:pPr>
      <w:r w:rsidRPr="00A152E7">
        <w:rPr>
          <w:rFonts w:ascii="Times New Roman" w:eastAsia="Calibri" w:hAnsi="Times New Roman" w:cs="Times New Roman"/>
          <w:b/>
          <w:sz w:val="24"/>
          <w:szCs w:val="24"/>
        </w:rPr>
        <w:t>1 класс</w:t>
      </w:r>
    </w:p>
    <w:tbl>
      <w:tblPr>
        <w:tblW w:w="151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01"/>
        <w:gridCol w:w="1116"/>
        <w:gridCol w:w="1363"/>
        <w:gridCol w:w="3822"/>
        <w:gridCol w:w="3296"/>
        <w:gridCol w:w="1479"/>
      </w:tblGrid>
      <w:tr w:rsidR="00A47C4E" w:rsidRPr="00A152E7" w:rsidTr="0099534F">
        <w:tc>
          <w:tcPr>
            <w:tcW w:w="576" w:type="dxa"/>
            <w:shd w:val="clear" w:color="auto" w:fill="auto"/>
          </w:tcPr>
          <w:p w:rsidR="00A47C4E" w:rsidRPr="00A152E7" w:rsidRDefault="00A47C4E"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 п/п</w:t>
            </w:r>
          </w:p>
        </w:tc>
        <w:tc>
          <w:tcPr>
            <w:tcW w:w="3501" w:type="dxa"/>
            <w:shd w:val="clear" w:color="auto" w:fill="auto"/>
          </w:tcPr>
          <w:p w:rsidR="00A47C4E" w:rsidRPr="00A152E7" w:rsidRDefault="00A47C4E"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Тема урока</w:t>
            </w:r>
          </w:p>
        </w:tc>
        <w:tc>
          <w:tcPr>
            <w:tcW w:w="1116" w:type="dxa"/>
            <w:shd w:val="clear" w:color="auto" w:fill="auto"/>
          </w:tcPr>
          <w:p w:rsidR="00A47C4E" w:rsidRPr="00A152E7" w:rsidRDefault="00A47C4E"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Кол-во часов</w:t>
            </w:r>
          </w:p>
        </w:tc>
        <w:tc>
          <w:tcPr>
            <w:tcW w:w="1363" w:type="dxa"/>
            <w:shd w:val="clear" w:color="auto" w:fill="auto"/>
          </w:tcPr>
          <w:p w:rsidR="00A47C4E" w:rsidRPr="00A152E7" w:rsidRDefault="00A47C4E"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Страницы в учебнике</w:t>
            </w:r>
          </w:p>
        </w:tc>
        <w:tc>
          <w:tcPr>
            <w:tcW w:w="3822" w:type="dxa"/>
            <w:shd w:val="clear" w:color="auto" w:fill="auto"/>
          </w:tcPr>
          <w:p w:rsidR="00A47C4E" w:rsidRPr="00A152E7" w:rsidRDefault="00A47C4E"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Характеристика основных видов деятельности ученика</w:t>
            </w:r>
          </w:p>
        </w:tc>
        <w:tc>
          <w:tcPr>
            <w:tcW w:w="3296" w:type="dxa"/>
            <w:shd w:val="clear" w:color="auto" w:fill="auto"/>
          </w:tcPr>
          <w:p w:rsidR="00A47C4E" w:rsidRPr="00A152E7" w:rsidRDefault="00A47C4E"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Содержание курса</w:t>
            </w:r>
          </w:p>
        </w:tc>
        <w:tc>
          <w:tcPr>
            <w:tcW w:w="1479" w:type="dxa"/>
            <w:shd w:val="clear" w:color="auto" w:fill="auto"/>
          </w:tcPr>
          <w:p w:rsidR="00A47C4E" w:rsidRPr="00A152E7" w:rsidRDefault="00A47C4E"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Дата проведения</w:t>
            </w:r>
          </w:p>
        </w:tc>
      </w:tr>
      <w:tr w:rsidR="00A47C4E" w:rsidRPr="00A152E7" w:rsidTr="0099534F">
        <w:tc>
          <w:tcPr>
            <w:tcW w:w="15153" w:type="dxa"/>
            <w:gridSpan w:val="7"/>
            <w:shd w:val="clear" w:color="auto" w:fill="D9D9D9" w:themeFill="background1" w:themeFillShade="D9"/>
          </w:tcPr>
          <w:p w:rsidR="00A47C4E" w:rsidRPr="00A152E7" w:rsidRDefault="00AC3387"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Дружим с водой.</w:t>
            </w:r>
          </w:p>
        </w:tc>
      </w:tr>
      <w:tr w:rsidR="00386A50" w:rsidRPr="00A152E7" w:rsidTr="0099534F">
        <w:tc>
          <w:tcPr>
            <w:tcW w:w="576"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3501" w:type="dxa"/>
            <w:shd w:val="clear" w:color="auto" w:fill="auto"/>
          </w:tcPr>
          <w:p w:rsidR="00386A50" w:rsidRDefault="00386A50"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Советы доктора Воды</w:t>
            </w:r>
            <w:r w:rsidR="00A152E7" w:rsidRPr="00A152E7">
              <w:rPr>
                <w:rFonts w:ascii="Times New Roman" w:hAnsi="Times New Roman" w:cs="Times New Roman"/>
                <w:sz w:val="24"/>
                <w:szCs w:val="24"/>
              </w:rPr>
              <w:t>.</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1116"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val="restart"/>
            <w:tcBorders>
              <w:top w:val="single" w:sz="4" w:space="0" w:color="auto"/>
              <w:left w:val="single" w:sz="4" w:space="0" w:color="auto"/>
              <w:right w:val="single" w:sz="4" w:space="0" w:color="auto"/>
            </w:tcBorders>
          </w:tcPr>
          <w:p w:rsidR="00386A50" w:rsidRPr="00A152E7" w:rsidRDefault="00386A50" w:rsidP="005E2AED">
            <w:pPr>
              <w:jc w:val="both"/>
              <w:rPr>
                <w:rFonts w:ascii="Times New Roman" w:eastAsia="Calibri" w:hAnsi="Times New Roman" w:cs="Times New Roman"/>
                <w:sz w:val="24"/>
                <w:szCs w:val="24"/>
              </w:rPr>
            </w:pPr>
            <w:r w:rsidRPr="00A152E7">
              <w:rPr>
                <w:rFonts w:ascii="Times New Roman" w:hAnsi="Times New Roman" w:cs="Times New Roman"/>
                <w:sz w:val="24"/>
                <w:szCs w:val="24"/>
              </w:rPr>
              <w:t>Учатся со</w:t>
            </w:r>
            <w:r w:rsidR="00133F14" w:rsidRPr="00A152E7">
              <w:rPr>
                <w:rFonts w:ascii="Times New Roman" w:hAnsi="Times New Roman" w:cs="Times New Roman"/>
                <w:sz w:val="24"/>
                <w:szCs w:val="24"/>
              </w:rPr>
              <w:t xml:space="preserve">блюдать правила личной гигиены. </w:t>
            </w:r>
            <w:r w:rsidRPr="00A152E7">
              <w:rPr>
                <w:rFonts w:ascii="Times New Roman" w:hAnsi="Times New Roman" w:cs="Times New Roman"/>
                <w:sz w:val="24"/>
                <w:szCs w:val="24"/>
              </w:rPr>
              <w:t>Понимают важность соблюдения правил личной гигиены.</w:t>
            </w:r>
            <w:r w:rsidR="00133F14" w:rsidRPr="00A152E7">
              <w:rPr>
                <w:rFonts w:ascii="Times New Roman" w:eastAsia="Calibri" w:hAnsi="Times New Roman" w:cs="Times New Roman"/>
                <w:sz w:val="24"/>
                <w:szCs w:val="24"/>
              </w:rPr>
              <w:t xml:space="preserve"> Сказка о микробах. Солнце, воздух и вода – наши лучшие друзья. Оздоровительная минутка. Советы доктора Воды. Игра «Доскажи словечко». Сказка о микробах. Игра «Наоборот». </w:t>
            </w:r>
          </w:p>
        </w:tc>
        <w:tc>
          <w:tcPr>
            <w:tcW w:w="3296" w:type="dxa"/>
            <w:vMerge w:val="restart"/>
            <w:shd w:val="clear" w:color="auto" w:fill="auto"/>
          </w:tcPr>
          <w:p w:rsidR="00386A50" w:rsidRPr="00A152E7" w:rsidRDefault="00133F14" w:rsidP="005E2AED">
            <w:pPr>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Вступительное слово учителя. </w:t>
            </w:r>
            <w:r w:rsidR="00386A50" w:rsidRPr="00A152E7">
              <w:rPr>
                <w:rFonts w:ascii="Times New Roman" w:eastAsia="Calibri" w:hAnsi="Times New Roman" w:cs="Times New Roman"/>
                <w:sz w:val="24"/>
                <w:szCs w:val="24"/>
              </w:rPr>
              <w:t xml:space="preserve">Повторение правил доктора Воды. </w:t>
            </w:r>
            <w:r w:rsidRPr="00A152E7">
              <w:rPr>
                <w:rFonts w:ascii="Times New Roman" w:eastAsia="Calibri" w:hAnsi="Times New Roman" w:cs="Times New Roman"/>
                <w:sz w:val="24"/>
                <w:szCs w:val="24"/>
              </w:rPr>
              <w:t>Заучивание слов. Беседа по стихотворению «Мойдодыр». Творческая работа.</w:t>
            </w:r>
          </w:p>
        </w:tc>
        <w:tc>
          <w:tcPr>
            <w:tcW w:w="1479"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p>
        </w:tc>
      </w:tr>
      <w:tr w:rsidR="00386A50" w:rsidRPr="00A152E7" w:rsidTr="0099534F">
        <w:tc>
          <w:tcPr>
            <w:tcW w:w="576"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w:t>
            </w:r>
          </w:p>
        </w:tc>
        <w:tc>
          <w:tcPr>
            <w:tcW w:w="3501" w:type="dxa"/>
            <w:shd w:val="clear" w:color="auto" w:fill="auto"/>
          </w:tcPr>
          <w:p w:rsidR="00386A50" w:rsidRPr="00A152E7" w:rsidRDefault="00386A50"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Друзья: вода и мыло</w:t>
            </w:r>
            <w:r w:rsidR="00A152E7" w:rsidRPr="00A152E7">
              <w:rPr>
                <w:rFonts w:ascii="Times New Roman" w:hAnsi="Times New Roman" w:cs="Times New Roman"/>
                <w:sz w:val="24"/>
                <w:szCs w:val="24"/>
              </w:rPr>
              <w:t>.</w:t>
            </w:r>
          </w:p>
        </w:tc>
        <w:tc>
          <w:tcPr>
            <w:tcW w:w="1116"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tcBorders>
              <w:right w:val="single" w:sz="4" w:space="0" w:color="auto"/>
            </w:tcBorders>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tcBorders>
          </w:tcPr>
          <w:p w:rsidR="00386A50" w:rsidRPr="00A152E7" w:rsidRDefault="00386A50"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96" w:type="dxa"/>
            <w:vMerge/>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p>
        </w:tc>
        <w:tc>
          <w:tcPr>
            <w:tcW w:w="1479"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p>
        </w:tc>
      </w:tr>
      <w:tr w:rsidR="001C3711" w:rsidRPr="00A152E7" w:rsidTr="0099534F">
        <w:tc>
          <w:tcPr>
            <w:tcW w:w="15153" w:type="dxa"/>
            <w:gridSpan w:val="7"/>
            <w:shd w:val="clear" w:color="auto" w:fill="auto"/>
          </w:tcPr>
          <w:p w:rsidR="001C3711"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Забота об органах чувств</w:t>
            </w:r>
            <w:r w:rsidR="00133F14" w:rsidRPr="00A152E7">
              <w:rPr>
                <w:rFonts w:ascii="Times New Roman" w:hAnsi="Times New Roman" w:cs="Times New Roman"/>
                <w:sz w:val="24"/>
                <w:szCs w:val="24"/>
              </w:rPr>
              <w:t>.</w:t>
            </w:r>
          </w:p>
        </w:tc>
      </w:tr>
      <w:tr w:rsidR="00386A50" w:rsidRPr="00A152E7" w:rsidTr="0099534F">
        <w:tc>
          <w:tcPr>
            <w:tcW w:w="576" w:type="dxa"/>
            <w:shd w:val="clear" w:color="auto" w:fill="auto"/>
          </w:tcPr>
          <w:p w:rsidR="00386A50"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w:t>
            </w:r>
          </w:p>
        </w:tc>
        <w:tc>
          <w:tcPr>
            <w:tcW w:w="3501" w:type="dxa"/>
            <w:shd w:val="clear" w:color="auto" w:fill="auto"/>
          </w:tcPr>
          <w:p w:rsidR="00386A50" w:rsidRPr="00A152E7" w:rsidRDefault="00386A50"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Глаза-главные помощники человека</w:t>
            </w:r>
            <w:r w:rsidR="00A152E7" w:rsidRPr="00A152E7">
              <w:rPr>
                <w:rFonts w:ascii="Times New Roman" w:hAnsi="Times New Roman" w:cs="Times New Roman"/>
                <w:sz w:val="24"/>
                <w:szCs w:val="24"/>
              </w:rPr>
              <w:t>.</w:t>
            </w:r>
          </w:p>
        </w:tc>
        <w:tc>
          <w:tcPr>
            <w:tcW w:w="1116" w:type="dxa"/>
            <w:shd w:val="clear" w:color="auto" w:fill="auto"/>
          </w:tcPr>
          <w:p w:rsidR="00386A50" w:rsidRPr="00A152E7" w:rsidRDefault="00164166"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386A50" w:rsidRPr="00A152E7" w:rsidRDefault="00386A50"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Уметь выполнять простые упражнения для гимнастики глаз.</w:t>
            </w:r>
          </w:p>
          <w:p w:rsidR="00386A50" w:rsidRPr="00A152E7" w:rsidRDefault="00386A50" w:rsidP="005E2AED">
            <w:pPr>
              <w:jc w:val="both"/>
              <w:rPr>
                <w:rFonts w:ascii="Times New Roman" w:eastAsia="Calibri" w:hAnsi="Times New Roman" w:cs="Times New Roman"/>
                <w:sz w:val="24"/>
                <w:szCs w:val="24"/>
              </w:rPr>
            </w:pPr>
            <w:r w:rsidRPr="00A152E7">
              <w:rPr>
                <w:rFonts w:ascii="Times New Roman" w:hAnsi="Times New Roman" w:cs="Times New Roman"/>
                <w:sz w:val="24"/>
                <w:szCs w:val="24"/>
              </w:rPr>
              <w:t>Знать правила гигиены органов зрения.</w:t>
            </w:r>
            <w:r w:rsidR="00133F14" w:rsidRPr="00A152E7">
              <w:rPr>
                <w:rFonts w:ascii="Times New Roman" w:eastAsia="Calibri" w:hAnsi="Times New Roman" w:cs="Times New Roman"/>
                <w:sz w:val="24"/>
                <w:szCs w:val="24"/>
              </w:rPr>
              <w:t xml:space="preserve"> Игра «Полезно – вредно». Правила бережного отношения к зрению.</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386A50" w:rsidRPr="00A152E7" w:rsidRDefault="00133F14"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Беседа об органах зрения. Заучивание слов. Опыт со светом. Гимнастика для глаз. </w:t>
            </w:r>
            <w:r w:rsidR="00386A50" w:rsidRPr="00A152E7">
              <w:rPr>
                <w:rFonts w:ascii="Times New Roman" w:eastAsia="Calibri" w:hAnsi="Times New Roman" w:cs="Times New Roman"/>
                <w:sz w:val="24"/>
                <w:szCs w:val="24"/>
              </w:rPr>
              <w:t>Разучивание упражнений для снятия напряжения с глаз.</w:t>
            </w:r>
          </w:p>
        </w:tc>
        <w:tc>
          <w:tcPr>
            <w:tcW w:w="1479"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4</w:t>
            </w:r>
          </w:p>
        </w:tc>
        <w:tc>
          <w:tcPr>
            <w:tcW w:w="3501" w:type="dxa"/>
            <w:shd w:val="clear" w:color="auto" w:fill="auto"/>
          </w:tcPr>
          <w:p w:rsidR="009115FB" w:rsidRPr="00A152E7"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Подвижные игры</w:t>
            </w:r>
            <w:r w:rsidR="00164166" w:rsidRPr="00A152E7">
              <w:rPr>
                <w:rFonts w:ascii="Times New Roman" w:hAnsi="Times New Roman" w:cs="Times New Roman"/>
                <w:sz w:val="24"/>
                <w:szCs w:val="24"/>
              </w:rPr>
              <w:t>.</w:t>
            </w:r>
            <w:r w:rsidR="00AD3506" w:rsidRPr="00A152E7">
              <w:rPr>
                <w:rFonts w:ascii="Times New Roman" w:eastAsia="Calibri" w:hAnsi="Times New Roman" w:cs="Times New Roman"/>
                <w:sz w:val="24"/>
                <w:szCs w:val="24"/>
              </w:rPr>
              <w:t xml:space="preserve"> «Мяч в воздухе», «Попрыгунчики», Раз, два, три-беги!»</w:t>
            </w:r>
          </w:p>
        </w:tc>
        <w:tc>
          <w:tcPr>
            <w:tcW w:w="1116" w:type="dxa"/>
            <w:shd w:val="clear" w:color="auto" w:fill="auto"/>
          </w:tcPr>
          <w:p w:rsidR="009115FB" w:rsidRPr="00A152E7" w:rsidRDefault="00164166"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9115FB" w:rsidRPr="00A152E7" w:rsidRDefault="009115FB" w:rsidP="005E2AED">
            <w:pPr>
              <w:pStyle w:val="21"/>
              <w:tabs>
                <w:tab w:val="left" w:pos="426"/>
              </w:tabs>
              <w:snapToGrid w:val="0"/>
              <w:spacing w:line="240" w:lineRule="auto"/>
              <w:jc w:val="both"/>
              <w:rPr>
                <w:rFonts w:cs="Times New Roman"/>
              </w:rPr>
            </w:pPr>
            <w:r w:rsidRPr="00A152E7">
              <w:rPr>
                <w:rFonts w:cs="Times New Roman"/>
              </w:rPr>
              <w:t xml:space="preserve">Играть в </w:t>
            </w:r>
            <w:r w:rsidRPr="00A152E7">
              <w:rPr>
                <w:rFonts w:eastAsia="Times New Roman" w:cs="Times New Roman"/>
              </w:rPr>
              <w:t>подвижные игры.</w:t>
            </w:r>
            <w:r w:rsidRPr="00A152E7">
              <w:rPr>
                <w:rFonts w:cs="Times New Roman"/>
                <w:color w:val="000000"/>
                <w:lang w:eastAsia="ru-RU"/>
              </w:rPr>
              <w:t xml:space="preserve"> Учиться</w:t>
            </w:r>
            <w:r w:rsidRPr="00A152E7">
              <w:rPr>
                <w:rFonts w:cs="Times New Roman"/>
                <w:iCs/>
                <w:lang w:eastAsia="ar-SA" w:bidi="ar-SA"/>
              </w:rPr>
              <w:t xml:space="preserve"> </w:t>
            </w:r>
            <w:r w:rsidRPr="00A152E7">
              <w:rPr>
                <w:rFonts w:cs="Times New Roman"/>
              </w:rPr>
              <w:t>договариваться о распределении функций и ролей в совместной деятельности.</w:t>
            </w:r>
          </w:p>
          <w:p w:rsidR="009115FB" w:rsidRPr="00A152E7" w:rsidRDefault="009115FB" w:rsidP="005E2AED">
            <w:pPr>
              <w:jc w:val="both"/>
              <w:rPr>
                <w:rFonts w:ascii="Times New Roman" w:eastAsia="Calibri" w:hAnsi="Times New Roman" w:cs="Times New Roman"/>
                <w:sz w:val="24"/>
                <w:szCs w:val="24"/>
              </w:rPr>
            </w:pPr>
            <w:r w:rsidRPr="00A152E7">
              <w:rPr>
                <w:rFonts w:ascii="Times New Roman" w:hAnsi="Times New Roman" w:cs="Times New Roman"/>
                <w:color w:val="000000"/>
                <w:sz w:val="24"/>
                <w:szCs w:val="24"/>
              </w:rPr>
              <w:t>Учиться</w:t>
            </w:r>
            <w:r w:rsidRPr="00A152E7">
              <w:rPr>
                <w:rFonts w:ascii="Times New Roman" w:eastAsia="NewtonCSanPin-Italic" w:hAnsi="Times New Roman" w:cs="Times New Roman"/>
                <w:sz w:val="24"/>
                <w:szCs w:val="24"/>
              </w:rPr>
              <w:t xml:space="preserve"> задавать вопросы, необходимые для организации собственной деятельности и сотрудничества с партнёром.</w:t>
            </w:r>
            <w:r w:rsidR="0099534F" w:rsidRPr="00A152E7">
              <w:rPr>
                <w:rFonts w:ascii="Times New Roman" w:eastAsia="Calibri" w:hAnsi="Times New Roman" w:cs="Times New Roman"/>
                <w:sz w:val="24"/>
                <w:szCs w:val="24"/>
              </w:rPr>
              <w:t xml:space="preserve"> Игры на свежем воздухе. «Мяч в </w:t>
            </w:r>
            <w:r w:rsidR="0099534F" w:rsidRPr="00A152E7">
              <w:rPr>
                <w:rFonts w:ascii="Times New Roman" w:eastAsia="Calibri" w:hAnsi="Times New Roman" w:cs="Times New Roman"/>
                <w:sz w:val="24"/>
                <w:szCs w:val="24"/>
              </w:rPr>
              <w:lastRenderedPageBreak/>
              <w:t>воздухе», «Попрыгунчики», Раз, два, три-беги!»</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9115FB" w:rsidRPr="00A152E7" w:rsidRDefault="0099534F" w:rsidP="005E2AED">
            <w:pPr>
              <w:shd w:val="clear" w:color="auto" w:fill="FFFFFF"/>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rPr>
              <w:lastRenderedPageBreak/>
              <w:t xml:space="preserve">Знакомство с доктором Свежий Воздух. Игры на свежем воздухе. </w:t>
            </w:r>
            <w:r w:rsidR="009115FB" w:rsidRPr="00A152E7">
              <w:rPr>
                <w:rFonts w:ascii="Times New Roman" w:hAnsi="Times New Roman" w:cs="Times New Roman"/>
                <w:sz w:val="24"/>
                <w:szCs w:val="24"/>
              </w:rPr>
              <w:t>Формирование двигательной</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активности, представлений о</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вопросах личной безопасности.</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Привлечение внимания детей к групповым подвижным играм.</w:t>
            </w:r>
          </w:p>
          <w:p w:rsidR="009115FB" w:rsidRPr="00A152E7" w:rsidRDefault="009115FB" w:rsidP="005E2AED">
            <w:pPr>
              <w:spacing w:after="0" w:line="240" w:lineRule="auto"/>
              <w:jc w:val="both"/>
              <w:rPr>
                <w:rFonts w:ascii="Times New Roman" w:eastAsia="Calibri" w:hAnsi="Times New Roman" w:cs="Times New Roman"/>
                <w:sz w:val="24"/>
                <w:szCs w:val="24"/>
              </w:rPr>
            </w:pP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5</w:t>
            </w:r>
          </w:p>
        </w:tc>
        <w:tc>
          <w:tcPr>
            <w:tcW w:w="3501" w:type="dxa"/>
            <w:shd w:val="clear" w:color="auto" w:fill="auto"/>
          </w:tcPr>
          <w:p w:rsidR="009115FB" w:rsidRPr="00A152E7"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Чтобы уши слышали</w:t>
            </w:r>
            <w:r w:rsidR="00164166" w:rsidRPr="00A152E7">
              <w:rPr>
                <w:rFonts w:ascii="Times New Roman" w:hAnsi="Times New Roman" w:cs="Times New Roman"/>
                <w:sz w:val="24"/>
                <w:szCs w:val="24"/>
              </w:rPr>
              <w:t>.</w:t>
            </w:r>
          </w:p>
        </w:tc>
        <w:tc>
          <w:tcPr>
            <w:tcW w:w="1116" w:type="dxa"/>
            <w:shd w:val="clear" w:color="auto" w:fill="auto"/>
          </w:tcPr>
          <w:p w:rsidR="009115FB"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9115FB" w:rsidRPr="00A152E7" w:rsidRDefault="009115FB"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Учатся следовать правилам личной гигиены. Составлять с помощью учителя правила гигиены.</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9115FB" w:rsidRPr="00A152E7" w:rsidRDefault="0099534F"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Разыгрывание ситуации. Проведение опытов. Оздоровительная минутка. Правил сохранения слуха.  </w:t>
            </w:r>
            <w:r w:rsidR="009115FB" w:rsidRPr="00A152E7">
              <w:rPr>
                <w:rFonts w:ascii="Times New Roman" w:eastAsia="Calibri" w:hAnsi="Times New Roman" w:cs="Times New Roman"/>
                <w:sz w:val="24"/>
                <w:szCs w:val="24"/>
              </w:rPr>
              <w:t>Беседа. Правила сохранения слуха.</w:t>
            </w: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1C3711" w:rsidRPr="00A152E7" w:rsidTr="0099534F">
        <w:tc>
          <w:tcPr>
            <w:tcW w:w="15153" w:type="dxa"/>
            <w:gridSpan w:val="7"/>
            <w:shd w:val="clear" w:color="auto" w:fill="auto"/>
          </w:tcPr>
          <w:p w:rsidR="001C3711"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 xml:space="preserve">Береги зубы с </w:t>
            </w:r>
            <w:proofErr w:type="spellStart"/>
            <w:r w:rsidRPr="00A152E7">
              <w:rPr>
                <w:rFonts w:ascii="Times New Roman" w:hAnsi="Times New Roman" w:cs="Times New Roman"/>
                <w:sz w:val="24"/>
                <w:szCs w:val="24"/>
              </w:rPr>
              <w:t>молоду</w:t>
            </w:r>
            <w:proofErr w:type="spellEnd"/>
            <w:r w:rsidRPr="00A152E7">
              <w:rPr>
                <w:rFonts w:ascii="Times New Roman" w:hAnsi="Times New Roman" w:cs="Times New Roman"/>
                <w:sz w:val="24"/>
                <w:szCs w:val="24"/>
              </w:rPr>
              <w:t>!</w:t>
            </w: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6</w:t>
            </w:r>
          </w:p>
        </w:tc>
        <w:tc>
          <w:tcPr>
            <w:tcW w:w="3501" w:type="dxa"/>
            <w:shd w:val="clear" w:color="auto" w:fill="auto"/>
          </w:tcPr>
          <w:p w:rsidR="009115FB"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Почему болят зубы</w:t>
            </w:r>
            <w:r w:rsidR="00A152E7" w:rsidRPr="00A152E7">
              <w:rPr>
                <w:rFonts w:ascii="Times New Roman" w:hAnsi="Times New Roman" w:cs="Times New Roman"/>
                <w:sz w:val="24"/>
                <w:szCs w:val="24"/>
              </w:rPr>
              <w:t>.</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1116" w:type="dxa"/>
            <w:shd w:val="clear" w:color="auto" w:fill="auto"/>
          </w:tcPr>
          <w:p w:rsidR="009115FB"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val="restart"/>
            <w:tcBorders>
              <w:top w:val="single" w:sz="4" w:space="0" w:color="auto"/>
              <w:left w:val="single" w:sz="4" w:space="0" w:color="auto"/>
              <w:right w:val="single" w:sz="4" w:space="0" w:color="auto"/>
            </w:tcBorders>
          </w:tcPr>
          <w:p w:rsidR="009115FB" w:rsidRPr="00A152E7" w:rsidRDefault="0099534F" w:rsidP="005E2AED">
            <w:pPr>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 Знакомство с доктором Здоровые Зубы. Игра «Угадай-ка!» Стихотворение С. Михалкова «Как у нашей Любы…». Беседа по содержанию. Упражнение «Спрятанный сахар».</w:t>
            </w:r>
          </w:p>
        </w:tc>
        <w:tc>
          <w:tcPr>
            <w:tcW w:w="3296" w:type="dxa"/>
            <w:vMerge w:val="restart"/>
            <w:shd w:val="clear" w:color="auto" w:fill="auto"/>
          </w:tcPr>
          <w:p w:rsidR="0099534F" w:rsidRPr="00A152E7" w:rsidRDefault="0099534F"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rPr>
              <w:t xml:space="preserve">Рассказ учителя. Анализ ситуации. Знакомство с доктором Здоровые Зубы. </w:t>
            </w:r>
            <w:r w:rsidRPr="00A152E7">
              <w:rPr>
                <w:rFonts w:ascii="Times New Roman" w:hAnsi="Times New Roman" w:cs="Times New Roman"/>
                <w:sz w:val="24"/>
                <w:szCs w:val="24"/>
              </w:rPr>
              <w:t>Понимать важность соблюдения гигиены полости рта.</w:t>
            </w:r>
          </w:p>
          <w:p w:rsidR="0099534F" w:rsidRPr="00A152E7" w:rsidRDefault="0099534F"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Учится, как правильно чистить зубы.</w:t>
            </w:r>
          </w:p>
          <w:p w:rsidR="0099534F" w:rsidRPr="00A152E7" w:rsidRDefault="0099534F"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Знать, кто такой стоматолог.</w:t>
            </w:r>
          </w:p>
          <w:p w:rsidR="009115FB" w:rsidRPr="00A152E7" w:rsidRDefault="0099534F" w:rsidP="005E2AED">
            <w:pPr>
              <w:spacing w:after="0" w:line="240" w:lineRule="auto"/>
              <w:jc w:val="both"/>
              <w:rPr>
                <w:rFonts w:ascii="Times New Roman" w:eastAsia="Calibri" w:hAnsi="Times New Roman" w:cs="Times New Roman"/>
                <w:sz w:val="24"/>
                <w:szCs w:val="24"/>
              </w:rPr>
            </w:pPr>
            <w:r w:rsidRPr="00A152E7">
              <w:rPr>
                <w:rFonts w:ascii="Times New Roman" w:hAnsi="Times New Roman" w:cs="Times New Roman"/>
                <w:sz w:val="24"/>
                <w:szCs w:val="24"/>
              </w:rPr>
              <w:t xml:space="preserve">Знать о необходимости посещения стоматолога 2 раза в год. </w:t>
            </w:r>
            <w:r w:rsidRPr="00A152E7">
              <w:rPr>
                <w:rFonts w:ascii="Times New Roman" w:eastAsia="Calibri" w:hAnsi="Times New Roman" w:cs="Times New Roman"/>
                <w:sz w:val="24"/>
                <w:szCs w:val="24"/>
              </w:rPr>
              <w:t>Беседа. Знакомство с доктором Здоровая Пища. Зачем человеку зубная щётка? Практическая работа. Разучивание стихотворение. Тест.</w:t>
            </w: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7</w:t>
            </w:r>
          </w:p>
        </w:tc>
        <w:tc>
          <w:tcPr>
            <w:tcW w:w="3501" w:type="dxa"/>
            <w:shd w:val="clear" w:color="auto" w:fill="auto"/>
          </w:tcPr>
          <w:p w:rsidR="009115FB"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Чтобы зубы были здоровыми</w:t>
            </w:r>
            <w:r w:rsidR="00A152E7" w:rsidRPr="00A152E7">
              <w:rPr>
                <w:rFonts w:ascii="Times New Roman" w:hAnsi="Times New Roman" w:cs="Times New Roman"/>
                <w:sz w:val="24"/>
                <w:szCs w:val="24"/>
              </w:rPr>
              <w:t>.</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1116" w:type="dxa"/>
            <w:shd w:val="clear" w:color="auto" w:fill="auto"/>
          </w:tcPr>
          <w:p w:rsidR="009115FB"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right w:val="single" w:sz="4" w:space="0" w:color="auto"/>
            </w:tcBorders>
          </w:tcPr>
          <w:p w:rsidR="009115FB" w:rsidRPr="00A152E7" w:rsidRDefault="009115FB"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96" w:type="dxa"/>
            <w:vMerge/>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8</w:t>
            </w:r>
          </w:p>
        </w:tc>
        <w:tc>
          <w:tcPr>
            <w:tcW w:w="3501" w:type="dxa"/>
            <w:shd w:val="clear" w:color="auto" w:fill="auto"/>
          </w:tcPr>
          <w:p w:rsidR="009115FB" w:rsidRPr="00A152E7"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Как сохранить улыбку красивой</w:t>
            </w:r>
            <w:r w:rsidR="00A152E7" w:rsidRPr="00A152E7">
              <w:rPr>
                <w:rFonts w:ascii="Times New Roman" w:hAnsi="Times New Roman" w:cs="Times New Roman"/>
                <w:sz w:val="24"/>
                <w:szCs w:val="24"/>
              </w:rPr>
              <w:t>.</w:t>
            </w:r>
          </w:p>
        </w:tc>
        <w:tc>
          <w:tcPr>
            <w:tcW w:w="1116" w:type="dxa"/>
            <w:shd w:val="clear" w:color="auto" w:fill="auto"/>
          </w:tcPr>
          <w:p w:rsidR="009115FB" w:rsidRPr="00A152E7" w:rsidRDefault="0099534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bottom w:val="single" w:sz="4" w:space="0" w:color="auto"/>
              <w:right w:val="single" w:sz="4" w:space="0" w:color="auto"/>
            </w:tcBorders>
          </w:tcPr>
          <w:p w:rsidR="009115FB" w:rsidRPr="00A152E7" w:rsidRDefault="009115FB"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96" w:type="dxa"/>
            <w:vMerge/>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1C3711" w:rsidRPr="00A152E7" w:rsidTr="0099534F">
        <w:tc>
          <w:tcPr>
            <w:tcW w:w="15153" w:type="dxa"/>
            <w:gridSpan w:val="7"/>
            <w:shd w:val="clear" w:color="auto" w:fill="auto"/>
          </w:tcPr>
          <w:p w:rsidR="001C3711"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Уход за руками и ногами.</w:t>
            </w: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9</w:t>
            </w:r>
          </w:p>
        </w:tc>
        <w:tc>
          <w:tcPr>
            <w:tcW w:w="3501" w:type="dxa"/>
            <w:shd w:val="clear" w:color="auto" w:fill="auto"/>
          </w:tcPr>
          <w:p w:rsidR="009115FB" w:rsidRPr="00A152E7"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«Рабочие инструменты» человека</w:t>
            </w:r>
            <w:r w:rsidR="00164166" w:rsidRPr="00A152E7">
              <w:rPr>
                <w:rFonts w:ascii="Times New Roman" w:hAnsi="Times New Roman" w:cs="Times New Roman"/>
                <w:sz w:val="24"/>
                <w:szCs w:val="24"/>
              </w:rPr>
              <w:t>.</w:t>
            </w:r>
          </w:p>
        </w:tc>
        <w:tc>
          <w:tcPr>
            <w:tcW w:w="1116" w:type="dxa"/>
            <w:shd w:val="clear" w:color="auto" w:fill="auto"/>
          </w:tcPr>
          <w:p w:rsidR="009115FB"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9115FB" w:rsidRPr="00A152E7" w:rsidRDefault="009115FB"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Осознавать важность соблюдения гигиены рук.</w:t>
            </w:r>
          </w:p>
          <w:p w:rsidR="009115FB" w:rsidRPr="00A152E7" w:rsidRDefault="009115FB"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Знать правила гигиены рук и стараться им следовать.</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9115FB" w:rsidRPr="00A152E7" w:rsidRDefault="009115FB"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Разгадывание загадок. Работа с пословицами и поговорками. Памятка «Это полезно знать». </w:t>
            </w:r>
            <w:r w:rsidRPr="00A152E7">
              <w:rPr>
                <w:rFonts w:ascii="Times New Roman" w:hAnsi="Times New Roman" w:cs="Times New Roman"/>
                <w:color w:val="000000"/>
                <w:sz w:val="24"/>
                <w:szCs w:val="24"/>
                <w:shd w:val="clear" w:color="auto" w:fill="FFFFFF"/>
              </w:rPr>
              <w:t xml:space="preserve">Просмотр мультфильма по теме. </w:t>
            </w:r>
            <w:r w:rsidRPr="00A152E7">
              <w:rPr>
                <w:rFonts w:ascii="Times New Roman" w:hAnsi="Times New Roman" w:cs="Times New Roman"/>
                <w:color w:val="000000"/>
                <w:sz w:val="24"/>
                <w:szCs w:val="24"/>
                <w:shd w:val="clear" w:color="auto" w:fill="FFFFFF"/>
              </w:rPr>
              <w:lastRenderedPageBreak/>
              <w:t xml:space="preserve">Привитие учащимся навыков личной гигиены. </w:t>
            </w:r>
            <w:r w:rsidR="0099534F" w:rsidRPr="00A152E7">
              <w:rPr>
                <w:rFonts w:ascii="Times New Roman" w:eastAsia="Calibri" w:hAnsi="Times New Roman" w:cs="Times New Roman"/>
                <w:sz w:val="24"/>
                <w:szCs w:val="24"/>
              </w:rPr>
              <w:t>Игра-соревнование «Кто больше?»</w:t>
            </w: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10</w:t>
            </w:r>
          </w:p>
        </w:tc>
        <w:tc>
          <w:tcPr>
            <w:tcW w:w="3501" w:type="dxa"/>
            <w:shd w:val="clear" w:color="auto" w:fill="auto"/>
          </w:tcPr>
          <w:p w:rsidR="009115FB" w:rsidRPr="00A152E7"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Подвижные игры</w:t>
            </w:r>
            <w:r w:rsidR="001C3711" w:rsidRPr="00A152E7">
              <w:rPr>
                <w:rFonts w:ascii="Times New Roman" w:hAnsi="Times New Roman" w:cs="Times New Roman"/>
                <w:sz w:val="24"/>
                <w:szCs w:val="24"/>
              </w:rPr>
              <w:t>.</w:t>
            </w:r>
            <w:r w:rsidR="00AD3506" w:rsidRPr="00A152E7">
              <w:rPr>
                <w:rFonts w:ascii="Times New Roman" w:eastAsia="Calibri" w:hAnsi="Times New Roman" w:cs="Times New Roman"/>
                <w:sz w:val="24"/>
                <w:szCs w:val="24"/>
              </w:rPr>
              <w:t xml:space="preserve"> </w:t>
            </w:r>
            <w:r w:rsidR="00AD3506">
              <w:rPr>
                <w:rFonts w:ascii="Times New Roman" w:eastAsia="Calibri" w:hAnsi="Times New Roman" w:cs="Times New Roman"/>
                <w:sz w:val="24"/>
                <w:szCs w:val="24"/>
              </w:rPr>
              <w:t>«Медвежья охота», «Совушка».</w:t>
            </w:r>
          </w:p>
        </w:tc>
        <w:tc>
          <w:tcPr>
            <w:tcW w:w="1116" w:type="dxa"/>
            <w:shd w:val="clear" w:color="auto" w:fill="auto"/>
          </w:tcPr>
          <w:p w:rsidR="009115FB"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9115FB" w:rsidRPr="00A152E7" w:rsidRDefault="009115FB" w:rsidP="005E2AED">
            <w:pPr>
              <w:pStyle w:val="21"/>
              <w:tabs>
                <w:tab w:val="left" w:pos="426"/>
              </w:tabs>
              <w:snapToGrid w:val="0"/>
              <w:spacing w:line="240" w:lineRule="auto"/>
              <w:jc w:val="both"/>
              <w:rPr>
                <w:rFonts w:cs="Times New Roman"/>
              </w:rPr>
            </w:pPr>
            <w:r w:rsidRPr="00A152E7">
              <w:rPr>
                <w:rFonts w:cs="Times New Roman"/>
              </w:rPr>
              <w:t xml:space="preserve">Играть в </w:t>
            </w:r>
            <w:r w:rsidRPr="00A152E7">
              <w:rPr>
                <w:rFonts w:eastAsia="Times New Roman" w:cs="Times New Roman"/>
              </w:rPr>
              <w:t>подвижные игры.</w:t>
            </w:r>
            <w:r w:rsidRPr="00A152E7">
              <w:rPr>
                <w:rFonts w:cs="Times New Roman"/>
                <w:color w:val="000000"/>
                <w:lang w:eastAsia="ru-RU"/>
              </w:rPr>
              <w:t xml:space="preserve"> Учиться</w:t>
            </w:r>
            <w:r w:rsidRPr="00A152E7">
              <w:rPr>
                <w:rFonts w:cs="Times New Roman"/>
                <w:iCs/>
                <w:lang w:eastAsia="ar-SA" w:bidi="ar-SA"/>
              </w:rPr>
              <w:t xml:space="preserve"> </w:t>
            </w:r>
            <w:r w:rsidRPr="00A152E7">
              <w:rPr>
                <w:rFonts w:cs="Times New Roman"/>
              </w:rPr>
              <w:t>договариваться о распределении функций и ролей в совместной деятельности.</w:t>
            </w:r>
          </w:p>
          <w:p w:rsidR="0099534F" w:rsidRPr="00A152E7" w:rsidRDefault="009115FB" w:rsidP="005E2AED">
            <w:pPr>
              <w:jc w:val="both"/>
              <w:rPr>
                <w:rFonts w:ascii="Times New Roman" w:eastAsia="Calibri" w:hAnsi="Times New Roman" w:cs="Times New Roman"/>
                <w:sz w:val="24"/>
                <w:szCs w:val="24"/>
              </w:rPr>
            </w:pPr>
            <w:r w:rsidRPr="00A152E7">
              <w:rPr>
                <w:rFonts w:ascii="Times New Roman" w:hAnsi="Times New Roman" w:cs="Times New Roman"/>
                <w:color w:val="000000"/>
                <w:sz w:val="24"/>
                <w:szCs w:val="24"/>
              </w:rPr>
              <w:t>Учиться</w:t>
            </w:r>
            <w:r w:rsidRPr="00A152E7">
              <w:rPr>
                <w:rFonts w:ascii="Times New Roman" w:eastAsia="NewtonCSanPin-Italic" w:hAnsi="Times New Roman" w:cs="Times New Roman"/>
                <w:sz w:val="24"/>
                <w:szCs w:val="24"/>
              </w:rPr>
              <w:t xml:space="preserve"> задавать вопросы, необходимые для организации собственной деятельности и сотрудничества с партнёром.</w:t>
            </w:r>
            <w:r w:rsidR="0099534F" w:rsidRPr="00A152E7">
              <w:rPr>
                <w:rFonts w:ascii="Times New Roman" w:eastAsia="Calibri" w:hAnsi="Times New Roman" w:cs="Times New Roman"/>
                <w:sz w:val="24"/>
                <w:szCs w:val="24"/>
              </w:rPr>
              <w:t xml:space="preserve"> Разучивание игр «Медвежья охота», «Совушка», «</w:t>
            </w:r>
            <w:proofErr w:type="gramStart"/>
            <w:r w:rsidR="0099534F" w:rsidRPr="00A152E7">
              <w:rPr>
                <w:rFonts w:ascii="Times New Roman" w:eastAsia="Calibri" w:hAnsi="Times New Roman" w:cs="Times New Roman"/>
                <w:sz w:val="24"/>
                <w:szCs w:val="24"/>
              </w:rPr>
              <w:t>Не  пропусти</w:t>
            </w:r>
            <w:proofErr w:type="gramEnd"/>
            <w:r w:rsidR="0099534F" w:rsidRPr="00A152E7">
              <w:rPr>
                <w:rFonts w:ascii="Times New Roman" w:eastAsia="Calibri" w:hAnsi="Times New Roman" w:cs="Times New Roman"/>
                <w:sz w:val="24"/>
                <w:szCs w:val="24"/>
              </w:rPr>
              <w:t xml:space="preserve"> мяч».</w:t>
            </w:r>
          </w:p>
          <w:p w:rsidR="009115FB" w:rsidRPr="00A152E7" w:rsidRDefault="009115FB"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Формирование двигательной</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активности, представлений о</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вопросах личной безопасности.</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Привлечение внимания детей к групповым подвижным играм.</w:t>
            </w:r>
          </w:p>
          <w:p w:rsidR="009115FB" w:rsidRPr="00A152E7" w:rsidRDefault="009115FB" w:rsidP="005E2AED">
            <w:pPr>
              <w:spacing w:after="0" w:line="240" w:lineRule="auto"/>
              <w:jc w:val="both"/>
              <w:rPr>
                <w:rFonts w:ascii="Times New Roman" w:eastAsia="Calibri" w:hAnsi="Times New Roman" w:cs="Times New Roman"/>
                <w:sz w:val="24"/>
                <w:szCs w:val="24"/>
              </w:rPr>
            </w:pP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1C3711" w:rsidRPr="00A152E7" w:rsidTr="0099534F">
        <w:tc>
          <w:tcPr>
            <w:tcW w:w="15153" w:type="dxa"/>
            <w:gridSpan w:val="7"/>
            <w:shd w:val="clear" w:color="auto" w:fill="auto"/>
          </w:tcPr>
          <w:p w:rsidR="001C3711"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Забота о коже</w:t>
            </w:r>
            <w:r w:rsidR="0099534F" w:rsidRPr="00A152E7">
              <w:rPr>
                <w:rFonts w:ascii="Times New Roman" w:hAnsi="Times New Roman" w:cs="Times New Roman"/>
                <w:sz w:val="24"/>
                <w:szCs w:val="24"/>
              </w:rPr>
              <w:t>.</w:t>
            </w: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11</w:t>
            </w:r>
          </w:p>
        </w:tc>
        <w:tc>
          <w:tcPr>
            <w:tcW w:w="3501" w:type="dxa"/>
            <w:shd w:val="clear" w:color="auto" w:fill="auto"/>
          </w:tcPr>
          <w:p w:rsidR="009115FB"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Зачем человеку кожа</w:t>
            </w:r>
            <w:r w:rsidR="00A152E7" w:rsidRPr="00A152E7">
              <w:rPr>
                <w:rFonts w:ascii="Times New Roman" w:hAnsi="Times New Roman" w:cs="Times New Roman"/>
                <w:sz w:val="24"/>
                <w:szCs w:val="24"/>
              </w:rPr>
              <w:t>.</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1116" w:type="dxa"/>
            <w:shd w:val="clear" w:color="auto" w:fill="auto"/>
          </w:tcPr>
          <w:p w:rsidR="009115FB"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val="restart"/>
            <w:tcBorders>
              <w:top w:val="single" w:sz="4" w:space="0" w:color="auto"/>
              <w:left w:val="single" w:sz="4" w:space="0" w:color="auto"/>
              <w:right w:val="single" w:sz="4" w:space="0" w:color="auto"/>
            </w:tcBorders>
          </w:tcPr>
          <w:p w:rsidR="0099534F" w:rsidRPr="00A152E7" w:rsidRDefault="009115FB" w:rsidP="005E2AED">
            <w:pPr>
              <w:jc w:val="both"/>
              <w:rPr>
                <w:rFonts w:ascii="Times New Roman" w:eastAsia="Calibri" w:hAnsi="Times New Roman" w:cs="Times New Roman"/>
                <w:sz w:val="24"/>
                <w:szCs w:val="24"/>
              </w:rPr>
            </w:pPr>
            <w:r w:rsidRPr="00A152E7">
              <w:rPr>
                <w:rFonts w:ascii="Times New Roman" w:hAnsi="Times New Roman" w:cs="Times New Roman"/>
                <w:sz w:val="24"/>
                <w:szCs w:val="24"/>
              </w:rPr>
              <w:t>Учатся следовать правилам личной гигиены.</w:t>
            </w:r>
            <w:r w:rsidR="001C3711" w:rsidRPr="00A152E7">
              <w:rPr>
                <w:rFonts w:ascii="Times New Roman" w:hAnsi="Times New Roman" w:cs="Times New Roman"/>
                <w:sz w:val="24"/>
                <w:szCs w:val="24"/>
              </w:rPr>
              <w:t xml:space="preserve"> </w:t>
            </w:r>
            <w:r w:rsidRPr="00A152E7">
              <w:rPr>
                <w:rFonts w:ascii="Times New Roman" w:hAnsi="Times New Roman" w:cs="Times New Roman"/>
                <w:sz w:val="24"/>
                <w:szCs w:val="24"/>
              </w:rPr>
              <w:t>Составлять с помощью учителя правила гигиены.</w:t>
            </w:r>
            <w:r w:rsidR="0099534F" w:rsidRPr="00A152E7">
              <w:rPr>
                <w:rFonts w:ascii="Times New Roman" w:eastAsia="Calibri" w:hAnsi="Times New Roman" w:cs="Times New Roman"/>
                <w:sz w:val="24"/>
                <w:szCs w:val="24"/>
              </w:rPr>
              <w:t xml:space="preserve"> Работа по таблице «Строение кожи». Моделирование схемы. Тест. Игра «Можно или нельзя».</w:t>
            </w:r>
          </w:p>
          <w:p w:rsidR="009115FB" w:rsidRPr="00A152E7" w:rsidRDefault="009115FB"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96" w:type="dxa"/>
            <w:vMerge w:val="restart"/>
            <w:tcBorders>
              <w:top w:val="single" w:sz="4" w:space="0" w:color="auto"/>
              <w:left w:val="single" w:sz="4" w:space="0" w:color="auto"/>
              <w:right w:val="single" w:sz="4" w:space="0" w:color="auto"/>
            </w:tcBorders>
            <w:shd w:val="clear" w:color="auto" w:fill="auto"/>
          </w:tcPr>
          <w:p w:rsidR="009115FB" w:rsidRPr="00A152E7" w:rsidRDefault="0099534F"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Беседа об органах чувств. Рассказ учителя. </w:t>
            </w:r>
            <w:r w:rsidR="009115FB" w:rsidRPr="00A152E7">
              <w:rPr>
                <w:rFonts w:ascii="Times New Roman" w:eastAsia="Calibri" w:hAnsi="Times New Roman" w:cs="Times New Roman"/>
                <w:sz w:val="24"/>
                <w:szCs w:val="24"/>
              </w:rPr>
              <w:t>Встреча с доктором Здоровая Кожа. Беседа. Правила ухода за кожей.</w:t>
            </w:r>
            <w:r w:rsidRPr="00A152E7">
              <w:rPr>
                <w:rFonts w:ascii="Times New Roman" w:eastAsia="Calibri" w:hAnsi="Times New Roman" w:cs="Times New Roman"/>
                <w:sz w:val="24"/>
                <w:szCs w:val="24"/>
              </w:rPr>
              <w:t xml:space="preserve"> Рассказ учителя о повреждениях кожи.</w:t>
            </w: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12</w:t>
            </w:r>
          </w:p>
        </w:tc>
        <w:tc>
          <w:tcPr>
            <w:tcW w:w="3501" w:type="dxa"/>
            <w:shd w:val="clear" w:color="auto" w:fill="auto"/>
          </w:tcPr>
          <w:p w:rsidR="009115FB"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Надежная защита организма</w:t>
            </w:r>
            <w:r w:rsidR="00A152E7" w:rsidRPr="00A152E7">
              <w:rPr>
                <w:rFonts w:ascii="Times New Roman" w:hAnsi="Times New Roman" w:cs="Times New Roman"/>
                <w:sz w:val="24"/>
                <w:szCs w:val="24"/>
              </w:rPr>
              <w:t>.</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1116" w:type="dxa"/>
            <w:shd w:val="clear" w:color="auto" w:fill="auto"/>
          </w:tcPr>
          <w:p w:rsidR="009115FB"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right w:val="single" w:sz="4" w:space="0" w:color="auto"/>
            </w:tcBorders>
          </w:tcPr>
          <w:p w:rsidR="009115FB" w:rsidRPr="00A152E7" w:rsidRDefault="009115FB"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96" w:type="dxa"/>
            <w:vMerge/>
            <w:tcBorders>
              <w:left w:val="single" w:sz="4" w:space="0" w:color="auto"/>
              <w:right w:val="single" w:sz="4" w:space="0" w:color="auto"/>
            </w:tcBorders>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1479" w:type="dxa"/>
            <w:tcBorders>
              <w:left w:val="single" w:sz="4" w:space="0" w:color="auto"/>
            </w:tcBorders>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13</w:t>
            </w:r>
          </w:p>
        </w:tc>
        <w:tc>
          <w:tcPr>
            <w:tcW w:w="3501" w:type="dxa"/>
            <w:shd w:val="clear" w:color="auto" w:fill="auto"/>
          </w:tcPr>
          <w:p w:rsidR="009115FB"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Если кожа повреждена</w:t>
            </w:r>
            <w:r w:rsidR="00A152E7" w:rsidRPr="00A152E7">
              <w:rPr>
                <w:rFonts w:ascii="Times New Roman" w:hAnsi="Times New Roman" w:cs="Times New Roman"/>
                <w:sz w:val="24"/>
                <w:szCs w:val="24"/>
              </w:rPr>
              <w:t>.</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1116" w:type="dxa"/>
            <w:shd w:val="clear" w:color="auto" w:fill="auto"/>
          </w:tcPr>
          <w:p w:rsidR="009115FB"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bottom w:val="single" w:sz="4" w:space="0" w:color="auto"/>
              <w:right w:val="single" w:sz="4" w:space="0" w:color="auto"/>
            </w:tcBorders>
          </w:tcPr>
          <w:p w:rsidR="009115FB" w:rsidRPr="00A152E7" w:rsidRDefault="009115FB"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96" w:type="dxa"/>
            <w:vMerge/>
            <w:tcBorders>
              <w:left w:val="single" w:sz="4" w:space="0" w:color="auto"/>
              <w:right w:val="single" w:sz="4" w:space="0" w:color="auto"/>
            </w:tcBorders>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1479" w:type="dxa"/>
            <w:tcBorders>
              <w:left w:val="single" w:sz="4" w:space="0" w:color="auto"/>
            </w:tcBorders>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14</w:t>
            </w:r>
          </w:p>
        </w:tc>
        <w:tc>
          <w:tcPr>
            <w:tcW w:w="3501" w:type="dxa"/>
            <w:shd w:val="clear" w:color="auto" w:fill="auto"/>
          </w:tcPr>
          <w:p w:rsidR="009115FB" w:rsidRPr="00A152E7"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Подвижные игры</w:t>
            </w:r>
            <w:r w:rsidR="00A152E7" w:rsidRPr="00A152E7">
              <w:rPr>
                <w:rFonts w:ascii="Times New Roman" w:hAnsi="Times New Roman" w:cs="Times New Roman"/>
                <w:sz w:val="24"/>
                <w:szCs w:val="24"/>
              </w:rPr>
              <w:t>.</w:t>
            </w:r>
            <w:r w:rsidR="00AD3506" w:rsidRPr="00A152E7">
              <w:rPr>
                <w:rFonts w:ascii="Times New Roman" w:eastAsia="Calibri" w:hAnsi="Times New Roman" w:cs="Times New Roman"/>
                <w:sz w:val="24"/>
                <w:szCs w:val="24"/>
              </w:rPr>
              <w:t xml:space="preserve"> «Круговые салки», эстафеты со скакалками</w:t>
            </w:r>
            <w:r w:rsidR="00AD3506">
              <w:rPr>
                <w:rFonts w:ascii="Times New Roman" w:eastAsia="Calibri" w:hAnsi="Times New Roman" w:cs="Times New Roman"/>
                <w:sz w:val="24"/>
                <w:szCs w:val="24"/>
              </w:rPr>
              <w:t>.</w:t>
            </w:r>
          </w:p>
        </w:tc>
        <w:tc>
          <w:tcPr>
            <w:tcW w:w="1116" w:type="dxa"/>
            <w:shd w:val="clear" w:color="auto" w:fill="auto"/>
          </w:tcPr>
          <w:p w:rsidR="009115FB"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9115FB" w:rsidRPr="00A152E7" w:rsidRDefault="009115FB" w:rsidP="005E2AED">
            <w:pPr>
              <w:pStyle w:val="21"/>
              <w:tabs>
                <w:tab w:val="left" w:pos="426"/>
              </w:tabs>
              <w:snapToGrid w:val="0"/>
              <w:spacing w:line="240" w:lineRule="auto"/>
              <w:jc w:val="both"/>
              <w:rPr>
                <w:rFonts w:cs="Times New Roman"/>
              </w:rPr>
            </w:pPr>
            <w:r w:rsidRPr="00A152E7">
              <w:rPr>
                <w:rFonts w:cs="Times New Roman"/>
              </w:rPr>
              <w:t xml:space="preserve">Играть в </w:t>
            </w:r>
            <w:r w:rsidRPr="00A152E7">
              <w:rPr>
                <w:rFonts w:eastAsia="Times New Roman" w:cs="Times New Roman"/>
              </w:rPr>
              <w:t>подвижные игры.</w:t>
            </w:r>
            <w:r w:rsidRPr="00A152E7">
              <w:rPr>
                <w:rFonts w:cs="Times New Roman"/>
                <w:color w:val="000000"/>
                <w:lang w:eastAsia="ru-RU"/>
              </w:rPr>
              <w:t xml:space="preserve"> Учиться</w:t>
            </w:r>
            <w:r w:rsidRPr="00A152E7">
              <w:rPr>
                <w:rFonts w:cs="Times New Roman"/>
                <w:iCs/>
                <w:lang w:eastAsia="ar-SA" w:bidi="ar-SA"/>
              </w:rPr>
              <w:t xml:space="preserve"> </w:t>
            </w:r>
            <w:r w:rsidRPr="00A152E7">
              <w:rPr>
                <w:rFonts w:cs="Times New Roman"/>
              </w:rPr>
              <w:t>договариваться о распределении функций и ролей в совместной деятельности.</w:t>
            </w:r>
          </w:p>
          <w:p w:rsidR="009115FB" w:rsidRPr="00A152E7" w:rsidRDefault="009115FB" w:rsidP="005E2AED">
            <w:pPr>
              <w:jc w:val="both"/>
              <w:rPr>
                <w:rFonts w:ascii="Times New Roman" w:eastAsia="Calibri" w:hAnsi="Times New Roman" w:cs="Times New Roman"/>
                <w:sz w:val="24"/>
                <w:szCs w:val="24"/>
              </w:rPr>
            </w:pPr>
            <w:r w:rsidRPr="00A152E7">
              <w:rPr>
                <w:rFonts w:ascii="Times New Roman" w:hAnsi="Times New Roman" w:cs="Times New Roman"/>
                <w:color w:val="000000"/>
                <w:sz w:val="24"/>
                <w:szCs w:val="24"/>
              </w:rPr>
              <w:t>Учиться</w:t>
            </w:r>
            <w:r w:rsidRPr="00A152E7">
              <w:rPr>
                <w:rFonts w:ascii="Times New Roman" w:eastAsia="NewtonCSanPin-Italic" w:hAnsi="Times New Roman" w:cs="Times New Roman"/>
                <w:sz w:val="24"/>
                <w:szCs w:val="24"/>
              </w:rPr>
              <w:t xml:space="preserve"> задавать вопросы, необходимые для организации </w:t>
            </w:r>
            <w:r w:rsidRPr="00A152E7">
              <w:rPr>
                <w:rFonts w:ascii="Times New Roman" w:eastAsia="NewtonCSanPin-Italic" w:hAnsi="Times New Roman" w:cs="Times New Roman"/>
                <w:sz w:val="24"/>
                <w:szCs w:val="24"/>
              </w:rPr>
              <w:lastRenderedPageBreak/>
              <w:t>собственной деятельности и сотрудничества с партнёром.</w:t>
            </w:r>
            <w:r w:rsidR="0099534F" w:rsidRPr="00A152E7">
              <w:rPr>
                <w:rFonts w:ascii="Times New Roman" w:eastAsia="Calibri" w:hAnsi="Times New Roman" w:cs="Times New Roman"/>
                <w:sz w:val="24"/>
                <w:szCs w:val="24"/>
              </w:rPr>
              <w:t xml:space="preserve"> Разучивание игр «Круговые салки», эстафеты со скакалками, «Весёлая эстафета», «Поезд».</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lastRenderedPageBreak/>
              <w:t>Формирование двигательной</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активности, представлений о</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вопросах личной безопасности.</w:t>
            </w:r>
          </w:p>
          <w:p w:rsidR="009115FB" w:rsidRPr="00A152E7" w:rsidRDefault="009115FB" w:rsidP="005E2AED">
            <w:pPr>
              <w:jc w:val="both"/>
              <w:rPr>
                <w:rFonts w:ascii="Times New Roman" w:eastAsia="Calibri" w:hAnsi="Times New Roman" w:cs="Times New Roman"/>
                <w:sz w:val="24"/>
                <w:szCs w:val="24"/>
              </w:rPr>
            </w:pPr>
            <w:r w:rsidRPr="00A152E7">
              <w:rPr>
                <w:rFonts w:ascii="Times New Roman" w:hAnsi="Times New Roman" w:cs="Times New Roman"/>
                <w:sz w:val="24"/>
                <w:szCs w:val="24"/>
              </w:rPr>
              <w:t xml:space="preserve">Привлечение внимания детей к групповым подвижным </w:t>
            </w:r>
            <w:r w:rsidRPr="00A152E7">
              <w:rPr>
                <w:rFonts w:ascii="Times New Roman" w:hAnsi="Times New Roman" w:cs="Times New Roman"/>
                <w:sz w:val="24"/>
                <w:szCs w:val="24"/>
              </w:rPr>
              <w:lastRenderedPageBreak/>
              <w:t>играм.</w:t>
            </w:r>
            <w:r w:rsidR="0099534F" w:rsidRPr="00A152E7">
              <w:rPr>
                <w:rFonts w:ascii="Times New Roman" w:eastAsia="Calibri" w:hAnsi="Times New Roman" w:cs="Times New Roman"/>
                <w:sz w:val="24"/>
                <w:szCs w:val="24"/>
              </w:rPr>
              <w:t xml:space="preserve"> Разучивание игр «Круговые салки», эстафеты со скакалками, «Весёлая эстафета», «Поезд».</w:t>
            </w: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1C3711" w:rsidRPr="00A152E7" w:rsidTr="0099534F">
        <w:tc>
          <w:tcPr>
            <w:tcW w:w="15153" w:type="dxa"/>
            <w:gridSpan w:val="7"/>
            <w:shd w:val="clear" w:color="auto" w:fill="auto"/>
          </w:tcPr>
          <w:p w:rsidR="001C3711"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Как следует питаться</w:t>
            </w:r>
            <w:r w:rsidR="005F475A" w:rsidRPr="00A152E7">
              <w:rPr>
                <w:rFonts w:ascii="Times New Roman" w:hAnsi="Times New Roman" w:cs="Times New Roman"/>
                <w:sz w:val="24"/>
                <w:szCs w:val="24"/>
              </w:rPr>
              <w:t>.</w:t>
            </w:r>
          </w:p>
        </w:tc>
      </w:tr>
      <w:tr w:rsidR="00164166" w:rsidRPr="00A152E7" w:rsidTr="0099534F">
        <w:tc>
          <w:tcPr>
            <w:tcW w:w="576" w:type="dxa"/>
            <w:shd w:val="clear" w:color="auto" w:fill="auto"/>
          </w:tcPr>
          <w:p w:rsidR="00164166"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15</w:t>
            </w:r>
          </w:p>
        </w:tc>
        <w:tc>
          <w:tcPr>
            <w:tcW w:w="3501" w:type="dxa"/>
            <w:shd w:val="clear" w:color="auto" w:fill="auto"/>
          </w:tcPr>
          <w:p w:rsidR="00164166" w:rsidRDefault="00164166"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Питание – необходимое условие для жизни человека.</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1116" w:type="dxa"/>
            <w:shd w:val="clear" w:color="auto" w:fill="auto"/>
          </w:tcPr>
          <w:p w:rsidR="00164166"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164166" w:rsidRPr="00A152E7" w:rsidRDefault="00164166"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val="restart"/>
            <w:tcBorders>
              <w:top w:val="single" w:sz="4" w:space="0" w:color="auto"/>
              <w:left w:val="single" w:sz="4" w:space="0" w:color="auto"/>
              <w:right w:val="single" w:sz="4" w:space="0" w:color="auto"/>
            </w:tcBorders>
          </w:tcPr>
          <w:p w:rsidR="00164166" w:rsidRPr="00A152E7" w:rsidRDefault="00164166"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Учатся применять установленные правила. Получают установку на здоровый образ жизни.</w:t>
            </w:r>
          </w:p>
          <w:p w:rsidR="00164166" w:rsidRPr="00A152E7" w:rsidRDefault="00164166"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color w:val="000000"/>
                <w:sz w:val="24"/>
                <w:szCs w:val="24"/>
                <w:shd w:val="clear" w:color="auto" w:fill="FFFFFF"/>
              </w:rPr>
              <w:t>Накрывание на стол. Выбор посуды и столовых приборов. Знание правил поведения за столом, приёма пищи. Использование ножа и вилки во время приема пищи. Использование салфетки во время приема пищи. Гигиена питания. Знание правил хранения продуктов. Представление о состоянии своего здоровья, важности соблюдения режима дня и правил личной гигиены перед едой. Знание значения фруктов в жизни человека. Знание способов переработки фруктов. Знание значения овощей в жизни человека</w:t>
            </w:r>
            <w:r w:rsidR="001C3711" w:rsidRPr="00A152E7">
              <w:rPr>
                <w:rFonts w:ascii="Times New Roman" w:hAnsi="Times New Roman" w:cs="Times New Roman"/>
                <w:color w:val="000000"/>
                <w:sz w:val="24"/>
                <w:szCs w:val="24"/>
                <w:shd w:val="clear" w:color="auto" w:fill="FFFFFF"/>
              </w:rPr>
              <w:t>.</w:t>
            </w:r>
          </w:p>
        </w:tc>
        <w:tc>
          <w:tcPr>
            <w:tcW w:w="3296" w:type="dxa"/>
            <w:vMerge w:val="restart"/>
            <w:tcBorders>
              <w:top w:val="single" w:sz="4" w:space="0" w:color="auto"/>
              <w:left w:val="single" w:sz="4" w:space="0" w:color="auto"/>
              <w:right w:val="single" w:sz="4" w:space="0" w:color="auto"/>
            </w:tcBorders>
            <w:shd w:val="clear" w:color="auto" w:fill="auto"/>
          </w:tcPr>
          <w:p w:rsidR="00164166" w:rsidRPr="00A152E7" w:rsidRDefault="00164166"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Повторение правил здоровья. Встреча с доктором Здоровая Пища. Игра «Продолжи сказку».</w:t>
            </w:r>
            <w:r w:rsidR="001C3711" w:rsidRPr="00A152E7">
              <w:rPr>
                <w:rFonts w:ascii="Times New Roman" w:eastAsia="Calibri" w:hAnsi="Times New Roman" w:cs="Times New Roman"/>
                <w:sz w:val="24"/>
                <w:szCs w:val="24"/>
              </w:rPr>
              <w:t xml:space="preserve"> </w:t>
            </w:r>
            <w:r w:rsidR="001C3711" w:rsidRPr="00A152E7">
              <w:rPr>
                <w:rFonts w:ascii="Times New Roman" w:hAnsi="Times New Roman" w:cs="Times New Roman"/>
                <w:sz w:val="24"/>
                <w:szCs w:val="24"/>
                <w:bdr w:val="none" w:sz="0" w:space="0" w:color="auto" w:frame="1"/>
                <w:shd w:val="clear" w:color="auto" w:fill="FFFFFF"/>
              </w:rPr>
              <w:t>Конкурс «Разговор о правильном питании»</w:t>
            </w:r>
          </w:p>
        </w:tc>
        <w:tc>
          <w:tcPr>
            <w:tcW w:w="1479" w:type="dxa"/>
            <w:shd w:val="clear" w:color="auto" w:fill="auto"/>
          </w:tcPr>
          <w:p w:rsidR="00164166" w:rsidRPr="00A152E7" w:rsidRDefault="00164166" w:rsidP="005E2AED">
            <w:pPr>
              <w:suppressAutoHyphens/>
              <w:spacing w:after="0" w:line="240" w:lineRule="auto"/>
              <w:jc w:val="both"/>
              <w:rPr>
                <w:rFonts w:ascii="Times New Roman" w:eastAsia="Calibri" w:hAnsi="Times New Roman" w:cs="Times New Roman"/>
                <w:sz w:val="24"/>
                <w:szCs w:val="24"/>
                <w:lang w:eastAsia="ru-RU"/>
              </w:rPr>
            </w:pPr>
          </w:p>
        </w:tc>
      </w:tr>
      <w:tr w:rsidR="00164166" w:rsidRPr="00A152E7" w:rsidTr="0099534F">
        <w:tc>
          <w:tcPr>
            <w:tcW w:w="576" w:type="dxa"/>
            <w:shd w:val="clear" w:color="auto" w:fill="auto"/>
          </w:tcPr>
          <w:p w:rsidR="00164166"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16</w:t>
            </w:r>
          </w:p>
        </w:tc>
        <w:tc>
          <w:tcPr>
            <w:tcW w:w="3501" w:type="dxa"/>
            <w:shd w:val="clear" w:color="auto" w:fill="auto"/>
          </w:tcPr>
          <w:p w:rsidR="00164166" w:rsidRPr="00A152E7" w:rsidRDefault="00164166"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Здоровая пища для всей семьи.</w:t>
            </w:r>
          </w:p>
        </w:tc>
        <w:tc>
          <w:tcPr>
            <w:tcW w:w="1116" w:type="dxa"/>
            <w:shd w:val="clear" w:color="auto" w:fill="auto"/>
          </w:tcPr>
          <w:p w:rsidR="00164166"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164166" w:rsidRPr="00A152E7" w:rsidRDefault="00164166"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bottom w:val="single" w:sz="4" w:space="0" w:color="auto"/>
              <w:right w:val="single" w:sz="4" w:space="0" w:color="auto"/>
            </w:tcBorders>
          </w:tcPr>
          <w:p w:rsidR="00164166" w:rsidRPr="00A152E7" w:rsidRDefault="00164166"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96" w:type="dxa"/>
            <w:vMerge/>
            <w:tcBorders>
              <w:left w:val="single" w:sz="4" w:space="0" w:color="auto"/>
              <w:right w:val="single" w:sz="4" w:space="0" w:color="auto"/>
            </w:tcBorders>
            <w:shd w:val="clear" w:color="auto" w:fill="auto"/>
          </w:tcPr>
          <w:p w:rsidR="00164166" w:rsidRPr="00A152E7" w:rsidRDefault="00164166" w:rsidP="005E2AED">
            <w:pPr>
              <w:suppressAutoHyphens/>
              <w:spacing w:after="0" w:line="240" w:lineRule="auto"/>
              <w:jc w:val="both"/>
              <w:rPr>
                <w:rFonts w:ascii="Times New Roman" w:eastAsia="Calibri" w:hAnsi="Times New Roman" w:cs="Times New Roman"/>
                <w:sz w:val="24"/>
                <w:szCs w:val="24"/>
                <w:lang w:eastAsia="ru-RU"/>
              </w:rPr>
            </w:pPr>
          </w:p>
        </w:tc>
        <w:tc>
          <w:tcPr>
            <w:tcW w:w="1479" w:type="dxa"/>
            <w:tcBorders>
              <w:left w:val="single" w:sz="4" w:space="0" w:color="auto"/>
            </w:tcBorders>
            <w:shd w:val="clear" w:color="auto" w:fill="auto"/>
          </w:tcPr>
          <w:p w:rsidR="00164166" w:rsidRPr="00A152E7" w:rsidRDefault="00164166" w:rsidP="005E2AED">
            <w:pPr>
              <w:suppressAutoHyphens/>
              <w:spacing w:after="0" w:line="240" w:lineRule="auto"/>
              <w:jc w:val="both"/>
              <w:rPr>
                <w:rFonts w:ascii="Times New Roman" w:eastAsia="Calibri" w:hAnsi="Times New Roman" w:cs="Times New Roman"/>
                <w:sz w:val="24"/>
                <w:szCs w:val="24"/>
                <w:lang w:eastAsia="ru-RU"/>
              </w:rPr>
            </w:pPr>
          </w:p>
        </w:tc>
      </w:tr>
      <w:tr w:rsidR="001C3711" w:rsidRPr="00A152E7" w:rsidTr="0099534F">
        <w:tc>
          <w:tcPr>
            <w:tcW w:w="15153" w:type="dxa"/>
            <w:gridSpan w:val="7"/>
            <w:shd w:val="clear" w:color="auto" w:fill="auto"/>
          </w:tcPr>
          <w:p w:rsidR="001C3711"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Здоровый сон</w:t>
            </w:r>
            <w:r w:rsidR="005F475A" w:rsidRPr="00A152E7">
              <w:rPr>
                <w:rFonts w:ascii="Times New Roman" w:hAnsi="Times New Roman" w:cs="Times New Roman"/>
                <w:sz w:val="24"/>
                <w:szCs w:val="24"/>
              </w:rPr>
              <w:t>.</w:t>
            </w:r>
          </w:p>
        </w:tc>
      </w:tr>
      <w:tr w:rsidR="00386A50" w:rsidRPr="00A152E7" w:rsidTr="0099534F">
        <w:tc>
          <w:tcPr>
            <w:tcW w:w="576" w:type="dxa"/>
            <w:shd w:val="clear" w:color="auto" w:fill="auto"/>
          </w:tcPr>
          <w:p w:rsidR="00386A50"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17</w:t>
            </w:r>
          </w:p>
        </w:tc>
        <w:tc>
          <w:tcPr>
            <w:tcW w:w="3501" w:type="dxa"/>
            <w:shd w:val="clear" w:color="auto" w:fill="auto"/>
          </w:tcPr>
          <w:p w:rsidR="00386A50" w:rsidRPr="00A152E7" w:rsidRDefault="00386A50"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Сон- лучшее лекарство</w:t>
            </w:r>
            <w:r w:rsidR="00164166" w:rsidRPr="00A152E7">
              <w:rPr>
                <w:rFonts w:ascii="Times New Roman" w:hAnsi="Times New Roman" w:cs="Times New Roman"/>
                <w:sz w:val="24"/>
                <w:szCs w:val="24"/>
              </w:rPr>
              <w:t>.</w:t>
            </w:r>
          </w:p>
        </w:tc>
        <w:tc>
          <w:tcPr>
            <w:tcW w:w="1116" w:type="dxa"/>
            <w:shd w:val="clear" w:color="auto" w:fill="auto"/>
          </w:tcPr>
          <w:p w:rsidR="00386A50"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386A50" w:rsidRPr="00A152E7" w:rsidRDefault="00386A50" w:rsidP="005E2AED">
            <w:pPr>
              <w:jc w:val="both"/>
              <w:rPr>
                <w:rFonts w:ascii="Times New Roman" w:eastAsia="Calibri" w:hAnsi="Times New Roman" w:cs="Times New Roman"/>
                <w:sz w:val="24"/>
                <w:szCs w:val="24"/>
              </w:rPr>
            </w:pPr>
            <w:r w:rsidRPr="00A152E7">
              <w:rPr>
                <w:rFonts w:ascii="Times New Roman" w:eastAsia="Times New Roman" w:hAnsi="Times New Roman" w:cs="Times New Roman"/>
                <w:sz w:val="24"/>
                <w:szCs w:val="24"/>
                <w:lang w:eastAsia="ru-RU"/>
              </w:rPr>
              <w:t>Получают уста</w:t>
            </w:r>
            <w:r w:rsidR="001C3711" w:rsidRPr="00A152E7">
              <w:rPr>
                <w:rFonts w:ascii="Times New Roman" w:eastAsia="Times New Roman" w:hAnsi="Times New Roman" w:cs="Times New Roman"/>
                <w:sz w:val="24"/>
                <w:szCs w:val="24"/>
                <w:lang w:eastAsia="ru-RU"/>
              </w:rPr>
              <w:t xml:space="preserve">новку на здоровый образ жизни. </w:t>
            </w:r>
            <w:r w:rsidRPr="00A152E7">
              <w:rPr>
                <w:rFonts w:ascii="Times New Roman" w:eastAsia="Times New Roman" w:hAnsi="Times New Roman" w:cs="Times New Roman"/>
                <w:sz w:val="24"/>
                <w:szCs w:val="24"/>
                <w:lang w:eastAsia="ru-RU"/>
              </w:rPr>
              <w:t xml:space="preserve">Учатся следовать нормам здоровье </w:t>
            </w:r>
            <w:r w:rsidR="001C3711" w:rsidRPr="00A152E7">
              <w:rPr>
                <w:rFonts w:ascii="Times New Roman" w:eastAsia="Times New Roman" w:hAnsi="Times New Roman" w:cs="Times New Roman"/>
                <w:sz w:val="24"/>
                <w:szCs w:val="24"/>
                <w:lang w:eastAsia="ru-RU"/>
              </w:rPr>
              <w:t xml:space="preserve">сберегающего поведения. </w:t>
            </w:r>
            <w:r w:rsidRPr="00A152E7">
              <w:rPr>
                <w:rFonts w:ascii="Times New Roman" w:eastAsia="Times New Roman" w:hAnsi="Times New Roman" w:cs="Times New Roman"/>
                <w:sz w:val="24"/>
                <w:szCs w:val="24"/>
                <w:lang w:eastAsia="ru-RU"/>
              </w:rPr>
              <w:t xml:space="preserve">Учатся соблюдать </w:t>
            </w:r>
            <w:r w:rsidRPr="00A152E7">
              <w:rPr>
                <w:rFonts w:ascii="Times New Roman" w:eastAsia="Times New Roman" w:hAnsi="Times New Roman" w:cs="Times New Roman"/>
                <w:sz w:val="24"/>
                <w:szCs w:val="24"/>
                <w:lang w:eastAsia="ru-RU"/>
              </w:rPr>
              <w:lastRenderedPageBreak/>
              <w:t>режим дня.</w:t>
            </w:r>
            <w:r w:rsidR="008D1949" w:rsidRPr="00A152E7">
              <w:rPr>
                <w:rStyle w:val="c4"/>
                <w:rFonts w:ascii="Times New Roman" w:hAnsi="Times New Roman" w:cs="Times New Roman"/>
                <w:color w:val="000000"/>
                <w:sz w:val="24"/>
                <w:szCs w:val="24"/>
              </w:rPr>
              <w:t xml:space="preserve"> Делать выводы о значении сна в жизни человека; рассказывать о правилах подготовки ко сну.</w:t>
            </w:r>
            <w:r w:rsidR="0080225A" w:rsidRPr="00A152E7">
              <w:rPr>
                <w:rFonts w:ascii="Times New Roman" w:eastAsia="Calibri" w:hAnsi="Times New Roman" w:cs="Times New Roman"/>
                <w:sz w:val="24"/>
                <w:szCs w:val="24"/>
              </w:rPr>
              <w:t xml:space="preserve"> Игра по гигиене сна «Плохо – хорошо».</w:t>
            </w:r>
          </w:p>
        </w:tc>
        <w:tc>
          <w:tcPr>
            <w:tcW w:w="3296"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lastRenderedPageBreak/>
              <w:t>Оздоровительная минутка. Игры «Можно-нельзя», «Хождение по камушкам».</w:t>
            </w:r>
          </w:p>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lastRenderedPageBreak/>
              <w:t>Стихотворение С. Михалкова «Не спать». Беседа по содержанию.</w:t>
            </w:r>
          </w:p>
        </w:tc>
        <w:tc>
          <w:tcPr>
            <w:tcW w:w="1479" w:type="dxa"/>
            <w:shd w:val="clear" w:color="auto" w:fill="auto"/>
          </w:tcPr>
          <w:p w:rsidR="00386A50" w:rsidRPr="00A152E7" w:rsidRDefault="00386A50" w:rsidP="005E2AED">
            <w:pPr>
              <w:suppressAutoHyphens/>
              <w:spacing w:after="0" w:line="240" w:lineRule="auto"/>
              <w:jc w:val="both"/>
              <w:rPr>
                <w:rFonts w:ascii="Times New Roman" w:eastAsia="Calibri" w:hAnsi="Times New Roman" w:cs="Times New Roman"/>
                <w:sz w:val="24"/>
                <w:szCs w:val="24"/>
                <w:lang w:eastAsia="ru-RU"/>
              </w:rPr>
            </w:pPr>
          </w:p>
        </w:tc>
      </w:tr>
      <w:tr w:rsidR="005F475A" w:rsidRPr="00A152E7" w:rsidTr="0099534F">
        <w:tc>
          <w:tcPr>
            <w:tcW w:w="15153" w:type="dxa"/>
            <w:gridSpan w:val="7"/>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Я – ученик!</w:t>
            </w:r>
          </w:p>
        </w:tc>
      </w:tr>
      <w:tr w:rsidR="00AC3387" w:rsidRPr="00A152E7" w:rsidTr="0099534F">
        <w:tc>
          <w:tcPr>
            <w:tcW w:w="576" w:type="dxa"/>
            <w:shd w:val="clear" w:color="auto" w:fill="auto"/>
          </w:tcPr>
          <w:p w:rsidR="00AC3387"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18</w:t>
            </w:r>
          </w:p>
        </w:tc>
        <w:tc>
          <w:tcPr>
            <w:tcW w:w="3501" w:type="dxa"/>
            <w:shd w:val="clear" w:color="auto" w:fill="auto"/>
          </w:tcPr>
          <w:p w:rsidR="00AC3387" w:rsidRPr="00A152E7" w:rsidRDefault="00AC3387"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Как настроение?</w:t>
            </w:r>
          </w:p>
        </w:tc>
        <w:tc>
          <w:tcPr>
            <w:tcW w:w="1116" w:type="dxa"/>
            <w:shd w:val="clear" w:color="auto" w:fill="auto"/>
          </w:tcPr>
          <w:p w:rsidR="00AC3387"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AC3387" w:rsidRPr="00A152E7" w:rsidRDefault="00AC3387"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AC3387" w:rsidRPr="00A152E7" w:rsidRDefault="001C3711"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52E7">
              <w:rPr>
                <w:rFonts w:ascii="Times New Roman" w:hAnsi="Times New Roman" w:cs="Times New Roman"/>
                <w:sz w:val="24"/>
                <w:szCs w:val="24"/>
                <w:shd w:val="clear" w:color="auto" w:fill="FFFFFF"/>
              </w:rPr>
              <w:t xml:space="preserve">Развитие познавательных процессов, значимые взрослые, вредные привычки, настроение в школе и дома; моё настроение, ориентировано на </w:t>
            </w:r>
            <w:proofErr w:type="gramStart"/>
            <w:r w:rsidRPr="00A152E7">
              <w:rPr>
                <w:rFonts w:ascii="Times New Roman" w:hAnsi="Times New Roman" w:cs="Times New Roman"/>
                <w:sz w:val="24"/>
                <w:szCs w:val="24"/>
                <w:shd w:val="clear" w:color="auto" w:fill="FFFFFF"/>
              </w:rPr>
              <w:t>формирование  позитивного</w:t>
            </w:r>
            <w:proofErr w:type="gramEnd"/>
            <w:r w:rsidRPr="00A152E7">
              <w:rPr>
                <w:rFonts w:ascii="Times New Roman" w:hAnsi="Times New Roman" w:cs="Times New Roman"/>
                <w:sz w:val="24"/>
                <w:szCs w:val="24"/>
                <w:shd w:val="clear" w:color="auto" w:fill="FFFFFF"/>
              </w:rPr>
              <w:t xml:space="preserve"> отношения к самому себе, потребности в саморазвитии, стимулирование к самовоспитанию.</w:t>
            </w:r>
            <w:r w:rsidR="0080225A" w:rsidRPr="00A152E7">
              <w:rPr>
                <w:rFonts w:ascii="Times New Roman" w:eastAsia="Calibri" w:hAnsi="Times New Roman" w:cs="Times New Roman"/>
                <w:sz w:val="24"/>
                <w:szCs w:val="24"/>
              </w:rPr>
              <w:t xml:space="preserve"> Упражнение «Азбука волшебных слов. Тест.</w:t>
            </w:r>
          </w:p>
        </w:tc>
        <w:tc>
          <w:tcPr>
            <w:tcW w:w="3296" w:type="dxa"/>
            <w:shd w:val="clear" w:color="auto" w:fill="auto"/>
          </w:tcPr>
          <w:p w:rsidR="00AC3387" w:rsidRPr="00A152E7" w:rsidRDefault="001C3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shd w:val="clear" w:color="auto" w:fill="FFFFFF"/>
              </w:rPr>
              <w:t>Выставка рисунков «Моё настроение»</w:t>
            </w:r>
            <w:r w:rsidR="005F475A" w:rsidRPr="00A152E7">
              <w:rPr>
                <w:rFonts w:ascii="Times New Roman" w:hAnsi="Times New Roman" w:cs="Times New Roman"/>
                <w:sz w:val="24"/>
                <w:szCs w:val="24"/>
                <w:shd w:val="clear" w:color="auto" w:fill="FFFFFF"/>
              </w:rPr>
              <w:t>.</w:t>
            </w:r>
          </w:p>
        </w:tc>
        <w:tc>
          <w:tcPr>
            <w:tcW w:w="1479" w:type="dxa"/>
            <w:shd w:val="clear" w:color="auto" w:fill="auto"/>
          </w:tcPr>
          <w:p w:rsidR="00AC3387" w:rsidRPr="00A152E7" w:rsidRDefault="00AC3387" w:rsidP="005E2AED">
            <w:pPr>
              <w:suppressAutoHyphens/>
              <w:spacing w:after="0" w:line="240" w:lineRule="auto"/>
              <w:jc w:val="both"/>
              <w:rPr>
                <w:rFonts w:ascii="Times New Roman" w:eastAsia="Calibri" w:hAnsi="Times New Roman" w:cs="Times New Roman"/>
                <w:sz w:val="24"/>
                <w:szCs w:val="24"/>
                <w:lang w:eastAsia="ru-RU"/>
              </w:rPr>
            </w:pPr>
          </w:p>
        </w:tc>
      </w:tr>
      <w:tr w:rsidR="00AC3387" w:rsidRPr="00A152E7" w:rsidTr="0099534F">
        <w:tc>
          <w:tcPr>
            <w:tcW w:w="576" w:type="dxa"/>
            <w:shd w:val="clear" w:color="auto" w:fill="auto"/>
          </w:tcPr>
          <w:p w:rsidR="00AC3387"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19</w:t>
            </w:r>
          </w:p>
        </w:tc>
        <w:tc>
          <w:tcPr>
            <w:tcW w:w="3501" w:type="dxa"/>
            <w:shd w:val="clear" w:color="auto" w:fill="auto"/>
          </w:tcPr>
          <w:p w:rsidR="00AC3387" w:rsidRPr="00A152E7" w:rsidRDefault="00AC3387"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Я пришел из школы</w:t>
            </w:r>
            <w:r w:rsidR="009115FB" w:rsidRPr="00A152E7">
              <w:rPr>
                <w:rFonts w:ascii="Times New Roman" w:hAnsi="Times New Roman" w:cs="Times New Roman"/>
                <w:sz w:val="24"/>
                <w:szCs w:val="24"/>
              </w:rPr>
              <w:t>.</w:t>
            </w:r>
          </w:p>
        </w:tc>
        <w:tc>
          <w:tcPr>
            <w:tcW w:w="1116" w:type="dxa"/>
            <w:shd w:val="clear" w:color="auto" w:fill="auto"/>
          </w:tcPr>
          <w:p w:rsidR="00AC3387"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AC3387" w:rsidRPr="00A152E7" w:rsidRDefault="00AC3387"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80225A" w:rsidRPr="00A152E7" w:rsidRDefault="0080225A"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Упражнение «Любишь – не любишь». Оздоровительная минутка. Игра «Закончи рассказ».</w:t>
            </w:r>
          </w:p>
          <w:p w:rsidR="00AC3387" w:rsidRPr="00A152E7" w:rsidRDefault="00AC3387" w:rsidP="005E2AED">
            <w:pPr>
              <w:shd w:val="clear" w:color="auto" w:fill="FFFFFF"/>
              <w:spacing w:after="0" w:line="240" w:lineRule="auto"/>
              <w:jc w:val="both"/>
              <w:rPr>
                <w:rFonts w:ascii="Times New Roman" w:eastAsia="Times New Roman" w:hAnsi="Times New Roman" w:cs="Times New Roman"/>
                <w:sz w:val="24"/>
                <w:szCs w:val="24"/>
                <w:lang w:eastAsia="ru-RU"/>
              </w:rPr>
            </w:pPr>
          </w:p>
        </w:tc>
        <w:tc>
          <w:tcPr>
            <w:tcW w:w="3296" w:type="dxa"/>
            <w:shd w:val="clear" w:color="auto" w:fill="auto"/>
          </w:tcPr>
          <w:p w:rsidR="005E2AED" w:rsidRDefault="0080225A"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Беседа. Анализ и разыгрывание ситуации. Рассказ учителя. Работа с пословицами.</w:t>
            </w:r>
          </w:p>
          <w:p w:rsidR="005E2AED" w:rsidRDefault="005E2AED" w:rsidP="005E2AED">
            <w:pPr>
              <w:spacing w:after="0" w:line="240" w:lineRule="auto"/>
              <w:jc w:val="both"/>
              <w:rPr>
                <w:rFonts w:ascii="Times New Roman" w:eastAsia="Calibri" w:hAnsi="Times New Roman" w:cs="Times New Roman"/>
                <w:sz w:val="24"/>
                <w:szCs w:val="24"/>
              </w:rPr>
            </w:pPr>
          </w:p>
          <w:p w:rsidR="005E2AED" w:rsidRDefault="005E2AED" w:rsidP="005E2AED">
            <w:pPr>
              <w:spacing w:after="0" w:line="240" w:lineRule="auto"/>
              <w:jc w:val="both"/>
              <w:rPr>
                <w:rFonts w:ascii="Times New Roman" w:eastAsia="Calibri" w:hAnsi="Times New Roman" w:cs="Times New Roman"/>
                <w:sz w:val="24"/>
                <w:szCs w:val="24"/>
              </w:rPr>
            </w:pPr>
          </w:p>
          <w:p w:rsidR="00AC3387" w:rsidRPr="00A152E7" w:rsidRDefault="0080225A" w:rsidP="005E2AED">
            <w:pPr>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 xml:space="preserve"> </w:t>
            </w:r>
          </w:p>
        </w:tc>
        <w:tc>
          <w:tcPr>
            <w:tcW w:w="1479" w:type="dxa"/>
            <w:shd w:val="clear" w:color="auto" w:fill="auto"/>
          </w:tcPr>
          <w:p w:rsidR="00AC3387" w:rsidRPr="00A152E7" w:rsidRDefault="00AC3387" w:rsidP="005E2AED">
            <w:pPr>
              <w:suppressAutoHyphens/>
              <w:spacing w:after="0" w:line="240" w:lineRule="auto"/>
              <w:jc w:val="both"/>
              <w:rPr>
                <w:rFonts w:ascii="Times New Roman" w:eastAsia="Calibri" w:hAnsi="Times New Roman" w:cs="Times New Roman"/>
                <w:sz w:val="24"/>
                <w:szCs w:val="24"/>
                <w:lang w:eastAsia="ru-RU"/>
              </w:rPr>
            </w:pP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20</w:t>
            </w:r>
          </w:p>
        </w:tc>
        <w:tc>
          <w:tcPr>
            <w:tcW w:w="3501" w:type="dxa"/>
            <w:shd w:val="clear" w:color="auto" w:fill="auto"/>
          </w:tcPr>
          <w:p w:rsidR="009115FB" w:rsidRPr="00A152E7"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Подвижные игры по выбору детей.</w:t>
            </w:r>
          </w:p>
        </w:tc>
        <w:tc>
          <w:tcPr>
            <w:tcW w:w="111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9115FB" w:rsidRPr="00A152E7" w:rsidRDefault="009115FB" w:rsidP="005E2AED">
            <w:pPr>
              <w:pStyle w:val="21"/>
              <w:tabs>
                <w:tab w:val="left" w:pos="426"/>
              </w:tabs>
              <w:snapToGrid w:val="0"/>
              <w:spacing w:line="240" w:lineRule="auto"/>
              <w:jc w:val="both"/>
              <w:rPr>
                <w:rFonts w:cs="Times New Roman"/>
              </w:rPr>
            </w:pPr>
            <w:r w:rsidRPr="00A152E7">
              <w:rPr>
                <w:rFonts w:cs="Times New Roman"/>
              </w:rPr>
              <w:t xml:space="preserve">Играть в </w:t>
            </w:r>
            <w:r w:rsidRPr="00A152E7">
              <w:rPr>
                <w:rFonts w:eastAsia="Times New Roman" w:cs="Times New Roman"/>
              </w:rPr>
              <w:t>подвижные игры.</w:t>
            </w:r>
            <w:r w:rsidRPr="00A152E7">
              <w:rPr>
                <w:rFonts w:cs="Times New Roman"/>
                <w:color w:val="000000"/>
                <w:lang w:eastAsia="ru-RU"/>
              </w:rPr>
              <w:t xml:space="preserve"> Учиться</w:t>
            </w:r>
            <w:r w:rsidRPr="00A152E7">
              <w:rPr>
                <w:rFonts w:cs="Times New Roman"/>
                <w:iCs/>
                <w:lang w:eastAsia="ar-SA" w:bidi="ar-SA"/>
              </w:rPr>
              <w:t xml:space="preserve"> </w:t>
            </w:r>
            <w:r w:rsidRPr="00A152E7">
              <w:rPr>
                <w:rFonts w:cs="Times New Roman"/>
              </w:rPr>
              <w:t>договариваться о распределении функций и ролей в совместной деятельности.</w:t>
            </w:r>
            <w:r w:rsidR="005F475A" w:rsidRPr="00A152E7">
              <w:rPr>
                <w:rFonts w:cs="Times New Roman"/>
              </w:rPr>
              <w:t xml:space="preserve"> </w:t>
            </w:r>
            <w:r w:rsidRPr="00A152E7">
              <w:rPr>
                <w:rFonts w:cs="Times New Roman"/>
                <w:color w:val="000000"/>
              </w:rPr>
              <w:t>Учиться</w:t>
            </w:r>
            <w:r w:rsidRPr="00A152E7">
              <w:rPr>
                <w:rFonts w:eastAsia="NewtonCSanPin-Italic" w:cs="Times New Roman"/>
              </w:rPr>
              <w:t xml:space="preserve"> задавать вопросы, необходимые для организации собственной деятельности и сотрудничества с партнёром.</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Формирование двигательной</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активности, представлений о</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вопросах личной безопасности.</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Привлечение внимания детей к групповым подвижным играм.</w:t>
            </w:r>
          </w:p>
          <w:p w:rsidR="009115FB" w:rsidRPr="00A152E7" w:rsidRDefault="009115FB" w:rsidP="005E2AED">
            <w:pPr>
              <w:spacing w:after="0" w:line="240" w:lineRule="auto"/>
              <w:jc w:val="both"/>
              <w:rPr>
                <w:rFonts w:ascii="Times New Roman" w:eastAsia="Calibri" w:hAnsi="Times New Roman" w:cs="Times New Roman"/>
                <w:sz w:val="24"/>
                <w:szCs w:val="24"/>
              </w:rPr>
            </w:pP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995056" w:rsidRPr="00A152E7" w:rsidTr="005E2AED">
        <w:tc>
          <w:tcPr>
            <w:tcW w:w="576"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21</w:t>
            </w:r>
          </w:p>
        </w:tc>
        <w:tc>
          <w:tcPr>
            <w:tcW w:w="3501" w:type="dxa"/>
            <w:shd w:val="clear" w:color="auto" w:fill="auto"/>
          </w:tcPr>
          <w:p w:rsidR="00995056" w:rsidRDefault="00995056" w:rsidP="005E2AED">
            <w:pPr>
              <w:spacing w:after="0" w:line="240" w:lineRule="auto"/>
              <w:jc w:val="both"/>
              <w:rPr>
                <w:rFonts w:ascii="Times New Roman" w:eastAsia="Calibri" w:hAnsi="Times New Roman" w:cs="Times New Roman"/>
                <w:sz w:val="24"/>
                <w:szCs w:val="24"/>
              </w:rPr>
            </w:pPr>
            <w:r w:rsidRPr="00A152E7">
              <w:rPr>
                <w:rFonts w:ascii="Times New Roman" w:hAnsi="Times New Roman" w:cs="Times New Roman"/>
                <w:sz w:val="24"/>
                <w:szCs w:val="24"/>
              </w:rPr>
              <w:t>Я – ученик.</w:t>
            </w:r>
            <w:r w:rsidRPr="00A152E7">
              <w:rPr>
                <w:rFonts w:ascii="Times New Roman" w:eastAsia="Calibri" w:hAnsi="Times New Roman" w:cs="Times New Roman"/>
                <w:sz w:val="24"/>
                <w:szCs w:val="24"/>
              </w:rPr>
              <w:t xml:space="preserve"> </w:t>
            </w:r>
          </w:p>
          <w:p w:rsidR="005E2AED" w:rsidRDefault="005E2AED" w:rsidP="005E2AED">
            <w:pPr>
              <w:spacing w:after="0" w:line="240" w:lineRule="auto"/>
              <w:jc w:val="both"/>
              <w:rPr>
                <w:rFonts w:ascii="Times New Roman" w:eastAsia="Calibri" w:hAnsi="Times New Roman" w:cs="Times New Roman"/>
                <w:sz w:val="24"/>
                <w:szCs w:val="24"/>
              </w:rPr>
            </w:pPr>
          </w:p>
          <w:p w:rsidR="005E2AED" w:rsidRDefault="005E2AED" w:rsidP="005E2AED">
            <w:pPr>
              <w:spacing w:after="0" w:line="240" w:lineRule="auto"/>
              <w:jc w:val="both"/>
              <w:rPr>
                <w:rFonts w:ascii="Times New Roman" w:eastAsia="Calibri" w:hAnsi="Times New Roman" w:cs="Times New Roman"/>
                <w:sz w:val="24"/>
                <w:szCs w:val="24"/>
              </w:rPr>
            </w:pPr>
          </w:p>
          <w:p w:rsidR="005E2AED" w:rsidRDefault="005E2AED" w:rsidP="005E2AED">
            <w:pPr>
              <w:spacing w:after="0" w:line="240" w:lineRule="auto"/>
              <w:jc w:val="both"/>
              <w:rPr>
                <w:rFonts w:ascii="Times New Roman" w:eastAsia="Calibri" w:hAnsi="Times New Roman" w:cs="Times New Roman"/>
                <w:sz w:val="24"/>
                <w:szCs w:val="24"/>
              </w:rPr>
            </w:pPr>
          </w:p>
          <w:p w:rsidR="005E2AED" w:rsidRDefault="005E2AED" w:rsidP="005E2AED">
            <w:pPr>
              <w:spacing w:after="0" w:line="240" w:lineRule="auto"/>
              <w:jc w:val="both"/>
              <w:rPr>
                <w:rFonts w:ascii="Times New Roman" w:eastAsia="Calibri" w:hAnsi="Times New Roman" w:cs="Times New Roman"/>
                <w:sz w:val="24"/>
                <w:szCs w:val="24"/>
              </w:rPr>
            </w:pPr>
          </w:p>
          <w:p w:rsidR="005E2AED" w:rsidRDefault="005E2AED" w:rsidP="005E2AED">
            <w:pPr>
              <w:spacing w:after="0" w:line="240" w:lineRule="auto"/>
              <w:jc w:val="both"/>
              <w:rPr>
                <w:rFonts w:ascii="Times New Roman" w:eastAsia="Calibri" w:hAnsi="Times New Roman" w:cs="Times New Roman"/>
                <w:sz w:val="24"/>
                <w:szCs w:val="24"/>
              </w:rPr>
            </w:pPr>
          </w:p>
          <w:p w:rsidR="005E2AED" w:rsidRPr="00A152E7" w:rsidRDefault="005E2AED" w:rsidP="005E2AED">
            <w:pPr>
              <w:spacing w:after="0" w:line="240" w:lineRule="auto"/>
              <w:jc w:val="both"/>
              <w:rPr>
                <w:rFonts w:ascii="Times New Roman" w:eastAsia="Calibri" w:hAnsi="Times New Roman" w:cs="Times New Roman"/>
                <w:sz w:val="24"/>
                <w:szCs w:val="24"/>
              </w:rPr>
            </w:pPr>
          </w:p>
          <w:p w:rsidR="00995056" w:rsidRPr="00A152E7" w:rsidRDefault="00995056" w:rsidP="005E2AED">
            <w:pPr>
              <w:spacing w:after="0" w:line="240" w:lineRule="auto"/>
              <w:jc w:val="both"/>
              <w:rPr>
                <w:rFonts w:ascii="Times New Roman" w:hAnsi="Times New Roman" w:cs="Times New Roman"/>
                <w:sz w:val="24"/>
                <w:szCs w:val="24"/>
              </w:rPr>
            </w:pPr>
          </w:p>
        </w:tc>
        <w:tc>
          <w:tcPr>
            <w:tcW w:w="1116"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63"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val="restart"/>
            <w:tcBorders>
              <w:top w:val="single" w:sz="4" w:space="0" w:color="auto"/>
              <w:left w:val="single" w:sz="4" w:space="0" w:color="auto"/>
              <w:right w:val="single" w:sz="4" w:space="0" w:color="auto"/>
            </w:tcBorders>
          </w:tcPr>
          <w:p w:rsidR="00995056" w:rsidRPr="00A152E7" w:rsidRDefault="00995056" w:rsidP="005E2AED">
            <w:pPr>
              <w:jc w:val="both"/>
              <w:rPr>
                <w:rFonts w:ascii="Times New Roman" w:eastAsia="Calibri" w:hAnsi="Times New Roman" w:cs="Times New Roman"/>
                <w:sz w:val="24"/>
                <w:szCs w:val="24"/>
              </w:rPr>
            </w:pPr>
            <w:r w:rsidRPr="00A152E7">
              <w:rPr>
                <w:rFonts w:ascii="Times New Roman" w:hAnsi="Times New Roman" w:cs="Times New Roman"/>
                <w:sz w:val="24"/>
                <w:szCs w:val="24"/>
                <w:shd w:val="clear" w:color="auto" w:fill="FFFFFF"/>
              </w:rPr>
              <w:t>Формировать интерес к учению; осваивать роль ученика. Формирование эстетических потребностей, ценностей и чувств. Выполнять режим дня, правила гигиены и здорового питания.</w:t>
            </w:r>
            <w:r w:rsidRPr="00A152E7">
              <w:rPr>
                <w:rFonts w:ascii="Times New Roman" w:eastAsia="Calibri" w:hAnsi="Times New Roman" w:cs="Times New Roman"/>
                <w:sz w:val="24"/>
                <w:szCs w:val="24"/>
              </w:rPr>
              <w:t xml:space="preserve"> Оздоровительная минутка «Упражнения животных». Игра «Знаешь ли ты правила?» Творческая работа «Придумай правила». Анализ ситуаций. Чтение и работа по содержанию рассказов </w:t>
            </w:r>
            <w:proofErr w:type="spellStart"/>
            <w:r w:rsidRPr="00A152E7">
              <w:rPr>
                <w:rFonts w:ascii="Times New Roman" w:eastAsia="Calibri" w:hAnsi="Times New Roman" w:cs="Times New Roman"/>
                <w:sz w:val="24"/>
                <w:szCs w:val="24"/>
              </w:rPr>
              <w:t>М.Кунина</w:t>
            </w:r>
            <w:proofErr w:type="spellEnd"/>
            <w:r w:rsidRPr="00A152E7">
              <w:rPr>
                <w:rFonts w:ascii="Times New Roman" w:eastAsia="Calibri" w:hAnsi="Times New Roman" w:cs="Times New Roman"/>
                <w:sz w:val="24"/>
                <w:szCs w:val="24"/>
              </w:rPr>
              <w:t xml:space="preserve"> «Федя на перемене», «В гардеробе», «В столовой».</w:t>
            </w:r>
          </w:p>
          <w:p w:rsidR="00995056" w:rsidRPr="00A152E7" w:rsidRDefault="00995056" w:rsidP="005E2AED">
            <w:pPr>
              <w:spacing w:after="0" w:line="240" w:lineRule="auto"/>
              <w:jc w:val="both"/>
              <w:rPr>
                <w:rFonts w:ascii="Times New Roman" w:hAnsi="Times New Roman" w:cs="Times New Roman"/>
                <w:sz w:val="24"/>
                <w:szCs w:val="24"/>
              </w:rPr>
            </w:pPr>
          </w:p>
        </w:tc>
        <w:tc>
          <w:tcPr>
            <w:tcW w:w="3296" w:type="dxa"/>
            <w:vMerge w:val="restart"/>
            <w:shd w:val="clear" w:color="auto" w:fill="auto"/>
          </w:tcPr>
          <w:p w:rsidR="00995056" w:rsidRPr="00A152E7" w:rsidRDefault="00995056"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Оздоровительная минутка. Игра. Творческая работа «Придумай правила». Анализ ситуаций. Чтение и работа по содержанию рассказов </w:t>
            </w:r>
            <w:proofErr w:type="spellStart"/>
            <w:r w:rsidRPr="00A152E7">
              <w:rPr>
                <w:rFonts w:ascii="Times New Roman" w:eastAsia="Calibri" w:hAnsi="Times New Roman" w:cs="Times New Roman"/>
                <w:sz w:val="24"/>
                <w:szCs w:val="24"/>
              </w:rPr>
              <w:t>М.Кунина</w:t>
            </w:r>
            <w:proofErr w:type="spellEnd"/>
            <w:r w:rsidRPr="00A152E7">
              <w:rPr>
                <w:rFonts w:ascii="Times New Roman" w:eastAsia="Calibri" w:hAnsi="Times New Roman" w:cs="Times New Roman"/>
                <w:sz w:val="24"/>
                <w:szCs w:val="24"/>
              </w:rPr>
              <w:t xml:space="preserve"> «Федя на перемене», «В гардеробе», «В столовой».</w:t>
            </w:r>
          </w:p>
          <w:p w:rsidR="00995056" w:rsidRPr="00A152E7" w:rsidRDefault="00995056" w:rsidP="005E2AED">
            <w:pPr>
              <w:pStyle w:val="c2"/>
              <w:shd w:val="clear" w:color="auto" w:fill="FFFFFF"/>
              <w:spacing w:before="0" w:beforeAutospacing="0" w:after="0" w:afterAutospacing="0"/>
              <w:jc w:val="both"/>
              <w:rPr>
                <w:color w:val="000000"/>
              </w:rPr>
            </w:pPr>
          </w:p>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p>
        </w:tc>
        <w:tc>
          <w:tcPr>
            <w:tcW w:w="1479"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p>
        </w:tc>
      </w:tr>
      <w:tr w:rsidR="00995056" w:rsidRPr="00A152E7" w:rsidTr="005E2AED">
        <w:tc>
          <w:tcPr>
            <w:tcW w:w="576"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3501" w:type="dxa"/>
            <w:shd w:val="clear" w:color="auto" w:fill="auto"/>
          </w:tcPr>
          <w:p w:rsidR="00995056" w:rsidRPr="00A152E7" w:rsidRDefault="00995056" w:rsidP="005E2AED">
            <w:pPr>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rPr>
              <w:t>Творческая работа «Придумай правила».</w:t>
            </w:r>
          </w:p>
        </w:tc>
        <w:tc>
          <w:tcPr>
            <w:tcW w:w="1116"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63"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bottom w:val="single" w:sz="4" w:space="0" w:color="auto"/>
              <w:right w:val="single" w:sz="4" w:space="0" w:color="auto"/>
            </w:tcBorders>
          </w:tcPr>
          <w:p w:rsidR="00995056" w:rsidRPr="00A152E7" w:rsidRDefault="00995056" w:rsidP="005E2AED">
            <w:pPr>
              <w:jc w:val="both"/>
              <w:rPr>
                <w:rFonts w:ascii="Times New Roman" w:hAnsi="Times New Roman" w:cs="Times New Roman"/>
                <w:sz w:val="24"/>
                <w:szCs w:val="24"/>
                <w:shd w:val="clear" w:color="auto" w:fill="FFFFFF"/>
              </w:rPr>
            </w:pPr>
          </w:p>
        </w:tc>
        <w:tc>
          <w:tcPr>
            <w:tcW w:w="3296" w:type="dxa"/>
            <w:vMerge/>
            <w:shd w:val="clear" w:color="auto" w:fill="auto"/>
          </w:tcPr>
          <w:p w:rsidR="00995056" w:rsidRPr="00A152E7" w:rsidRDefault="00995056" w:rsidP="005E2AED">
            <w:pPr>
              <w:spacing w:after="0" w:line="240" w:lineRule="auto"/>
              <w:jc w:val="both"/>
              <w:rPr>
                <w:rFonts w:ascii="Times New Roman" w:eastAsia="Calibri" w:hAnsi="Times New Roman" w:cs="Times New Roman"/>
                <w:sz w:val="24"/>
                <w:szCs w:val="24"/>
              </w:rPr>
            </w:pPr>
          </w:p>
        </w:tc>
        <w:tc>
          <w:tcPr>
            <w:tcW w:w="1479"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p>
        </w:tc>
      </w:tr>
      <w:tr w:rsidR="005F475A" w:rsidRPr="00A152E7" w:rsidTr="0099534F">
        <w:tc>
          <w:tcPr>
            <w:tcW w:w="15153" w:type="dxa"/>
            <w:gridSpan w:val="7"/>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Вредные привычки.</w:t>
            </w:r>
          </w:p>
        </w:tc>
      </w:tr>
      <w:tr w:rsidR="00995056" w:rsidRPr="00A152E7" w:rsidTr="005E2AED">
        <w:tc>
          <w:tcPr>
            <w:tcW w:w="576"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3501" w:type="dxa"/>
            <w:shd w:val="clear" w:color="auto" w:fill="auto"/>
          </w:tcPr>
          <w:p w:rsidR="00995056" w:rsidRPr="00A152E7" w:rsidRDefault="00995056"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Вредные привычки.</w:t>
            </w:r>
          </w:p>
          <w:p w:rsidR="00995056" w:rsidRDefault="00995056"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1116"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63"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val="restart"/>
            <w:tcBorders>
              <w:top w:val="single" w:sz="4" w:space="0" w:color="auto"/>
              <w:left w:val="single" w:sz="4" w:space="0" w:color="auto"/>
              <w:right w:val="single" w:sz="4" w:space="0" w:color="auto"/>
            </w:tcBorders>
          </w:tcPr>
          <w:p w:rsidR="00995056" w:rsidRPr="00A152E7" w:rsidRDefault="00995056" w:rsidP="005E2AED">
            <w:pPr>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Заучивание слов. Это нужно запомнить! Практическая работа в парах. Игра «Да - нет». Оздоровительная минутка «Деревце». </w:t>
            </w:r>
          </w:p>
          <w:p w:rsidR="00995056" w:rsidRPr="00A152E7" w:rsidRDefault="00995056" w:rsidP="005E2AED">
            <w:pPr>
              <w:spacing w:after="0" w:line="240" w:lineRule="auto"/>
              <w:jc w:val="both"/>
              <w:rPr>
                <w:rFonts w:ascii="Times New Roman" w:eastAsia="Calibri" w:hAnsi="Times New Roman" w:cs="Times New Roman"/>
                <w:sz w:val="24"/>
                <w:szCs w:val="24"/>
              </w:rPr>
            </w:pPr>
          </w:p>
          <w:p w:rsidR="00995056" w:rsidRPr="00A152E7" w:rsidRDefault="00995056"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96" w:type="dxa"/>
            <w:vMerge w:val="restart"/>
            <w:shd w:val="clear" w:color="auto" w:fill="auto"/>
          </w:tcPr>
          <w:p w:rsidR="00995056" w:rsidRPr="00A152E7" w:rsidRDefault="00995056"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Слово учителя. Практическая работа в парах.</w:t>
            </w:r>
          </w:p>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Анализ ситуации.</w:t>
            </w:r>
          </w:p>
        </w:tc>
        <w:tc>
          <w:tcPr>
            <w:tcW w:w="1479"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p>
        </w:tc>
      </w:tr>
      <w:tr w:rsidR="00995056" w:rsidRPr="00A152E7" w:rsidTr="005E2AED">
        <w:tc>
          <w:tcPr>
            <w:tcW w:w="576"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3501" w:type="dxa"/>
            <w:shd w:val="clear" w:color="auto" w:fill="auto"/>
          </w:tcPr>
          <w:p w:rsidR="00995056" w:rsidRPr="00A152E7" w:rsidRDefault="00995056"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Беседа «Это красивый человек».</w:t>
            </w:r>
          </w:p>
        </w:tc>
        <w:tc>
          <w:tcPr>
            <w:tcW w:w="1116"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63"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bottom w:val="single" w:sz="4" w:space="0" w:color="auto"/>
              <w:right w:val="single" w:sz="4" w:space="0" w:color="auto"/>
            </w:tcBorders>
          </w:tcPr>
          <w:p w:rsidR="00995056" w:rsidRPr="00A152E7" w:rsidRDefault="00995056" w:rsidP="005E2AED">
            <w:pPr>
              <w:jc w:val="both"/>
              <w:rPr>
                <w:rFonts w:ascii="Times New Roman" w:eastAsia="Calibri" w:hAnsi="Times New Roman" w:cs="Times New Roman"/>
                <w:sz w:val="24"/>
                <w:szCs w:val="24"/>
              </w:rPr>
            </w:pPr>
          </w:p>
        </w:tc>
        <w:tc>
          <w:tcPr>
            <w:tcW w:w="3296" w:type="dxa"/>
            <w:vMerge/>
            <w:shd w:val="clear" w:color="auto" w:fill="auto"/>
          </w:tcPr>
          <w:p w:rsidR="00995056" w:rsidRPr="00A152E7" w:rsidRDefault="00995056" w:rsidP="005E2AED">
            <w:pPr>
              <w:spacing w:after="0" w:line="240" w:lineRule="auto"/>
              <w:jc w:val="both"/>
              <w:rPr>
                <w:rFonts w:ascii="Times New Roman" w:eastAsia="Calibri" w:hAnsi="Times New Roman" w:cs="Times New Roman"/>
                <w:sz w:val="24"/>
                <w:szCs w:val="24"/>
              </w:rPr>
            </w:pPr>
          </w:p>
        </w:tc>
        <w:tc>
          <w:tcPr>
            <w:tcW w:w="1479" w:type="dxa"/>
            <w:shd w:val="clear" w:color="auto" w:fill="auto"/>
          </w:tcPr>
          <w:p w:rsidR="00995056" w:rsidRPr="00A152E7" w:rsidRDefault="00995056" w:rsidP="005E2AED">
            <w:pPr>
              <w:suppressAutoHyphens/>
              <w:spacing w:after="0" w:line="240" w:lineRule="auto"/>
              <w:jc w:val="both"/>
              <w:rPr>
                <w:rFonts w:ascii="Times New Roman" w:eastAsia="Calibri" w:hAnsi="Times New Roman" w:cs="Times New Roman"/>
                <w:sz w:val="24"/>
                <w:szCs w:val="24"/>
                <w:lang w:eastAsia="ru-RU"/>
              </w:rPr>
            </w:pP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25</w:t>
            </w:r>
          </w:p>
        </w:tc>
        <w:tc>
          <w:tcPr>
            <w:tcW w:w="3501" w:type="dxa"/>
            <w:shd w:val="clear" w:color="auto" w:fill="auto"/>
          </w:tcPr>
          <w:p w:rsidR="009115FB" w:rsidRPr="00A152E7"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Подвижные игры</w:t>
            </w:r>
            <w:r w:rsidR="00AD3506">
              <w:rPr>
                <w:rFonts w:ascii="Times New Roman" w:hAnsi="Times New Roman" w:cs="Times New Roman"/>
                <w:sz w:val="24"/>
                <w:szCs w:val="24"/>
              </w:rPr>
              <w:t xml:space="preserve"> </w:t>
            </w:r>
            <w:r w:rsidR="00AD3506">
              <w:rPr>
                <w:rFonts w:ascii="Times New Roman" w:eastAsia="Calibri" w:hAnsi="Times New Roman" w:cs="Times New Roman"/>
                <w:sz w:val="24"/>
                <w:szCs w:val="24"/>
              </w:rPr>
              <w:t>«Золотое зёрнышко», «Не зевай!».</w:t>
            </w:r>
          </w:p>
        </w:tc>
        <w:tc>
          <w:tcPr>
            <w:tcW w:w="111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9115FB" w:rsidRPr="00A152E7" w:rsidRDefault="009115FB" w:rsidP="005E2AED">
            <w:pPr>
              <w:pStyle w:val="21"/>
              <w:tabs>
                <w:tab w:val="left" w:pos="426"/>
              </w:tabs>
              <w:snapToGrid w:val="0"/>
              <w:spacing w:line="240" w:lineRule="auto"/>
              <w:jc w:val="both"/>
              <w:rPr>
                <w:rFonts w:cs="Times New Roman"/>
              </w:rPr>
            </w:pPr>
            <w:r w:rsidRPr="00A152E7">
              <w:rPr>
                <w:rFonts w:cs="Times New Roman"/>
              </w:rPr>
              <w:t xml:space="preserve">Играть в </w:t>
            </w:r>
            <w:r w:rsidRPr="00A152E7">
              <w:rPr>
                <w:rFonts w:eastAsia="Times New Roman" w:cs="Times New Roman"/>
              </w:rPr>
              <w:t>подвижные игры.</w:t>
            </w:r>
            <w:r w:rsidRPr="00A152E7">
              <w:rPr>
                <w:rFonts w:cs="Times New Roman"/>
                <w:color w:val="000000"/>
                <w:lang w:eastAsia="ru-RU"/>
              </w:rPr>
              <w:t xml:space="preserve"> Учиться</w:t>
            </w:r>
            <w:r w:rsidRPr="00A152E7">
              <w:rPr>
                <w:rFonts w:cs="Times New Roman"/>
                <w:iCs/>
                <w:lang w:eastAsia="ar-SA" w:bidi="ar-SA"/>
              </w:rPr>
              <w:t xml:space="preserve"> </w:t>
            </w:r>
            <w:r w:rsidRPr="00A152E7">
              <w:rPr>
                <w:rFonts w:cs="Times New Roman"/>
              </w:rPr>
              <w:t>договариваться о распределении функций и ролей в совместной деятельности.</w:t>
            </w:r>
          </w:p>
          <w:p w:rsidR="009115FB" w:rsidRPr="00A152E7" w:rsidRDefault="009115FB"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color w:val="000000"/>
                <w:sz w:val="24"/>
                <w:szCs w:val="24"/>
              </w:rPr>
              <w:t>Учиться</w:t>
            </w:r>
            <w:r w:rsidRPr="00A152E7">
              <w:rPr>
                <w:rFonts w:ascii="Times New Roman" w:eastAsia="NewtonCSanPin-Italic" w:hAnsi="Times New Roman" w:cs="Times New Roman"/>
                <w:sz w:val="24"/>
                <w:szCs w:val="24"/>
              </w:rPr>
              <w:t xml:space="preserve"> задавать вопросы, необходимые для организации </w:t>
            </w:r>
            <w:r w:rsidRPr="00A152E7">
              <w:rPr>
                <w:rFonts w:ascii="Times New Roman" w:eastAsia="NewtonCSanPin-Italic" w:hAnsi="Times New Roman" w:cs="Times New Roman"/>
                <w:sz w:val="24"/>
                <w:szCs w:val="24"/>
              </w:rPr>
              <w:lastRenderedPageBreak/>
              <w:t>собственной деятельности и сотрудничества с партнёром.</w:t>
            </w:r>
            <w:r w:rsidR="00510BE2" w:rsidRPr="00A152E7">
              <w:rPr>
                <w:rFonts w:ascii="Times New Roman" w:eastAsia="Calibri" w:hAnsi="Times New Roman" w:cs="Times New Roman"/>
                <w:sz w:val="24"/>
                <w:szCs w:val="24"/>
              </w:rPr>
              <w:t xml:space="preserve"> Разучивание игр «Золотое зёрнышко», «Не зевай!», «Западня».</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lastRenderedPageBreak/>
              <w:t>Формирование двигательной</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активности, представлений о</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вопросах личной безопасности.</w:t>
            </w:r>
          </w:p>
          <w:p w:rsidR="009115FB" w:rsidRPr="00A152E7" w:rsidRDefault="009115FB"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lastRenderedPageBreak/>
              <w:t>Привлечение внимания детей к групповым подвижным играм.</w:t>
            </w:r>
          </w:p>
          <w:p w:rsidR="009115FB" w:rsidRPr="00A152E7" w:rsidRDefault="009115FB" w:rsidP="005E2AED">
            <w:pPr>
              <w:spacing w:after="0" w:line="240" w:lineRule="auto"/>
              <w:jc w:val="both"/>
              <w:rPr>
                <w:rFonts w:ascii="Times New Roman" w:eastAsia="Calibri" w:hAnsi="Times New Roman" w:cs="Times New Roman"/>
                <w:sz w:val="24"/>
                <w:szCs w:val="24"/>
              </w:rPr>
            </w:pP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5F475A" w:rsidRPr="00A152E7" w:rsidTr="0099534F">
        <w:tc>
          <w:tcPr>
            <w:tcW w:w="15153" w:type="dxa"/>
            <w:gridSpan w:val="7"/>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Опора тела человека.</w:t>
            </w:r>
          </w:p>
        </w:tc>
      </w:tr>
      <w:tr w:rsidR="005F475A" w:rsidRPr="00A152E7" w:rsidTr="0099534F">
        <w:tc>
          <w:tcPr>
            <w:tcW w:w="576"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26</w:t>
            </w:r>
          </w:p>
        </w:tc>
        <w:tc>
          <w:tcPr>
            <w:tcW w:w="3501" w:type="dxa"/>
            <w:shd w:val="clear" w:color="auto" w:fill="auto"/>
          </w:tcPr>
          <w:p w:rsidR="005F475A" w:rsidRDefault="005F475A"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Скелет – наша опора.</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1116"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val="restart"/>
            <w:tcBorders>
              <w:top w:val="single" w:sz="4" w:space="0" w:color="auto"/>
              <w:left w:val="single" w:sz="4" w:space="0" w:color="auto"/>
              <w:right w:val="single" w:sz="4" w:space="0" w:color="auto"/>
            </w:tcBorders>
          </w:tcPr>
          <w:p w:rsidR="005F475A" w:rsidRPr="00A152E7" w:rsidRDefault="005F475A"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52E7">
              <w:rPr>
                <w:rFonts w:ascii="Times New Roman" w:hAnsi="Times New Roman" w:cs="Times New Roman"/>
                <w:sz w:val="24"/>
                <w:szCs w:val="24"/>
                <w:shd w:val="clear" w:color="auto" w:fill="FFFFFF"/>
              </w:rPr>
              <w:t>Влияние окружающей среды на здоровье человека, чередование труда и отдыха, профилактика нарушений зрения и опорно-двигательного аппарата, направлено на формирование потребности в здоровом образе жизни, формирование нравственных представлений и убеждений.</w:t>
            </w:r>
            <w:r w:rsidR="00510BE2" w:rsidRPr="00A152E7">
              <w:rPr>
                <w:rFonts w:ascii="Times New Roman" w:eastAsia="Calibri" w:hAnsi="Times New Roman" w:cs="Times New Roman"/>
                <w:sz w:val="24"/>
                <w:szCs w:val="24"/>
              </w:rPr>
              <w:t xml:space="preserve"> Оздоровительная минутка «Самомассаж ушей». Это интересно. Правила первой помощи.</w:t>
            </w:r>
          </w:p>
        </w:tc>
        <w:tc>
          <w:tcPr>
            <w:tcW w:w="3296" w:type="dxa"/>
            <w:vMerge w:val="restart"/>
            <w:shd w:val="clear" w:color="auto" w:fill="auto"/>
          </w:tcPr>
          <w:p w:rsidR="00510BE2" w:rsidRPr="00A152E7" w:rsidRDefault="00510BE2" w:rsidP="005E2AED">
            <w:pPr>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Рассказ учителя. Практическая работа. Оздоровительная минутка. Встреча с доктором Стройная Осанка. Это интересно! Оздоровительная минутка. Работа по таблице. Правила </w:t>
            </w:r>
            <w:proofErr w:type="gramStart"/>
            <w:r w:rsidRPr="00A152E7">
              <w:rPr>
                <w:rFonts w:ascii="Times New Roman" w:eastAsia="Calibri" w:hAnsi="Times New Roman" w:cs="Times New Roman"/>
                <w:sz w:val="24"/>
                <w:szCs w:val="24"/>
              </w:rPr>
              <w:t>для  поддержания</w:t>
            </w:r>
            <w:proofErr w:type="gramEnd"/>
            <w:r w:rsidRPr="00A152E7">
              <w:rPr>
                <w:rFonts w:ascii="Times New Roman" w:eastAsia="Calibri" w:hAnsi="Times New Roman" w:cs="Times New Roman"/>
                <w:sz w:val="24"/>
                <w:szCs w:val="24"/>
              </w:rPr>
              <w:t xml:space="preserve"> правильной осанки. Практические упражнения.</w:t>
            </w:r>
          </w:p>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p>
        </w:tc>
        <w:tc>
          <w:tcPr>
            <w:tcW w:w="1479"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p>
        </w:tc>
      </w:tr>
      <w:tr w:rsidR="005F475A" w:rsidRPr="00A152E7" w:rsidTr="0099534F">
        <w:tc>
          <w:tcPr>
            <w:tcW w:w="576"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27</w:t>
            </w:r>
          </w:p>
        </w:tc>
        <w:tc>
          <w:tcPr>
            <w:tcW w:w="3501" w:type="dxa"/>
            <w:shd w:val="clear" w:color="auto" w:fill="auto"/>
          </w:tcPr>
          <w:p w:rsidR="005F475A" w:rsidRPr="00A152E7" w:rsidRDefault="005F475A"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Осанка – стройная спина!</w:t>
            </w:r>
          </w:p>
        </w:tc>
        <w:tc>
          <w:tcPr>
            <w:tcW w:w="1116"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bottom w:val="single" w:sz="4" w:space="0" w:color="auto"/>
              <w:right w:val="single" w:sz="4" w:space="0" w:color="auto"/>
            </w:tcBorders>
          </w:tcPr>
          <w:p w:rsidR="005F475A" w:rsidRPr="00A152E7" w:rsidRDefault="005F475A"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96" w:type="dxa"/>
            <w:vMerge/>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p>
        </w:tc>
        <w:tc>
          <w:tcPr>
            <w:tcW w:w="1479"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p>
        </w:tc>
      </w:tr>
      <w:tr w:rsidR="00AC3387" w:rsidRPr="00A152E7" w:rsidTr="0099534F">
        <w:tc>
          <w:tcPr>
            <w:tcW w:w="576" w:type="dxa"/>
            <w:shd w:val="clear" w:color="auto" w:fill="auto"/>
          </w:tcPr>
          <w:p w:rsidR="00AC3387"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28</w:t>
            </w:r>
          </w:p>
        </w:tc>
        <w:tc>
          <w:tcPr>
            <w:tcW w:w="3501" w:type="dxa"/>
            <w:shd w:val="clear" w:color="auto" w:fill="auto"/>
          </w:tcPr>
          <w:p w:rsidR="00AC3387" w:rsidRPr="00A152E7" w:rsidRDefault="00AC3387"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Если хочешь быть здоров!</w:t>
            </w:r>
          </w:p>
        </w:tc>
        <w:tc>
          <w:tcPr>
            <w:tcW w:w="1116" w:type="dxa"/>
            <w:shd w:val="clear" w:color="auto" w:fill="auto"/>
          </w:tcPr>
          <w:p w:rsidR="00AC3387"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AC3387" w:rsidRPr="00A152E7" w:rsidRDefault="00AC3387"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AC3387" w:rsidRPr="00A152E7" w:rsidRDefault="00510BE2"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Оздоровительная минутка. Практическая работа. Творческая работа. Это интересно!</w:t>
            </w:r>
            <w:r w:rsidR="00D50A4C" w:rsidRPr="00A152E7">
              <w:rPr>
                <w:rFonts w:ascii="Times New Roman" w:eastAsia="Calibri" w:hAnsi="Times New Roman" w:cs="Times New Roman"/>
                <w:sz w:val="24"/>
                <w:szCs w:val="24"/>
              </w:rPr>
              <w:t xml:space="preserve"> Тест «Здоровый человек – это…»</w:t>
            </w:r>
          </w:p>
        </w:tc>
        <w:tc>
          <w:tcPr>
            <w:tcW w:w="3296" w:type="dxa"/>
            <w:shd w:val="clear" w:color="auto" w:fill="auto"/>
          </w:tcPr>
          <w:p w:rsidR="00AC3387" w:rsidRPr="00A152E7" w:rsidRDefault="00510BE2" w:rsidP="005E2AED">
            <w:pPr>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 xml:space="preserve">Сказка о микробах. Правила закаливания. </w:t>
            </w:r>
            <w:r w:rsidR="00D50A4C" w:rsidRPr="00A152E7">
              <w:rPr>
                <w:rFonts w:ascii="Times New Roman" w:eastAsia="Calibri" w:hAnsi="Times New Roman" w:cs="Times New Roman"/>
                <w:sz w:val="24"/>
                <w:szCs w:val="24"/>
              </w:rPr>
              <w:t>Практическая работа. Творческая работа.</w:t>
            </w:r>
          </w:p>
        </w:tc>
        <w:tc>
          <w:tcPr>
            <w:tcW w:w="1479" w:type="dxa"/>
            <w:shd w:val="clear" w:color="auto" w:fill="auto"/>
          </w:tcPr>
          <w:p w:rsidR="00AC3387" w:rsidRPr="00A152E7" w:rsidRDefault="00AC3387" w:rsidP="005E2AED">
            <w:pPr>
              <w:suppressAutoHyphens/>
              <w:spacing w:after="0" w:line="240" w:lineRule="auto"/>
              <w:jc w:val="both"/>
              <w:rPr>
                <w:rFonts w:ascii="Times New Roman" w:eastAsia="Calibri" w:hAnsi="Times New Roman" w:cs="Times New Roman"/>
                <w:sz w:val="24"/>
                <w:szCs w:val="24"/>
                <w:lang w:eastAsia="ru-RU"/>
              </w:rPr>
            </w:pPr>
          </w:p>
        </w:tc>
      </w:tr>
      <w:tr w:rsidR="005F475A" w:rsidRPr="00A152E7" w:rsidTr="0099534F">
        <w:tc>
          <w:tcPr>
            <w:tcW w:w="15153" w:type="dxa"/>
            <w:gridSpan w:val="7"/>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Безопасность на воде.</w:t>
            </w:r>
          </w:p>
        </w:tc>
      </w:tr>
      <w:tr w:rsidR="009115FB" w:rsidRPr="00A152E7" w:rsidTr="0099534F">
        <w:tc>
          <w:tcPr>
            <w:tcW w:w="57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29</w:t>
            </w:r>
          </w:p>
        </w:tc>
        <w:tc>
          <w:tcPr>
            <w:tcW w:w="3501" w:type="dxa"/>
            <w:shd w:val="clear" w:color="auto" w:fill="auto"/>
          </w:tcPr>
          <w:p w:rsidR="009115FB" w:rsidRPr="00A152E7" w:rsidRDefault="009115FB"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Правила безопасности на воде.</w:t>
            </w:r>
          </w:p>
        </w:tc>
        <w:tc>
          <w:tcPr>
            <w:tcW w:w="1116" w:type="dxa"/>
            <w:shd w:val="clear" w:color="auto" w:fill="auto"/>
          </w:tcPr>
          <w:p w:rsidR="009115FB"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363"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tcBorders>
              <w:top w:val="single" w:sz="4" w:space="0" w:color="auto"/>
              <w:left w:val="single" w:sz="4" w:space="0" w:color="auto"/>
              <w:bottom w:val="single" w:sz="4" w:space="0" w:color="auto"/>
              <w:right w:val="single" w:sz="4" w:space="0" w:color="auto"/>
            </w:tcBorders>
          </w:tcPr>
          <w:p w:rsidR="009115FB" w:rsidRPr="00A152E7" w:rsidRDefault="009115FB"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Знать, что купаться можно только под присмотром взрослых.</w:t>
            </w:r>
          </w:p>
          <w:p w:rsidR="009115FB" w:rsidRPr="00A152E7" w:rsidRDefault="009115FB"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Составлять при помощи учителя правила безопасного поведения на воде.</w:t>
            </w:r>
            <w:r w:rsidR="00D50A4C" w:rsidRPr="00A152E7">
              <w:rPr>
                <w:rFonts w:ascii="Times New Roman" w:hAnsi="Times New Roman" w:cs="Times New Roman"/>
                <w:sz w:val="24"/>
                <w:szCs w:val="24"/>
              </w:rPr>
              <w:t xml:space="preserve"> Игра «Светофор здоровья».</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D50A4C" w:rsidRPr="00D50A4C" w:rsidRDefault="00D50A4C" w:rsidP="005E2AED">
            <w:pPr>
              <w:spacing w:after="0" w:line="240" w:lineRule="auto"/>
              <w:jc w:val="both"/>
              <w:rPr>
                <w:rFonts w:ascii="Times New Roman" w:eastAsia="Calibri" w:hAnsi="Times New Roman" w:cs="Times New Roman"/>
                <w:sz w:val="24"/>
                <w:szCs w:val="24"/>
              </w:rPr>
            </w:pPr>
            <w:r w:rsidRPr="00D50A4C">
              <w:rPr>
                <w:rFonts w:ascii="Times New Roman" w:eastAsia="Calibri" w:hAnsi="Times New Roman" w:cs="Times New Roman"/>
                <w:sz w:val="24"/>
                <w:szCs w:val="24"/>
              </w:rPr>
              <w:t>Рассказ учителя. Знакомство с правилами поведения на воде. Работа по таблицам «Учись плавать». Имитация движений пловца.</w:t>
            </w:r>
          </w:p>
          <w:p w:rsidR="009115FB" w:rsidRPr="00A152E7" w:rsidRDefault="009115FB" w:rsidP="005E2AED">
            <w:pPr>
              <w:spacing w:after="0" w:line="240" w:lineRule="auto"/>
              <w:jc w:val="both"/>
              <w:rPr>
                <w:rFonts w:ascii="Times New Roman" w:eastAsia="Calibri" w:hAnsi="Times New Roman" w:cs="Times New Roman"/>
                <w:sz w:val="24"/>
                <w:szCs w:val="24"/>
              </w:rPr>
            </w:pPr>
            <w:r w:rsidRPr="00A152E7">
              <w:rPr>
                <w:rFonts w:ascii="Times New Roman" w:hAnsi="Times New Roman" w:cs="Times New Roman"/>
                <w:sz w:val="24"/>
                <w:szCs w:val="24"/>
              </w:rPr>
              <w:t xml:space="preserve">Встреча с доктором Вода. Правила поведения на воде. Обсуждения стихотворения И. Емельянова. </w:t>
            </w:r>
            <w:r w:rsidRPr="00A152E7">
              <w:rPr>
                <w:rFonts w:ascii="Times New Roman" w:hAnsi="Times New Roman" w:cs="Times New Roman"/>
                <w:sz w:val="24"/>
                <w:szCs w:val="24"/>
              </w:rPr>
              <w:lastRenderedPageBreak/>
              <w:t>Оздоровительная минутка. Когда опасность рядом.</w:t>
            </w:r>
          </w:p>
        </w:tc>
        <w:tc>
          <w:tcPr>
            <w:tcW w:w="1479" w:type="dxa"/>
            <w:shd w:val="clear" w:color="auto" w:fill="auto"/>
          </w:tcPr>
          <w:p w:rsidR="009115FB" w:rsidRPr="00A152E7" w:rsidRDefault="009115FB" w:rsidP="005E2AED">
            <w:pPr>
              <w:suppressAutoHyphens/>
              <w:spacing w:after="0" w:line="240" w:lineRule="auto"/>
              <w:jc w:val="both"/>
              <w:rPr>
                <w:rFonts w:ascii="Times New Roman" w:eastAsia="Calibri" w:hAnsi="Times New Roman" w:cs="Times New Roman"/>
                <w:sz w:val="24"/>
                <w:szCs w:val="24"/>
                <w:lang w:eastAsia="ru-RU"/>
              </w:rPr>
            </w:pPr>
          </w:p>
        </w:tc>
      </w:tr>
      <w:tr w:rsidR="005F475A" w:rsidRPr="00A152E7" w:rsidTr="0099534F">
        <w:tc>
          <w:tcPr>
            <w:tcW w:w="15153" w:type="dxa"/>
            <w:gridSpan w:val="7"/>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Подвижные игры.</w:t>
            </w:r>
          </w:p>
        </w:tc>
      </w:tr>
      <w:tr w:rsidR="008E534D" w:rsidRPr="00A152E7" w:rsidTr="005E2AED">
        <w:tc>
          <w:tcPr>
            <w:tcW w:w="576"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w:t>
            </w:r>
          </w:p>
        </w:tc>
        <w:tc>
          <w:tcPr>
            <w:tcW w:w="3501" w:type="dxa"/>
            <w:shd w:val="clear" w:color="auto" w:fill="auto"/>
          </w:tcPr>
          <w:p w:rsidR="008E534D" w:rsidRDefault="008E534D"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Подвижные игры.</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p w:rsidR="008E534D" w:rsidRPr="00A152E7" w:rsidRDefault="008E534D" w:rsidP="005E2AED">
            <w:pPr>
              <w:spacing w:after="0" w:line="240" w:lineRule="auto"/>
              <w:jc w:val="both"/>
              <w:rPr>
                <w:rFonts w:ascii="Times New Roman" w:hAnsi="Times New Roman" w:cs="Times New Roman"/>
                <w:sz w:val="24"/>
                <w:szCs w:val="24"/>
              </w:rPr>
            </w:pPr>
          </w:p>
        </w:tc>
        <w:tc>
          <w:tcPr>
            <w:tcW w:w="1116"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63"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val="restart"/>
            <w:tcBorders>
              <w:top w:val="single" w:sz="4" w:space="0" w:color="auto"/>
              <w:left w:val="single" w:sz="4" w:space="0" w:color="auto"/>
              <w:right w:val="single" w:sz="4" w:space="0" w:color="auto"/>
            </w:tcBorders>
          </w:tcPr>
          <w:p w:rsidR="008E534D" w:rsidRPr="00A152E7" w:rsidRDefault="008E534D"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rPr>
              <w:t xml:space="preserve">Командные соревнования. </w:t>
            </w:r>
            <w:r w:rsidRPr="00A152E7">
              <w:rPr>
                <w:rFonts w:ascii="Times New Roman" w:hAnsi="Times New Roman" w:cs="Times New Roman"/>
                <w:sz w:val="24"/>
                <w:szCs w:val="24"/>
                <w:highlight w:val="white"/>
              </w:rPr>
              <w:t>Выполнять упражнения по развитию координации движений, мышечной силы, гибкости.</w:t>
            </w:r>
            <w:r w:rsidRPr="00A152E7">
              <w:rPr>
                <w:rFonts w:ascii="Times New Roman" w:hAnsi="Times New Roman" w:cs="Times New Roman"/>
                <w:color w:val="000000"/>
                <w:sz w:val="24"/>
                <w:szCs w:val="24"/>
              </w:rPr>
              <w:t xml:space="preserve"> Получать установку на здоровый образ жизни.</w:t>
            </w:r>
          </w:p>
        </w:tc>
        <w:tc>
          <w:tcPr>
            <w:tcW w:w="3296" w:type="dxa"/>
            <w:vMerge w:val="restart"/>
            <w:tcBorders>
              <w:top w:val="single" w:sz="4" w:space="0" w:color="auto"/>
              <w:left w:val="single" w:sz="4" w:space="0" w:color="auto"/>
              <w:right w:val="single" w:sz="4" w:space="0" w:color="auto"/>
            </w:tcBorders>
            <w:shd w:val="clear" w:color="auto" w:fill="auto"/>
          </w:tcPr>
          <w:p w:rsidR="008E534D" w:rsidRPr="00A152E7" w:rsidRDefault="008E534D" w:rsidP="005E2AED">
            <w:pPr>
              <w:shd w:val="clear" w:color="auto" w:fill="FFFFFF"/>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rPr>
              <w:t xml:space="preserve">Командные соревнования. </w:t>
            </w:r>
            <w:r w:rsidRPr="00A152E7">
              <w:rPr>
                <w:rFonts w:ascii="Times New Roman" w:hAnsi="Times New Roman" w:cs="Times New Roman"/>
                <w:sz w:val="24"/>
                <w:szCs w:val="24"/>
              </w:rPr>
              <w:t>Формирование двигательной</w:t>
            </w:r>
          </w:p>
          <w:p w:rsidR="008E534D" w:rsidRPr="00A152E7" w:rsidRDefault="008E534D"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активности, представлений о</w:t>
            </w:r>
          </w:p>
          <w:p w:rsidR="008E534D" w:rsidRPr="00A152E7" w:rsidRDefault="008E534D"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вопросах личной безопасности.</w:t>
            </w:r>
          </w:p>
          <w:p w:rsidR="008E534D" w:rsidRPr="00A152E7" w:rsidRDefault="008E534D" w:rsidP="005E2AED">
            <w:pPr>
              <w:shd w:val="clear" w:color="auto" w:fill="FFFFFF"/>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Привлечение внимания детей к групповым подвижным играм.</w:t>
            </w:r>
          </w:p>
        </w:tc>
        <w:tc>
          <w:tcPr>
            <w:tcW w:w="1479"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p>
        </w:tc>
      </w:tr>
      <w:tr w:rsidR="008E534D" w:rsidRPr="00A152E7" w:rsidTr="005E2AED">
        <w:tc>
          <w:tcPr>
            <w:tcW w:w="576"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w:t>
            </w:r>
          </w:p>
        </w:tc>
        <w:tc>
          <w:tcPr>
            <w:tcW w:w="3501" w:type="dxa"/>
            <w:shd w:val="clear" w:color="auto" w:fill="auto"/>
          </w:tcPr>
          <w:p w:rsidR="008E534D" w:rsidRPr="00A152E7" w:rsidRDefault="008E534D"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Веселые старты.</w:t>
            </w:r>
          </w:p>
        </w:tc>
        <w:tc>
          <w:tcPr>
            <w:tcW w:w="1116"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63"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bottom w:val="single" w:sz="4" w:space="0" w:color="auto"/>
              <w:right w:val="single" w:sz="4" w:space="0" w:color="auto"/>
            </w:tcBorders>
          </w:tcPr>
          <w:p w:rsidR="008E534D" w:rsidRPr="00A152E7" w:rsidRDefault="008E534D" w:rsidP="005E2AED">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3296" w:type="dxa"/>
            <w:vMerge/>
            <w:tcBorders>
              <w:left w:val="single" w:sz="4" w:space="0" w:color="auto"/>
              <w:bottom w:val="single" w:sz="4" w:space="0" w:color="auto"/>
              <w:right w:val="single" w:sz="4" w:space="0" w:color="auto"/>
            </w:tcBorders>
            <w:shd w:val="clear" w:color="auto" w:fill="auto"/>
          </w:tcPr>
          <w:p w:rsidR="008E534D" w:rsidRPr="00A152E7" w:rsidRDefault="008E534D" w:rsidP="005E2AED">
            <w:pPr>
              <w:shd w:val="clear" w:color="auto" w:fill="FFFFFF"/>
              <w:spacing w:after="0" w:line="240" w:lineRule="auto"/>
              <w:jc w:val="both"/>
              <w:rPr>
                <w:rFonts w:ascii="Times New Roman" w:eastAsia="Calibri" w:hAnsi="Times New Roman" w:cs="Times New Roman"/>
                <w:sz w:val="24"/>
                <w:szCs w:val="24"/>
              </w:rPr>
            </w:pPr>
          </w:p>
        </w:tc>
        <w:tc>
          <w:tcPr>
            <w:tcW w:w="1479"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p>
        </w:tc>
      </w:tr>
      <w:tr w:rsidR="001D7DB7" w:rsidRPr="00A152E7" w:rsidTr="00AA2F75">
        <w:tc>
          <w:tcPr>
            <w:tcW w:w="576"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c>
          <w:tcPr>
            <w:tcW w:w="3501" w:type="dxa"/>
            <w:shd w:val="clear" w:color="auto" w:fill="auto"/>
          </w:tcPr>
          <w:p w:rsidR="001D7DB7" w:rsidRPr="00A152E7" w:rsidRDefault="001D7DB7"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Обобщающие занятия «Доктора здоровья».</w:t>
            </w:r>
          </w:p>
          <w:p w:rsidR="001D7DB7" w:rsidRPr="00A152E7" w:rsidRDefault="001D7DB7" w:rsidP="005E2AED">
            <w:pPr>
              <w:spacing w:after="0" w:line="240" w:lineRule="auto"/>
              <w:jc w:val="both"/>
              <w:rPr>
                <w:rFonts w:ascii="Times New Roman" w:hAnsi="Times New Roman" w:cs="Times New Roman"/>
                <w:sz w:val="24"/>
                <w:szCs w:val="24"/>
              </w:rPr>
            </w:pPr>
          </w:p>
        </w:tc>
        <w:tc>
          <w:tcPr>
            <w:tcW w:w="1116"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63"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val="restart"/>
            <w:tcBorders>
              <w:top w:val="single" w:sz="4" w:space="0" w:color="auto"/>
              <w:left w:val="single" w:sz="4" w:space="0" w:color="auto"/>
              <w:right w:val="single" w:sz="4" w:space="0" w:color="auto"/>
            </w:tcBorders>
          </w:tcPr>
          <w:p w:rsidR="001D7DB7" w:rsidRPr="00A152E7" w:rsidRDefault="001D7DB7" w:rsidP="005E2AED">
            <w:pPr>
              <w:spacing w:after="0" w:line="240" w:lineRule="auto"/>
              <w:jc w:val="both"/>
              <w:rPr>
                <w:rFonts w:ascii="Times New Roman" w:eastAsia="Times New Roman" w:hAnsi="Times New Roman" w:cs="Times New Roman"/>
                <w:sz w:val="24"/>
                <w:szCs w:val="24"/>
                <w:lang w:eastAsia="ru-RU"/>
              </w:rPr>
            </w:pPr>
            <w:r w:rsidRPr="00D50A4C">
              <w:rPr>
                <w:rFonts w:ascii="Times New Roman" w:eastAsia="Calibri" w:hAnsi="Times New Roman" w:cs="Times New Roman"/>
                <w:sz w:val="24"/>
                <w:szCs w:val="24"/>
              </w:rPr>
              <w:t xml:space="preserve">Встреча с докторами здоровья. Игра-рассуждение «Здоровый человек-это…», Оздоровительная минутка. Игра «Хорошо-плохо». </w:t>
            </w:r>
          </w:p>
        </w:tc>
        <w:tc>
          <w:tcPr>
            <w:tcW w:w="3296" w:type="dxa"/>
            <w:vMerge w:val="restart"/>
            <w:shd w:val="clear" w:color="auto" w:fill="auto"/>
          </w:tcPr>
          <w:p w:rsidR="001D7DB7" w:rsidRPr="00A152E7" w:rsidRDefault="001D7DB7" w:rsidP="005E2AED">
            <w:pPr>
              <w:spacing w:after="0" w:line="240" w:lineRule="auto"/>
              <w:jc w:val="both"/>
              <w:rPr>
                <w:rFonts w:ascii="Times New Roman" w:eastAsia="Calibri" w:hAnsi="Times New Roman" w:cs="Times New Roman"/>
                <w:sz w:val="24"/>
                <w:szCs w:val="24"/>
              </w:rPr>
            </w:pPr>
            <w:r w:rsidRPr="00D50A4C">
              <w:rPr>
                <w:rFonts w:ascii="Times New Roman" w:eastAsia="Calibri" w:hAnsi="Times New Roman" w:cs="Times New Roman"/>
                <w:sz w:val="24"/>
                <w:szCs w:val="24"/>
              </w:rPr>
              <w:t>Повт</w:t>
            </w:r>
            <w:r>
              <w:rPr>
                <w:rFonts w:ascii="Times New Roman" w:eastAsia="Calibri" w:hAnsi="Times New Roman" w:cs="Times New Roman"/>
                <w:sz w:val="24"/>
                <w:szCs w:val="24"/>
              </w:rPr>
              <w:t xml:space="preserve">орение правил здоровья. Памятка </w:t>
            </w:r>
            <w:proofErr w:type="spellStart"/>
            <w:r w:rsidRPr="00D50A4C">
              <w:rPr>
                <w:rFonts w:ascii="Times New Roman" w:eastAsia="Calibri" w:hAnsi="Times New Roman" w:cs="Times New Roman"/>
                <w:sz w:val="24"/>
                <w:szCs w:val="24"/>
              </w:rPr>
              <w:t>Здоровичков</w:t>
            </w:r>
            <w:proofErr w:type="spellEnd"/>
            <w:r w:rsidRPr="00D50A4C">
              <w:rPr>
                <w:rFonts w:ascii="Times New Roman" w:eastAsia="Calibri" w:hAnsi="Times New Roman" w:cs="Times New Roman"/>
                <w:sz w:val="24"/>
                <w:szCs w:val="24"/>
              </w:rPr>
              <w:t>. Анализ ситуаций. Подвижные игры на воздухе.</w:t>
            </w:r>
          </w:p>
        </w:tc>
        <w:tc>
          <w:tcPr>
            <w:tcW w:w="1479"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p>
        </w:tc>
      </w:tr>
      <w:tr w:rsidR="001D7DB7" w:rsidRPr="00A152E7" w:rsidTr="00AA2F75">
        <w:tc>
          <w:tcPr>
            <w:tcW w:w="576"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33</w:t>
            </w:r>
          </w:p>
        </w:tc>
        <w:tc>
          <w:tcPr>
            <w:tcW w:w="3501" w:type="dxa"/>
            <w:shd w:val="clear" w:color="auto" w:fill="auto"/>
          </w:tcPr>
          <w:p w:rsidR="001D7DB7" w:rsidRPr="00A152E7" w:rsidRDefault="001D7DB7" w:rsidP="005E2AE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Подвижные игры на воздухе по желанию детей.</w:t>
            </w:r>
          </w:p>
          <w:p w:rsidR="001D7DB7" w:rsidRPr="00A152E7" w:rsidRDefault="001D7DB7" w:rsidP="005E2AED">
            <w:pPr>
              <w:spacing w:after="0" w:line="240" w:lineRule="auto"/>
              <w:jc w:val="both"/>
              <w:rPr>
                <w:rFonts w:ascii="Times New Roman" w:hAnsi="Times New Roman" w:cs="Times New Roman"/>
                <w:sz w:val="24"/>
                <w:szCs w:val="24"/>
              </w:rPr>
            </w:pPr>
          </w:p>
        </w:tc>
        <w:tc>
          <w:tcPr>
            <w:tcW w:w="1116"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63"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p>
        </w:tc>
        <w:tc>
          <w:tcPr>
            <w:tcW w:w="3822" w:type="dxa"/>
            <w:vMerge/>
            <w:tcBorders>
              <w:left w:val="single" w:sz="4" w:space="0" w:color="auto"/>
              <w:bottom w:val="single" w:sz="4" w:space="0" w:color="auto"/>
              <w:right w:val="single" w:sz="4" w:space="0" w:color="auto"/>
            </w:tcBorders>
          </w:tcPr>
          <w:p w:rsidR="001D7DB7" w:rsidRPr="00D50A4C" w:rsidRDefault="001D7DB7" w:rsidP="005E2AED">
            <w:pPr>
              <w:spacing w:after="0" w:line="240" w:lineRule="auto"/>
              <w:jc w:val="both"/>
              <w:rPr>
                <w:rFonts w:ascii="Times New Roman" w:eastAsia="Calibri" w:hAnsi="Times New Roman" w:cs="Times New Roman"/>
                <w:sz w:val="24"/>
                <w:szCs w:val="24"/>
              </w:rPr>
            </w:pPr>
          </w:p>
        </w:tc>
        <w:tc>
          <w:tcPr>
            <w:tcW w:w="3296" w:type="dxa"/>
            <w:vMerge/>
            <w:shd w:val="clear" w:color="auto" w:fill="auto"/>
          </w:tcPr>
          <w:p w:rsidR="001D7DB7" w:rsidRPr="00D50A4C" w:rsidRDefault="001D7DB7" w:rsidP="005E2AED">
            <w:pPr>
              <w:spacing w:after="0" w:line="240" w:lineRule="auto"/>
              <w:jc w:val="both"/>
              <w:rPr>
                <w:rFonts w:ascii="Times New Roman" w:eastAsia="Calibri" w:hAnsi="Times New Roman" w:cs="Times New Roman"/>
                <w:sz w:val="24"/>
                <w:szCs w:val="24"/>
              </w:rPr>
            </w:pPr>
          </w:p>
        </w:tc>
        <w:tc>
          <w:tcPr>
            <w:tcW w:w="1479"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p>
        </w:tc>
      </w:tr>
    </w:tbl>
    <w:p w:rsidR="00A47C4E" w:rsidRPr="00A152E7" w:rsidRDefault="00A47C4E" w:rsidP="005E2AED">
      <w:pPr>
        <w:spacing w:after="0" w:line="240" w:lineRule="auto"/>
        <w:jc w:val="both"/>
        <w:rPr>
          <w:rFonts w:ascii="Times New Roman" w:hAnsi="Times New Roman" w:cs="Times New Roman"/>
          <w:sz w:val="24"/>
          <w:szCs w:val="24"/>
        </w:rPr>
      </w:pPr>
    </w:p>
    <w:p w:rsidR="005F475A" w:rsidRDefault="005F475A"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p w:rsidR="005F475A" w:rsidRPr="00A152E7" w:rsidRDefault="005F475A" w:rsidP="005E2AED">
      <w:pPr>
        <w:suppressAutoHyphens/>
        <w:spacing w:after="0" w:line="240" w:lineRule="auto"/>
        <w:jc w:val="center"/>
        <w:rPr>
          <w:rFonts w:ascii="Times New Roman" w:eastAsia="Calibri" w:hAnsi="Times New Roman" w:cs="Times New Roman"/>
          <w:b/>
          <w:sz w:val="24"/>
          <w:szCs w:val="24"/>
        </w:rPr>
      </w:pPr>
      <w:r w:rsidRPr="00A152E7">
        <w:rPr>
          <w:rFonts w:ascii="Times New Roman" w:eastAsia="Calibri" w:hAnsi="Times New Roman" w:cs="Times New Roman"/>
          <w:b/>
          <w:sz w:val="24"/>
          <w:szCs w:val="24"/>
        </w:rPr>
        <w:lastRenderedPageBreak/>
        <w:t>Календарно – тематические планирование</w:t>
      </w:r>
    </w:p>
    <w:p w:rsidR="005F475A" w:rsidRPr="00A152E7" w:rsidRDefault="005F475A" w:rsidP="005E2AED">
      <w:pPr>
        <w:suppressAutoHyphens/>
        <w:spacing w:after="0" w:line="240" w:lineRule="auto"/>
        <w:jc w:val="center"/>
        <w:rPr>
          <w:rFonts w:ascii="Times New Roman" w:eastAsia="Times New Roman" w:hAnsi="Times New Roman" w:cs="Times New Roman"/>
          <w:b/>
          <w:sz w:val="24"/>
          <w:szCs w:val="24"/>
          <w:lang w:eastAsia="ru-RU"/>
        </w:rPr>
      </w:pPr>
      <w:r w:rsidRPr="00A152E7">
        <w:rPr>
          <w:rFonts w:ascii="Times New Roman" w:eastAsia="Calibri" w:hAnsi="Times New Roman" w:cs="Times New Roman"/>
          <w:b/>
          <w:sz w:val="24"/>
          <w:szCs w:val="24"/>
        </w:rPr>
        <w:t>2 класс</w:t>
      </w:r>
    </w:p>
    <w:tbl>
      <w:tblPr>
        <w:tblW w:w="155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567"/>
        <w:gridCol w:w="992"/>
        <w:gridCol w:w="1509"/>
        <w:gridCol w:w="4120"/>
        <w:gridCol w:w="3270"/>
        <w:gridCol w:w="1504"/>
        <w:gridCol w:w="6"/>
      </w:tblGrid>
      <w:tr w:rsidR="00990411" w:rsidRPr="00A152E7" w:rsidTr="00AE187F">
        <w:tc>
          <w:tcPr>
            <w:tcW w:w="574"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 п/п</w:t>
            </w:r>
          </w:p>
        </w:tc>
        <w:tc>
          <w:tcPr>
            <w:tcW w:w="3567"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Тема урока</w:t>
            </w:r>
          </w:p>
        </w:tc>
        <w:tc>
          <w:tcPr>
            <w:tcW w:w="992"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Кол-во часов</w:t>
            </w:r>
          </w:p>
        </w:tc>
        <w:tc>
          <w:tcPr>
            <w:tcW w:w="1509" w:type="dxa"/>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Страницы в учебнике</w:t>
            </w:r>
          </w:p>
        </w:tc>
        <w:tc>
          <w:tcPr>
            <w:tcW w:w="4120" w:type="dxa"/>
            <w:shd w:val="clear" w:color="auto" w:fill="auto"/>
          </w:tcPr>
          <w:p w:rsidR="005F475A" w:rsidRPr="00A152E7" w:rsidRDefault="006A529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Содержание курса</w:t>
            </w:r>
          </w:p>
        </w:tc>
        <w:tc>
          <w:tcPr>
            <w:tcW w:w="3270" w:type="dxa"/>
            <w:shd w:val="clear" w:color="auto" w:fill="auto"/>
          </w:tcPr>
          <w:p w:rsidR="005F475A" w:rsidRPr="00A152E7" w:rsidRDefault="006A529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Характеристика основных видов деятельности ученика</w:t>
            </w:r>
          </w:p>
        </w:tc>
        <w:tc>
          <w:tcPr>
            <w:tcW w:w="1510" w:type="dxa"/>
            <w:gridSpan w:val="2"/>
            <w:shd w:val="clear" w:color="auto" w:fill="auto"/>
          </w:tcPr>
          <w:p w:rsidR="005F475A" w:rsidRPr="00A152E7" w:rsidRDefault="005F475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Дата проведения</w:t>
            </w:r>
          </w:p>
        </w:tc>
      </w:tr>
      <w:tr w:rsidR="005F475A" w:rsidRPr="00A152E7" w:rsidTr="00CE5FCD">
        <w:trPr>
          <w:trHeight w:val="293"/>
        </w:trPr>
        <w:tc>
          <w:tcPr>
            <w:tcW w:w="15542" w:type="dxa"/>
            <w:gridSpan w:val="8"/>
            <w:shd w:val="clear" w:color="auto" w:fill="FFFFFF" w:themeFill="background1"/>
          </w:tcPr>
          <w:p w:rsidR="005F475A" w:rsidRPr="00A152E7" w:rsidRDefault="0099041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lang w:eastAsia="ru-RU"/>
              </w:rPr>
              <w:t>Причины заболеваний</w:t>
            </w:r>
            <w:r w:rsidR="00CE5FCD" w:rsidRPr="00A152E7">
              <w:rPr>
                <w:rFonts w:ascii="Times New Roman" w:eastAsia="Calibri" w:hAnsi="Times New Roman" w:cs="Times New Roman"/>
                <w:sz w:val="24"/>
                <w:szCs w:val="24"/>
                <w:lang w:eastAsia="ru-RU"/>
              </w:rPr>
              <w:t>.</w:t>
            </w:r>
          </w:p>
        </w:tc>
      </w:tr>
      <w:tr w:rsidR="00501659" w:rsidRPr="00A152E7" w:rsidTr="005E2AED">
        <w:trPr>
          <w:trHeight w:val="96"/>
        </w:trPr>
        <w:tc>
          <w:tcPr>
            <w:tcW w:w="574"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3567" w:type="dxa"/>
          </w:tcPr>
          <w:p w:rsidR="00501659"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Почему мы болеем.</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tcBorders>
              <w:top w:val="single" w:sz="4" w:space="0" w:color="auto"/>
              <w:left w:val="single" w:sz="4" w:space="0" w:color="auto"/>
              <w:right w:val="single" w:sz="4" w:space="0" w:color="auto"/>
            </w:tcBorders>
          </w:tcPr>
          <w:p w:rsidR="006A529A" w:rsidRPr="00A152E7" w:rsidRDefault="006A529A"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Разные причины болезней. Повторение девиза «Уроков здоровья». Признаки некоторых болезней. </w:t>
            </w:r>
          </w:p>
          <w:p w:rsidR="006A529A" w:rsidRPr="00A152E7" w:rsidRDefault="006A529A" w:rsidP="005E2AED">
            <w:pPr>
              <w:spacing w:after="0" w:line="240" w:lineRule="auto"/>
              <w:jc w:val="both"/>
              <w:rPr>
                <w:rFonts w:ascii="Times New Roman" w:eastAsia="Calibri" w:hAnsi="Times New Roman" w:cs="Times New Roman"/>
                <w:sz w:val="24"/>
                <w:szCs w:val="24"/>
              </w:rPr>
            </w:pPr>
          </w:p>
          <w:p w:rsidR="00222C08" w:rsidRPr="00A152E7" w:rsidRDefault="00222C08" w:rsidP="005E2AED">
            <w:pPr>
              <w:spacing w:after="0" w:line="240" w:lineRule="auto"/>
              <w:jc w:val="both"/>
              <w:rPr>
                <w:rFonts w:ascii="Times New Roman" w:hAnsi="Times New Roman" w:cs="Times New Roman"/>
                <w:sz w:val="24"/>
                <w:szCs w:val="24"/>
              </w:rPr>
            </w:pPr>
          </w:p>
        </w:tc>
        <w:tc>
          <w:tcPr>
            <w:tcW w:w="3270" w:type="dxa"/>
            <w:vMerge w:val="restart"/>
            <w:shd w:val="clear" w:color="auto" w:fill="auto"/>
          </w:tcPr>
          <w:p w:rsidR="00501659" w:rsidRPr="00A152E7" w:rsidRDefault="006A529A"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Повторение мудрых слов. Анализ ситуации в стихотворении С. Михалкова «Грипп». Оздоровительная минутка. Игра – соревнование «Кто больше знает?». Практическая работа по составлению правил «Как помочь больному?»</w:t>
            </w:r>
          </w:p>
        </w:tc>
        <w:tc>
          <w:tcPr>
            <w:tcW w:w="1510" w:type="dxa"/>
            <w:gridSpan w:val="2"/>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r>
      <w:tr w:rsidR="00501659" w:rsidRPr="00A152E7" w:rsidTr="00510BE2">
        <w:tc>
          <w:tcPr>
            <w:tcW w:w="574"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w:t>
            </w:r>
          </w:p>
        </w:tc>
        <w:tc>
          <w:tcPr>
            <w:tcW w:w="3567" w:type="dxa"/>
          </w:tcPr>
          <w:p w:rsidR="00501659"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Игра-соревнование «Кто больше знает?»</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tcBorders>
              <w:right w:val="single" w:sz="4" w:space="0" w:color="auto"/>
            </w:tcBorders>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tcBorders>
          </w:tcPr>
          <w:p w:rsidR="00501659" w:rsidRPr="00A152E7" w:rsidRDefault="00501659"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gridSpan w:val="2"/>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r>
      <w:tr w:rsidR="00501659" w:rsidRPr="00A152E7" w:rsidTr="00510BE2">
        <w:tc>
          <w:tcPr>
            <w:tcW w:w="574"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w:t>
            </w:r>
          </w:p>
        </w:tc>
        <w:tc>
          <w:tcPr>
            <w:tcW w:w="3567" w:type="dxa"/>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Практическая работа «Как помочь больному»</w:t>
            </w:r>
          </w:p>
        </w:tc>
        <w:tc>
          <w:tcPr>
            <w:tcW w:w="992" w:type="dxa"/>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tcBorders>
              <w:right w:val="single" w:sz="4" w:space="0" w:color="auto"/>
            </w:tcBorders>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tcBorders>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3270" w:type="dxa"/>
            <w:vMerge/>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gridSpan w:val="2"/>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r>
      <w:tr w:rsidR="00501659" w:rsidRPr="00A152E7" w:rsidTr="00510BE2">
        <w:tc>
          <w:tcPr>
            <w:tcW w:w="574"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4</w:t>
            </w:r>
          </w:p>
        </w:tc>
        <w:tc>
          <w:tcPr>
            <w:tcW w:w="3567" w:type="dxa"/>
          </w:tcPr>
          <w:p w:rsidR="00501659"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Инфекционные заболевания.</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tcBorders>
              <w:top w:val="single" w:sz="4" w:space="0" w:color="auto"/>
              <w:left w:val="single" w:sz="4" w:space="0" w:color="auto"/>
              <w:right w:val="single" w:sz="4" w:space="0" w:color="auto"/>
            </w:tcBorders>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rPr>
              <w:t xml:space="preserve">Кто и как предохраняет нас от болезней. Как ваше здоровье? Организм- сам себе помощник. Повторение причин болезни. Рассказ учителя. Режим дня. Оздоровительная минутка. </w:t>
            </w:r>
          </w:p>
        </w:tc>
        <w:tc>
          <w:tcPr>
            <w:tcW w:w="3270" w:type="dxa"/>
            <w:vMerge w:val="restart"/>
            <w:tcBorders>
              <w:top w:val="single" w:sz="4" w:space="0" w:color="auto"/>
              <w:left w:val="single" w:sz="4" w:space="0" w:color="auto"/>
              <w:right w:val="single" w:sz="4" w:space="0" w:color="auto"/>
            </w:tcBorders>
            <w:shd w:val="clear" w:color="auto" w:fill="auto"/>
          </w:tcPr>
          <w:p w:rsidR="00501659" w:rsidRPr="00A152E7" w:rsidRDefault="00501659"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Игра-соревнование «Кто больше знает?». Тест «Твоё здоровье», Оздоровительная минутка. Практическая работа «Помоги себе сам». Тест «Умеешь ли ты готовить уроки?». Составление памятки «Как правильно готовить уроки».</w:t>
            </w:r>
          </w:p>
        </w:tc>
        <w:tc>
          <w:tcPr>
            <w:tcW w:w="1510" w:type="dxa"/>
            <w:gridSpan w:val="2"/>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r>
      <w:tr w:rsidR="00501659" w:rsidRPr="00A152E7" w:rsidTr="00510BE2">
        <w:tc>
          <w:tcPr>
            <w:tcW w:w="574"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5</w:t>
            </w:r>
          </w:p>
        </w:tc>
        <w:tc>
          <w:tcPr>
            <w:tcW w:w="3567" w:type="dxa"/>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Профилактика гриппа и ОРВИ.</w:t>
            </w:r>
          </w:p>
        </w:tc>
        <w:tc>
          <w:tcPr>
            <w:tcW w:w="992" w:type="dxa"/>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bottom w:val="single" w:sz="4" w:space="0" w:color="auto"/>
              <w:right w:val="single" w:sz="4" w:space="0" w:color="auto"/>
            </w:tcBorders>
          </w:tcPr>
          <w:p w:rsidR="00501659" w:rsidRPr="00A152E7" w:rsidRDefault="00501659"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tcBorders>
              <w:left w:val="single" w:sz="4" w:space="0" w:color="auto"/>
              <w:bottom w:val="single" w:sz="4" w:space="0" w:color="auto"/>
              <w:right w:val="single" w:sz="4" w:space="0" w:color="auto"/>
            </w:tcBorders>
            <w:shd w:val="clear" w:color="auto" w:fill="auto"/>
          </w:tcPr>
          <w:p w:rsidR="00501659" w:rsidRPr="00A152E7" w:rsidRDefault="00501659" w:rsidP="005E2AED">
            <w:pPr>
              <w:spacing w:after="0" w:line="240" w:lineRule="auto"/>
              <w:jc w:val="both"/>
              <w:rPr>
                <w:rFonts w:ascii="Times New Roman" w:eastAsia="Calibri" w:hAnsi="Times New Roman" w:cs="Times New Roman"/>
                <w:sz w:val="24"/>
                <w:szCs w:val="24"/>
              </w:rPr>
            </w:pPr>
          </w:p>
        </w:tc>
        <w:tc>
          <w:tcPr>
            <w:tcW w:w="1510" w:type="dxa"/>
            <w:gridSpan w:val="2"/>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AE187F">
        <w:tc>
          <w:tcPr>
            <w:tcW w:w="574"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6</w:t>
            </w:r>
          </w:p>
        </w:tc>
        <w:tc>
          <w:tcPr>
            <w:tcW w:w="3567" w:type="dxa"/>
          </w:tcPr>
          <w:p w:rsidR="00AE187F" w:rsidRPr="00A152E7" w:rsidRDefault="00AE187F"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Кто нас лечит.</w:t>
            </w:r>
          </w:p>
        </w:tc>
        <w:tc>
          <w:tcPr>
            <w:tcW w:w="992" w:type="dxa"/>
          </w:tcPr>
          <w:p w:rsidR="00AE187F" w:rsidRPr="00A152E7" w:rsidRDefault="00D84F7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CE5FCD"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Здоровый образ жизни. Встреча с докторами Здоровья. Повторение правил. Анализ ситуации. Мудрые слова доктора Свежий Воздух.</w:t>
            </w:r>
          </w:p>
          <w:p w:rsidR="00AE187F" w:rsidRPr="00A152E7" w:rsidRDefault="00AE187F"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AE187F" w:rsidRPr="00A152E7" w:rsidRDefault="00501659"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 «Вставь словечко». Оздоровительная минутка.</w:t>
            </w:r>
          </w:p>
        </w:tc>
        <w:tc>
          <w:tcPr>
            <w:tcW w:w="1510" w:type="dxa"/>
            <w:gridSpan w:val="2"/>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501659" w:rsidRPr="00A152E7" w:rsidTr="00AE187F">
        <w:tc>
          <w:tcPr>
            <w:tcW w:w="574"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7</w:t>
            </w:r>
          </w:p>
        </w:tc>
        <w:tc>
          <w:tcPr>
            <w:tcW w:w="3567" w:type="dxa"/>
          </w:tcPr>
          <w:p w:rsidR="00501659"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Прививки от болезней.</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shd w:val="clear" w:color="auto" w:fill="auto"/>
          </w:tcPr>
          <w:p w:rsidR="00501659" w:rsidRPr="00A152E7" w:rsidRDefault="00501659" w:rsidP="005E2AED">
            <w:pPr>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 xml:space="preserve">Какие врачи нас лечат. Повторение составляющих здорового образа жизни. Беседа по теме. Оздоровительная минутка. Анализ </w:t>
            </w:r>
            <w:r w:rsidRPr="00A152E7">
              <w:rPr>
                <w:rFonts w:ascii="Times New Roman" w:eastAsia="Calibri" w:hAnsi="Times New Roman" w:cs="Times New Roman"/>
                <w:sz w:val="24"/>
                <w:szCs w:val="24"/>
              </w:rPr>
              <w:lastRenderedPageBreak/>
              <w:t xml:space="preserve">ситуации. Самоанализ здоровья. Инфекции и болезни. </w:t>
            </w:r>
          </w:p>
        </w:tc>
        <w:tc>
          <w:tcPr>
            <w:tcW w:w="3270" w:type="dxa"/>
            <w:vMerge w:val="restart"/>
            <w:shd w:val="clear" w:color="auto" w:fill="auto"/>
          </w:tcPr>
          <w:p w:rsidR="00501659" w:rsidRPr="00A152E7" w:rsidRDefault="00501659"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lastRenderedPageBreak/>
              <w:t xml:space="preserve">Словарная работа. Игра – соревнование «Кто больше знает?». Оздоровительная минутка. Анализ ситуации в </w:t>
            </w:r>
            <w:r w:rsidRPr="00A152E7">
              <w:rPr>
                <w:rFonts w:ascii="Times New Roman" w:eastAsia="Calibri" w:hAnsi="Times New Roman" w:cs="Times New Roman"/>
                <w:sz w:val="24"/>
                <w:szCs w:val="24"/>
              </w:rPr>
              <w:lastRenderedPageBreak/>
              <w:t>стихотворении С. Михалкова «Поднялась температура…»</w:t>
            </w:r>
          </w:p>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gridSpan w:val="2"/>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r>
      <w:tr w:rsidR="00501659" w:rsidRPr="00A152E7" w:rsidTr="00CE5FCD">
        <w:tc>
          <w:tcPr>
            <w:tcW w:w="574"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lastRenderedPageBreak/>
              <w:t>8</w:t>
            </w:r>
          </w:p>
        </w:tc>
        <w:tc>
          <w:tcPr>
            <w:tcW w:w="3567" w:type="dxa"/>
          </w:tcPr>
          <w:p w:rsidR="00501659"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Правила поведения в кабинете у врача.</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Pr>
          <w:p w:rsidR="00501659" w:rsidRPr="00A152E7" w:rsidRDefault="00501659"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shd w:val="clear" w:color="auto" w:fill="auto"/>
          </w:tcPr>
          <w:p w:rsidR="00501659" w:rsidRPr="00A152E7" w:rsidRDefault="00501659" w:rsidP="005E2AED">
            <w:pPr>
              <w:spacing w:after="0" w:line="240" w:lineRule="auto"/>
              <w:jc w:val="both"/>
              <w:rPr>
                <w:rFonts w:ascii="Times New Roman" w:eastAsia="Calibri" w:hAnsi="Times New Roman" w:cs="Times New Roman"/>
                <w:sz w:val="24"/>
                <w:szCs w:val="24"/>
              </w:rPr>
            </w:pPr>
          </w:p>
        </w:tc>
        <w:tc>
          <w:tcPr>
            <w:tcW w:w="1510" w:type="dxa"/>
            <w:gridSpan w:val="2"/>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r>
      <w:tr w:rsidR="008E534D" w:rsidRPr="00A152E7" w:rsidTr="00AE187F">
        <w:tc>
          <w:tcPr>
            <w:tcW w:w="574"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567" w:type="dxa"/>
          </w:tcPr>
          <w:p w:rsidR="008E534D" w:rsidRPr="00A152E7" w:rsidRDefault="008E534D"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Что нужно знать о лекарствах.</w:t>
            </w:r>
          </w:p>
          <w:p w:rsidR="008E534D" w:rsidRDefault="008E534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8E534D" w:rsidRPr="00A152E7" w:rsidRDefault="008E534D"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tcBorders>
              <w:left w:val="single" w:sz="4" w:space="0" w:color="auto"/>
              <w:right w:val="single" w:sz="4" w:space="0" w:color="auto"/>
            </w:tcBorders>
          </w:tcPr>
          <w:p w:rsidR="008E534D" w:rsidRPr="00A152E7" w:rsidRDefault="008E534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Прививки от болезней. Анализ ситуации в стихотворении С. Михалкова «Прививка». Как выбрать лекарства. Беседа «Из чего получают лекарства». Оздоровительная минутка. Домашняя аптечка. Анализ ситуации. Аптека дома. Оздоровительная минутка. Это полезно знать!</w:t>
            </w:r>
          </w:p>
          <w:p w:rsidR="008E534D" w:rsidRPr="00A152E7" w:rsidRDefault="008E534D"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val="restart"/>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Анализ ситуации в стихотворении С. Михалкова «Прививка». Оздоровительная минутка. Игра «Полезно – вредно». Игра «Кто больше знает?» Словарная работа. Игра «Светофор здоровья». Работа над стихотворением С. Михалкова «Для больного человека…»</w:t>
            </w:r>
          </w:p>
        </w:tc>
        <w:tc>
          <w:tcPr>
            <w:tcW w:w="1510" w:type="dxa"/>
            <w:gridSpan w:val="2"/>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p>
        </w:tc>
      </w:tr>
      <w:tr w:rsidR="008E534D" w:rsidRPr="00A152E7" w:rsidTr="00AE187F">
        <w:tc>
          <w:tcPr>
            <w:tcW w:w="574"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3567" w:type="dxa"/>
          </w:tcPr>
          <w:p w:rsidR="008E534D" w:rsidRPr="00A152E7" w:rsidRDefault="008E534D" w:rsidP="005E2AED">
            <w:pPr>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rPr>
              <w:t>Как выбрать лекарства.</w:t>
            </w:r>
          </w:p>
        </w:tc>
        <w:tc>
          <w:tcPr>
            <w:tcW w:w="992" w:type="dxa"/>
          </w:tcPr>
          <w:p w:rsidR="008E534D" w:rsidRPr="00A152E7" w:rsidRDefault="008E534D"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8E534D" w:rsidRPr="00A152E7" w:rsidRDefault="008E534D" w:rsidP="005E2AED">
            <w:pPr>
              <w:spacing w:after="0" w:line="240" w:lineRule="auto"/>
              <w:jc w:val="both"/>
              <w:rPr>
                <w:rFonts w:ascii="Times New Roman" w:eastAsia="Calibri" w:hAnsi="Times New Roman" w:cs="Times New Roman"/>
                <w:sz w:val="24"/>
                <w:szCs w:val="24"/>
              </w:rPr>
            </w:pPr>
          </w:p>
        </w:tc>
        <w:tc>
          <w:tcPr>
            <w:tcW w:w="3270" w:type="dxa"/>
            <w:vMerge/>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rPr>
            </w:pPr>
          </w:p>
        </w:tc>
        <w:tc>
          <w:tcPr>
            <w:tcW w:w="1510" w:type="dxa"/>
            <w:gridSpan w:val="2"/>
            <w:shd w:val="clear" w:color="auto" w:fill="auto"/>
          </w:tcPr>
          <w:p w:rsidR="008E534D" w:rsidRPr="00A152E7" w:rsidRDefault="008E534D"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CE5FCD">
        <w:tc>
          <w:tcPr>
            <w:tcW w:w="14032" w:type="dxa"/>
            <w:gridSpan w:val="6"/>
            <w:tcBorders>
              <w:right w:val="single" w:sz="4" w:space="0" w:color="auto"/>
            </w:tcBorders>
            <w:shd w:val="clear" w:color="auto" w:fill="auto"/>
          </w:tcPr>
          <w:p w:rsidR="00AE187F" w:rsidRPr="00A152E7" w:rsidRDefault="00AE187F"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lang w:eastAsia="ru-RU"/>
              </w:rPr>
              <w:t>Правила безопасного поведения в различных ситуациях.</w:t>
            </w:r>
          </w:p>
        </w:tc>
        <w:tc>
          <w:tcPr>
            <w:tcW w:w="1510" w:type="dxa"/>
            <w:gridSpan w:val="2"/>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501659" w:rsidRPr="00A152E7" w:rsidTr="00AE187F">
        <w:tc>
          <w:tcPr>
            <w:tcW w:w="574"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11</w:t>
            </w:r>
          </w:p>
        </w:tc>
        <w:tc>
          <w:tcPr>
            <w:tcW w:w="3567" w:type="dxa"/>
            <w:shd w:val="clear" w:color="auto" w:fill="auto"/>
          </w:tcPr>
          <w:p w:rsidR="00501659"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Чем можно отравиться?</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shd w:val="clear" w:color="auto" w:fill="auto"/>
          </w:tcPr>
          <w:p w:rsidR="00501659" w:rsidRPr="00A152E7" w:rsidRDefault="00501659"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Лекарственные отравления. Беседа по теме. Признаки лекарственного отравления. Помоги себе сам! Практическая работа. Пищевые отравления. Повторение признаков лекарственного отравления. Оздоровительная минутка. Признаки пищевого отравления. Составление памятки "Первая помощь при отравлениях".</w:t>
            </w:r>
          </w:p>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3270" w:type="dxa"/>
            <w:vMerge w:val="restart"/>
            <w:shd w:val="clear" w:color="auto" w:fill="auto"/>
          </w:tcPr>
          <w:p w:rsidR="00501659" w:rsidRPr="00A152E7" w:rsidRDefault="00501659"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 – соревнование «Кто больше?» Оздоровительная минутка. Практическая работа. Составление памятки "Первая помощь при отравлениях".</w:t>
            </w:r>
          </w:p>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gridSpan w:val="2"/>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r>
      <w:tr w:rsidR="00501659" w:rsidRPr="00A152E7" w:rsidTr="00510BE2">
        <w:tc>
          <w:tcPr>
            <w:tcW w:w="574"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12</w:t>
            </w:r>
          </w:p>
        </w:tc>
        <w:tc>
          <w:tcPr>
            <w:tcW w:w="3567" w:type="dxa"/>
            <w:shd w:val="clear" w:color="auto" w:fill="auto"/>
          </w:tcPr>
          <w:p w:rsidR="00501659" w:rsidRPr="00A152E7" w:rsidRDefault="00501659"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Как избежать отравлений</w:t>
            </w:r>
            <w:r w:rsidR="00A152E7" w:rsidRPr="00A152E7">
              <w:rPr>
                <w:rFonts w:ascii="Times New Roman" w:hAnsi="Times New Roman" w:cs="Times New Roman"/>
                <w:sz w:val="24"/>
                <w:szCs w:val="24"/>
              </w:rPr>
              <w:t>.</w:t>
            </w:r>
          </w:p>
        </w:tc>
        <w:tc>
          <w:tcPr>
            <w:tcW w:w="992"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Pr>
          <w:p w:rsidR="00501659" w:rsidRPr="00A152E7" w:rsidRDefault="00501659"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shd w:val="clear" w:color="auto" w:fill="auto"/>
          </w:tcPr>
          <w:p w:rsidR="00501659" w:rsidRPr="00A152E7" w:rsidRDefault="00501659" w:rsidP="005E2AED">
            <w:pPr>
              <w:spacing w:after="0" w:line="240" w:lineRule="auto"/>
              <w:jc w:val="both"/>
              <w:rPr>
                <w:rFonts w:ascii="Times New Roman" w:eastAsia="Calibri" w:hAnsi="Times New Roman" w:cs="Times New Roman"/>
                <w:sz w:val="24"/>
                <w:szCs w:val="24"/>
              </w:rPr>
            </w:pPr>
          </w:p>
        </w:tc>
        <w:tc>
          <w:tcPr>
            <w:tcW w:w="1510" w:type="dxa"/>
            <w:gridSpan w:val="2"/>
            <w:shd w:val="clear" w:color="auto" w:fill="auto"/>
          </w:tcPr>
          <w:p w:rsidR="00501659" w:rsidRPr="00A152E7" w:rsidRDefault="00501659" w:rsidP="005E2AED">
            <w:pPr>
              <w:suppressAutoHyphens/>
              <w:spacing w:after="0" w:line="240" w:lineRule="auto"/>
              <w:jc w:val="both"/>
              <w:rPr>
                <w:rFonts w:ascii="Times New Roman" w:eastAsia="Calibri" w:hAnsi="Times New Roman" w:cs="Times New Roman"/>
                <w:sz w:val="24"/>
                <w:szCs w:val="24"/>
                <w:lang w:eastAsia="ru-RU"/>
              </w:rPr>
            </w:pPr>
          </w:p>
        </w:tc>
      </w:tr>
      <w:tr w:rsidR="002F5711" w:rsidRPr="00A152E7" w:rsidTr="00AE187F">
        <w:tc>
          <w:tcPr>
            <w:tcW w:w="574"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13</w:t>
            </w:r>
          </w:p>
        </w:tc>
        <w:tc>
          <w:tcPr>
            <w:tcW w:w="3567" w:type="dxa"/>
            <w:shd w:val="clear" w:color="auto" w:fill="auto"/>
          </w:tcPr>
          <w:p w:rsidR="002F5711" w:rsidRDefault="002F571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Безопасность при любой погоде.</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tcBorders>
              <w:left w:val="single" w:sz="4" w:space="0" w:color="auto"/>
              <w:right w:val="single" w:sz="4" w:space="0" w:color="auto"/>
            </w:tcBorders>
          </w:tcPr>
          <w:p w:rsidR="002F5711" w:rsidRPr="00A152E7" w:rsidRDefault="002F571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Солнце – наш друг?</w:t>
            </w:r>
            <w:r w:rsidR="00501659" w:rsidRPr="00A152E7">
              <w:rPr>
                <w:rFonts w:ascii="Times New Roman" w:eastAsia="Calibri" w:hAnsi="Times New Roman" w:cs="Times New Roman"/>
                <w:sz w:val="24"/>
                <w:szCs w:val="24"/>
              </w:rPr>
              <w:t xml:space="preserve"> Беседа по теме. </w:t>
            </w:r>
            <w:r w:rsidRPr="00A152E7">
              <w:rPr>
                <w:rFonts w:ascii="Times New Roman" w:eastAsia="Calibri" w:hAnsi="Times New Roman" w:cs="Times New Roman"/>
                <w:sz w:val="24"/>
                <w:szCs w:val="24"/>
              </w:rPr>
              <w:t xml:space="preserve"> Признаки солнечного ожога. На улице дождь и гроза. Повторение правил. Правила поведения при грозе. </w:t>
            </w:r>
            <w:r w:rsidRPr="00A152E7">
              <w:rPr>
                <w:rFonts w:ascii="Times New Roman" w:eastAsia="Calibri" w:hAnsi="Times New Roman" w:cs="Times New Roman"/>
                <w:sz w:val="24"/>
                <w:szCs w:val="24"/>
              </w:rPr>
              <w:lastRenderedPageBreak/>
              <w:t>Оздоровительная минутка. Помоги себе сам!</w:t>
            </w:r>
          </w:p>
          <w:p w:rsidR="002F5711" w:rsidRPr="00A152E7" w:rsidRDefault="002F5711"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val="restart"/>
            <w:tcBorders>
              <w:left w:val="single" w:sz="4" w:space="0" w:color="auto"/>
              <w:right w:val="single" w:sz="4" w:space="0" w:color="auto"/>
            </w:tcBorders>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lastRenderedPageBreak/>
              <w:t xml:space="preserve">Повторение правил поведения при пищевом отравлении. Анализ ситуации в стихотворении С. Михалкова «Забыла Таня про </w:t>
            </w:r>
            <w:r w:rsidRPr="00A152E7">
              <w:rPr>
                <w:rFonts w:ascii="Times New Roman" w:eastAsia="Calibri" w:hAnsi="Times New Roman" w:cs="Times New Roman"/>
                <w:sz w:val="24"/>
                <w:szCs w:val="24"/>
              </w:rPr>
              <w:lastRenderedPageBreak/>
              <w:t>обед…» Оздоровительная минутка. Практическая работа «Помоги себе сам!» Беседа по картине К. Маковского «Дети, бегущие от грозы».</w:t>
            </w:r>
          </w:p>
        </w:tc>
        <w:tc>
          <w:tcPr>
            <w:tcW w:w="1510" w:type="dxa"/>
            <w:gridSpan w:val="2"/>
            <w:tcBorders>
              <w:left w:val="single" w:sz="4" w:space="0" w:color="auto"/>
            </w:tcBorders>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p>
        </w:tc>
      </w:tr>
      <w:tr w:rsidR="002F5711" w:rsidRPr="00A152E7" w:rsidTr="00AE187F">
        <w:tc>
          <w:tcPr>
            <w:tcW w:w="574"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lastRenderedPageBreak/>
              <w:t>14</w:t>
            </w:r>
          </w:p>
        </w:tc>
        <w:tc>
          <w:tcPr>
            <w:tcW w:w="3567" w:type="dxa"/>
            <w:shd w:val="clear" w:color="auto" w:fill="auto"/>
          </w:tcPr>
          <w:p w:rsidR="002F5711" w:rsidRPr="00A152E7" w:rsidRDefault="002F571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Правила поведения во время грозы.</w:t>
            </w:r>
          </w:p>
        </w:tc>
        <w:tc>
          <w:tcPr>
            <w:tcW w:w="992"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bottom w:val="single" w:sz="4" w:space="0" w:color="auto"/>
              <w:right w:val="single" w:sz="4" w:space="0" w:color="auto"/>
            </w:tcBorders>
          </w:tcPr>
          <w:p w:rsidR="002F5711" w:rsidRPr="00A152E7" w:rsidRDefault="002F5711"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tcBorders>
              <w:left w:val="single" w:sz="4" w:space="0" w:color="auto"/>
              <w:right w:val="single" w:sz="4" w:space="0" w:color="auto"/>
            </w:tcBorders>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gridSpan w:val="2"/>
            <w:tcBorders>
              <w:left w:val="single" w:sz="4" w:space="0" w:color="auto"/>
            </w:tcBorders>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p>
        </w:tc>
      </w:tr>
      <w:tr w:rsidR="001D7DB7" w:rsidRPr="00A152E7" w:rsidTr="00AA2F75">
        <w:tc>
          <w:tcPr>
            <w:tcW w:w="574"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3567" w:type="dxa"/>
            <w:shd w:val="clear" w:color="auto" w:fill="auto"/>
          </w:tcPr>
          <w:p w:rsidR="001D7DB7" w:rsidRPr="00A152E7" w:rsidRDefault="001D7DB7"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Правила безопасного поведения в доме.</w:t>
            </w:r>
          </w:p>
          <w:p w:rsidR="001D7DB7" w:rsidRDefault="001D7DB7"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tcBorders>
              <w:top w:val="single" w:sz="4" w:space="0" w:color="auto"/>
              <w:left w:val="single" w:sz="4" w:space="0" w:color="auto"/>
              <w:right w:val="single" w:sz="4" w:space="0" w:color="auto"/>
            </w:tcBorders>
          </w:tcPr>
          <w:p w:rsidR="001D7DB7" w:rsidRPr="00A152E7" w:rsidRDefault="001D7DB7" w:rsidP="005E2AED">
            <w:pPr>
              <w:spacing w:after="0" w:line="240" w:lineRule="auto"/>
              <w:jc w:val="both"/>
              <w:rPr>
                <w:rFonts w:ascii="Times New Roman" w:eastAsia="Calibri" w:hAnsi="Times New Roman" w:cs="Times New Roman"/>
                <w:i/>
                <w:sz w:val="24"/>
                <w:szCs w:val="24"/>
              </w:rPr>
            </w:pPr>
            <w:r w:rsidRPr="00A152E7">
              <w:rPr>
                <w:rFonts w:ascii="Times New Roman" w:eastAsia="Calibri" w:hAnsi="Times New Roman" w:cs="Times New Roman"/>
                <w:sz w:val="24"/>
                <w:szCs w:val="24"/>
              </w:rPr>
              <w:t>Правила безопасного поведения в доме, на улице в транспорте. Опасности в нашем доме.</w:t>
            </w:r>
            <w:r w:rsidRPr="00A152E7">
              <w:rPr>
                <w:rFonts w:ascii="Times New Roman" w:eastAsia="Calibri" w:hAnsi="Times New Roman" w:cs="Times New Roman"/>
                <w:i/>
                <w:sz w:val="24"/>
                <w:szCs w:val="24"/>
              </w:rPr>
              <w:t xml:space="preserve"> </w:t>
            </w:r>
            <w:r w:rsidRPr="00A152E7">
              <w:rPr>
                <w:rFonts w:ascii="Times New Roman" w:eastAsia="Calibri" w:hAnsi="Times New Roman" w:cs="Times New Roman"/>
                <w:sz w:val="24"/>
                <w:szCs w:val="24"/>
              </w:rPr>
              <w:t>Правила безопасного поведения в доме. Правила поведения на улице. Правило перехода улицы в местах, где нет светофора. Анализ ситуации. Заучивание слов. Правила безопасности поведения в транспорте.</w:t>
            </w:r>
          </w:p>
          <w:p w:rsidR="001D7DB7" w:rsidRPr="00A152E7" w:rsidRDefault="001D7DB7"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val="restart"/>
            <w:tcBorders>
              <w:top w:val="single" w:sz="4" w:space="0" w:color="auto"/>
              <w:left w:val="single" w:sz="4" w:space="0" w:color="auto"/>
              <w:right w:val="single" w:sz="4" w:space="0" w:color="auto"/>
            </w:tcBorders>
            <w:shd w:val="clear" w:color="auto" w:fill="auto"/>
          </w:tcPr>
          <w:p w:rsidR="001D7DB7" w:rsidRPr="00A152E7" w:rsidRDefault="001D7DB7"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Анализ ситуации в стихотворении Э. Успенского «Мама приходит с работы…» Оздоровительная минутка. Игра «Светофор здоровья». Заучивание слов.</w:t>
            </w:r>
          </w:p>
        </w:tc>
        <w:tc>
          <w:tcPr>
            <w:tcW w:w="1510" w:type="dxa"/>
            <w:gridSpan w:val="2"/>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p>
        </w:tc>
      </w:tr>
      <w:tr w:rsidR="001D7DB7" w:rsidRPr="00A152E7" w:rsidTr="00AA2F75">
        <w:tc>
          <w:tcPr>
            <w:tcW w:w="574"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3567" w:type="dxa"/>
            <w:shd w:val="clear" w:color="auto" w:fill="auto"/>
          </w:tcPr>
          <w:p w:rsidR="001D7DB7" w:rsidRPr="00A152E7" w:rsidRDefault="001D7DB7" w:rsidP="005E2AED">
            <w:pPr>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rPr>
              <w:t>Правила поведения на улице, в транспорте.</w:t>
            </w:r>
          </w:p>
        </w:tc>
        <w:tc>
          <w:tcPr>
            <w:tcW w:w="992"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bottom w:val="single" w:sz="4" w:space="0" w:color="auto"/>
              <w:right w:val="single" w:sz="4" w:space="0" w:color="auto"/>
            </w:tcBorders>
          </w:tcPr>
          <w:p w:rsidR="001D7DB7" w:rsidRPr="00A152E7" w:rsidRDefault="001D7DB7" w:rsidP="005E2AED">
            <w:pPr>
              <w:spacing w:after="0" w:line="240" w:lineRule="auto"/>
              <w:jc w:val="both"/>
              <w:rPr>
                <w:rFonts w:ascii="Times New Roman" w:eastAsia="Calibri" w:hAnsi="Times New Roman" w:cs="Times New Roman"/>
                <w:sz w:val="24"/>
                <w:szCs w:val="24"/>
              </w:rPr>
            </w:pPr>
          </w:p>
        </w:tc>
        <w:tc>
          <w:tcPr>
            <w:tcW w:w="3270" w:type="dxa"/>
            <w:vMerge/>
            <w:tcBorders>
              <w:left w:val="single" w:sz="4" w:space="0" w:color="auto"/>
              <w:bottom w:val="single" w:sz="4" w:space="0" w:color="auto"/>
              <w:right w:val="single" w:sz="4" w:space="0" w:color="auto"/>
            </w:tcBorders>
            <w:shd w:val="clear" w:color="auto" w:fill="auto"/>
          </w:tcPr>
          <w:p w:rsidR="001D7DB7" w:rsidRPr="00A152E7" w:rsidRDefault="001D7DB7" w:rsidP="005E2AED">
            <w:pPr>
              <w:spacing w:after="0" w:line="240" w:lineRule="auto"/>
              <w:jc w:val="both"/>
              <w:rPr>
                <w:rFonts w:ascii="Times New Roman" w:eastAsia="Calibri" w:hAnsi="Times New Roman" w:cs="Times New Roman"/>
                <w:sz w:val="24"/>
                <w:szCs w:val="24"/>
              </w:rPr>
            </w:pPr>
          </w:p>
        </w:tc>
        <w:tc>
          <w:tcPr>
            <w:tcW w:w="1510" w:type="dxa"/>
            <w:gridSpan w:val="2"/>
            <w:shd w:val="clear" w:color="auto" w:fill="auto"/>
          </w:tcPr>
          <w:p w:rsidR="001D7DB7" w:rsidRPr="00A152E7" w:rsidRDefault="001D7DB7"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AE187F">
        <w:tc>
          <w:tcPr>
            <w:tcW w:w="574"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17</w:t>
            </w:r>
          </w:p>
        </w:tc>
        <w:tc>
          <w:tcPr>
            <w:tcW w:w="3567" w:type="dxa"/>
            <w:shd w:val="clear" w:color="auto" w:fill="auto"/>
          </w:tcPr>
          <w:p w:rsidR="00AE187F" w:rsidRDefault="00AE187F"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Правила безопасного поведения на воде</w:t>
            </w:r>
            <w:r w:rsidR="00CE5FCD" w:rsidRPr="00A152E7">
              <w:rPr>
                <w:rFonts w:ascii="Times New Roman" w:hAnsi="Times New Roman" w:cs="Times New Roman"/>
                <w:sz w:val="24"/>
                <w:szCs w:val="24"/>
              </w:rPr>
              <w:t>.</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CE5FCD"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Вода – наш друг. Встреча с доктором Вода. Правила поведения на воде. Когда опасность рядом.</w:t>
            </w:r>
          </w:p>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c>
          <w:tcPr>
            <w:tcW w:w="3270" w:type="dxa"/>
            <w:shd w:val="clear" w:color="auto" w:fill="auto"/>
          </w:tcPr>
          <w:p w:rsidR="00AE187F"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Обсуждения стихотворения И. Емельянова. Оздоровительная минутка. Игра «Светофор здоровья».</w:t>
            </w:r>
          </w:p>
        </w:tc>
        <w:tc>
          <w:tcPr>
            <w:tcW w:w="1510" w:type="dxa"/>
            <w:gridSpan w:val="2"/>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AE187F">
        <w:tc>
          <w:tcPr>
            <w:tcW w:w="574"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18</w:t>
            </w:r>
          </w:p>
        </w:tc>
        <w:tc>
          <w:tcPr>
            <w:tcW w:w="3567" w:type="dxa"/>
            <w:shd w:val="clear" w:color="auto" w:fill="auto"/>
          </w:tcPr>
          <w:p w:rsidR="00AE187F" w:rsidRPr="00A152E7" w:rsidRDefault="00AE187F"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Правила обращения с огнем</w:t>
            </w:r>
          </w:p>
        </w:tc>
        <w:tc>
          <w:tcPr>
            <w:tcW w:w="992"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right w:val="single" w:sz="4" w:space="0" w:color="auto"/>
            </w:tcBorders>
          </w:tcPr>
          <w:p w:rsidR="00AE187F"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Чтобы огонь не причинил вреда. Беседа «Чем опасен огонь?» Правила поведения при пожаре в доме. </w:t>
            </w:r>
          </w:p>
        </w:tc>
        <w:tc>
          <w:tcPr>
            <w:tcW w:w="3270" w:type="dxa"/>
            <w:tcBorders>
              <w:top w:val="single" w:sz="4" w:space="0" w:color="auto"/>
              <w:left w:val="single" w:sz="4" w:space="0" w:color="auto"/>
              <w:right w:val="single" w:sz="4" w:space="0" w:color="auto"/>
            </w:tcBorders>
            <w:shd w:val="clear" w:color="auto" w:fill="auto"/>
          </w:tcPr>
          <w:p w:rsidR="00AE187F" w:rsidRPr="00A152E7" w:rsidRDefault="002F571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Повторение правил поведения на воде. Игра «Светофор здоровья». Обсуждение ситуаций. Оздоровительная минутка. Практическая работа «План эвакуации при пожаре».</w:t>
            </w:r>
          </w:p>
        </w:tc>
        <w:tc>
          <w:tcPr>
            <w:tcW w:w="1510" w:type="dxa"/>
            <w:gridSpan w:val="2"/>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AE187F">
        <w:tc>
          <w:tcPr>
            <w:tcW w:w="574"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19</w:t>
            </w:r>
          </w:p>
        </w:tc>
        <w:tc>
          <w:tcPr>
            <w:tcW w:w="3567" w:type="dxa"/>
            <w:shd w:val="clear" w:color="auto" w:fill="auto"/>
          </w:tcPr>
          <w:p w:rsidR="00AE187F" w:rsidRDefault="00AE187F"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Как уберечься от поражения электрическим током</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bottom w:val="single" w:sz="4" w:space="0" w:color="auto"/>
              <w:right w:val="single" w:sz="4" w:space="0" w:color="auto"/>
            </w:tcBorders>
          </w:tcPr>
          <w:p w:rsidR="00AE187F" w:rsidRPr="00A152E7" w:rsidRDefault="00CE5FCD"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52E7">
              <w:rPr>
                <w:rFonts w:ascii="Times New Roman" w:eastAsia="Calibri" w:hAnsi="Times New Roman" w:cs="Times New Roman"/>
                <w:sz w:val="24"/>
                <w:szCs w:val="24"/>
              </w:rPr>
              <w:t xml:space="preserve">Чем опасен электрический ток. Повторение правил поведения при пожаре в доме. Рассказ учителя. </w:t>
            </w:r>
          </w:p>
        </w:tc>
        <w:tc>
          <w:tcPr>
            <w:tcW w:w="3270" w:type="dxa"/>
            <w:tcBorders>
              <w:left w:val="single" w:sz="4" w:space="0" w:color="auto"/>
              <w:right w:val="single" w:sz="4" w:space="0" w:color="auto"/>
            </w:tcBorders>
            <w:shd w:val="clear" w:color="auto" w:fill="auto"/>
          </w:tcPr>
          <w:p w:rsidR="00AE187F"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Словарная работа. Первая помощь пострадавшему. Оздоровительная минутка. Игра «Светофор здоровья».</w:t>
            </w:r>
          </w:p>
        </w:tc>
        <w:tc>
          <w:tcPr>
            <w:tcW w:w="1510" w:type="dxa"/>
            <w:gridSpan w:val="2"/>
            <w:tcBorders>
              <w:left w:val="single" w:sz="4" w:space="0" w:color="auto"/>
            </w:tcBorders>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AE187F">
        <w:tc>
          <w:tcPr>
            <w:tcW w:w="574"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lastRenderedPageBreak/>
              <w:t>20</w:t>
            </w:r>
          </w:p>
        </w:tc>
        <w:tc>
          <w:tcPr>
            <w:tcW w:w="3567" w:type="dxa"/>
            <w:shd w:val="clear" w:color="auto" w:fill="auto"/>
          </w:tcPr>
          <w:p w:rsidR="00AE187F" w:rsidRPr="00A152E7" w:rsidRDefault="00AE187F"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Как уберечься от порезов, ушибов, переломов.</w:t>
            </w:r>
          </w:p>
        </w:tc>
        <w:tc>
          <w:tcPr>
            <w:tcW w:w="992"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AE187F"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Травмы. Виды травм. </w:t>
            </w:r>
          </w:p>
        </w:tc>
        <w:tc>
          <w:tcPr>
            <w:tcW w:w="3270" w:type="dxa"/>
            <w:shd w:val="clear" w:color="auto" w:fill="auto"/>
          </w:tcPr>
          <w:p w:rsidR="00AE187F"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Оказание первой помощи при порезах, ушибах, переломах (практическая работа в парах). Оздоровительная минутка. Заучивание слов.</w:t>
            </w:r>
          </w:p>
        </w:tc>
        <w:tc>
          <w:tcPr>
            <w:tcW w:w="1510" w:type="dxa"/>
            <w:gridSpan w:val="2"/>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AE187F">
        <w:tc>
          <w:tcPr>
            <w:tcW w:w="574"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21</w:t>
            </w:r>
          </w:p>
        </w:tc>
        <w:tc>
          <w:tcPr>
            <w:tcW w:w="3567" w:type="dxa"/>
            <w:shd w:val="clear" w:color="auto" w:fill="auto"/>
          </w:tcPr>
          <w:p w:rsidR="00AE187F" w:rsidRPr="00A152E7" w:rsidRDefault="00AE187F"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Как защититься от насекомых</w:t>
            </w:r>
          </w:p>
        </w:tc>
        <w:tc>
          <w:tcPr>
            <w:tcW w:w="992"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AE187F"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Укусы насекомых. Беседа по теме. Признаки аллергии. </w:t>
            </w:r>
          </w:p>
        </w:tc>
        <w:tc>
          <w:tcPr>
            <w:tcW w:w="3270" w:type="dxa"/>
            <w:shd w:val="clear" w:color="auto" w:fill="auto"/>
          </w:tcPr>
          <w:p w:rsidR="00AE187F"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Анализ ситуации в стихотворении С. Михалкова «Вдруг какой – то страшный зверь…». Помоги себе сам. Оздоровительная минутка. Словарная работа. Заучивание слов.</w:t>
            </w:r>
          </w:p>
        </w:tc>
        <w:tc>
          <w:tcPr>
            <w:tcW w:w="1510" w:type="dxa"/>
            <w:gridSpan w:val="2"/>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AE187F">
        <w:tc>
          <w:tcPr>
            <w:tcW w:w="574"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22</w:t>
            </w:r>
          </w:p>
        </w:tc>
        <w:tc>
          <w:tcPr>
            <w:tcW w:w="3567" w:type="dxa"/>
            <w:shd w:val="clear" w:color="auto" w:fill="auto"/>
          </w:tcPr>
          <w:p w:rsidR="00AE187F" w:rsidRPr="00A152E7" w:rsidRDefault="00AE187F"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Предосторожности при обращении с животными</w:t>
            </w:r>
          </w:p>
        </w:tc>
        <w:tc>
          <w:tcPr>
            <w:tcW w:w="992"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AE187F"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Про собак и кошек. Беседа о домашних животных. Правила обращения с животными. </w:t>
            </w:r>
          </w:p>
        </w:tc>
        <w:tc>
          <w:tcPr>
            <w:tcW w:w="3270" w:type="dxa"/>
            <w:shd w:val="clear" w:color="auto" w:fill="auto"/>
          </w:tcPr>
          <w:p w:rsidR="00AE187F"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Обсуждение стихотворения. Оздоровительная минутка. Составление правил. Это интересно!</w:t>
            </w:r>
          </w:p>
        </w:tc>
        <w:tc>
          <w:tcPr>
            <w:tcW w:w="1510" w:type="dxa"/>
            <w:gridSpan w:val="2"/>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CE5FCD">
        <w:tc>
          <w:tcPr>
            <w:tcW w:w="14032" w:type="dxa"/>
            <w:gridSpan w:val="6"/>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Правила оказания первой медицинской помощи.</w:t>
            </w:r>
          </w:p>
        </w:tc>
        <w:tc>
          <w:tcPr>
            <w:tcW w:w="1510" w:type="dxa"/>
            <w:gridSpan w:val="2"/>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AA2F75" w:rsidRPr="00A152E7" w:rsidTr="00AA2F75">
        <w:tc>
          <w:tcPr>
            <w:tcW w:w="574"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3567" w:type="dxa"/>
            <w:shd w:val="clear" w:color="auto" w:fill="auto"/>
          </w:tcPr>
          <w:p w:rsidR="00AA2F75" w:rsidRPr="00A152E7" w:rsidRDefault="00AA2F75"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Первая помощи при отравлении жидкостями, пищей, парами, газом.</w:t>
            </w:r>
          </w:p>
          <w:p w:rsidR="00AA2F75" w:rsidRPr="00A152E7" w:rsidRDefault="00AA2F75" w:rsidP="005E2AED">
            <w:pPr>
              <w:spacing w:after="0" w:line="240" w:lineRule="auto"/>
              <w:jc w:val="both"/>
              <w:rPr>
                <w:rFonts w:ascii="Times New Roman" w:hAnsi="Times New Roman" w:cs="Times New Roman"/>
                <w:sz w:val="24"/>
                <w:szCs w:val="24"/>
              </w:rPr>
            </w:pPr>
          </w:p>
        </w:tc>
        <w:tc>
          <w:tcPr>
            <w:tcW w:w="992"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tcBorders>
              <w:top w:val="single" w:sz="4" w:space="0" w:color="auto"/>
              <w:left w:val="single" w:sz="4" w:space="0" w:color="auto"/>
              <w:right w:val="single" w:sz="4" w:space="0" w:color="auto"/>
            </w:tcBorders>
          </w:tcPr>
          <w:p w:rsidR="00AA2F75" w:rsidRPr="00A152E7" w:rsidRDefault="00AA2F75"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Отравление ядовитыми веществами. Виды отравлений. Рассказ учителя. Оздоровительная минутка. Признаки отравления ядовитыми веществами. Первая помощь при отравлениях. Отравление угарным газом. Беседа по теме. Признаки отравления угарным газом. </w:t>
            </w:r>
          </w:p>
        </w:tc>
        <w:tc>
          <w:tcPr>
            <w:tcW w:w="3270" w:type="dxa"/>
            <w:vMerge w:val="restart"/>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Игра – соревнование «Кто больше знает?» Игра «Светофор здоровья». Словарная работа. Заучивание слов. Оздоровительная минутка. Помоги себе сам (составление правил). Игра «Вставь пропущенные слова».</w:t>
            </w:r>
          </w:p>
        </w:tc>
        <w:tc>
          <w:tcPr>
            <w:tcW w:w="1510" w:type="dxa"/>
            <w:gridSpan w:val="2"/>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p>
        </w:tc>
      </w:tr>
      <w:tr w:rsidR="00AA2F75" w:rsidRPr="00A152E7" w:rsidTr="00AA2F75">
        <w:tc>
          <w:tcPr>
            <w:tcW w:w="574"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3567" w:type="dxa"/>
            <w:shd w:val="clear" w:color="auto" w:fill="auto"/>
          </w:tcPr>
          <w:p w:rsidR="00AA2F75" w:rsidRPr="00A152E7" w:rsidRDefault="00AA2F75" w:rsidP="005E2AED">
            <w:pPr>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rPr>
              <w:t>Отравление ядовитыми веществами. Виды отравлений.</w:t>
            </w:r>
          </w:p>
        </w:tc>
        <w:tc>
          <w:tcPr>
            <w:tcW w:w="992"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bottom w:val="single" w:sz="4" w:space="0" w:color="auto"/>
              <w:right w:val="single" w:sz="4" w:space="0" w:color="auto"/>
            </w:tcBorders>
          </w:tcPr>
          <w:p w:rsidR="00AA2F75" w:rsidRPr="00A152E7" w:rsidRDefault="00AA2F75" w:rsidP="005E2AED">
            <w:pPr>
              <w:spacing w:after="0" w:line="240" w:lineRule="auto"/>
              <w:jc w:val="both"/>
              <w:rPr>
                <w:rFonts w:ascii="Times New Roman" w:eastAsia="Calibri" w:hAnsi="Times New Roman" w:cs="Times New Roman"/>
                <w:sz w:val="24"/>
                <w:szCs w:val="24"/>
              </w:rPr>
            </w:pPr>
          </w:p>
        </w:tc>
        <w:tc>
          <w:tcPr>
            <w:tcW w:w="3270" w:type="dxa"/>
            <w:vMerge/>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rPr>
            </w:pPr>
          </w:p>
        </w:tc>
        <w:tc>
          <w:tcPr>
            <w:tcW w:w="1510" w:type="dxa"/>
            <w:gridSpan w:val="2"/>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p>
        </w:tc>
      </w:tr>
      <w:tr w:rsidR="002F5711" w:rsidRPr="00A152E7" w:rsidTr="00510BE2">
        <w:tc>
          <w:tcPr>
            <w:tcW w:w="574"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25</w:t>
            </w:r>
          </w:p>
        </w:tc>
        <w:tc>
          <w:tcPr>
            <w:tcW w:w="3567" w:type="dxa"/>
            <w:shd w:val="clear" w:color="auto" w:fill="auto"/>
          </w:tcPr>
          <w:p w:rsidR="002F5711" w:rsidRDefault="002F571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Первая помощь при перегревании и тепловом ударе.</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tcBorders>
              <w:top w:val="single" w:sz="4" w:space="0" w:color="auto"/>
              <w:left w:val="single" w:sz="4" w:space="0" w:color="auto"/>
              <w:right w:val="single" w:sz="4" w:space="0" w:color="auto"/>
            </w:tcBorders>
          </w:tcPr>
          <w:p w:rsidR="002F5711" w:rsidRPr="00A152E7" w:rsidRDefault="002F571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Помочь себе при тепловом ударе. Признаки теплового удара. Как уберечься от мороза. Признаки обморожения. Оздоровительная минутка. Составление правил. Игра «Полезно – вредно».</w:t>
            </w:r>
          </w:p>
        </w:tc>
        <w:tc>
          <w:tcPr>
            <w:tcW w:w="3270" w:type="dxa"/>
            <w:vMerge w:val="restart"/>
            <w:tcBorders>
              <w:top w:val="single" w:sz="4" w:space="0" w:color="auto"/>
              <w:left w:val="single" w:sz="4" w:space="0" w:color="auto"/>
              <w:right w:val="single" w:sz="4" w:space="0" w:color="auto"/>
            </w:tcBorders>
            <w:shd w:val="clear" w:color="auto" w:fill="auto"/>
          </w:tcPr>
          <w:p w:rsidR="002F5711" w:rsidRPr="00A152E7" w:rsidRDefault="002F571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Оздоровительная минутка. Помоги себе сам! Игра «Светофор здоровья». Работа с отрывком из сказки С. Михалкова «Мороз и морозец».</w:t>
            </w:r>
          </w:p>
        </w:tc>
        <w:tc>
          <w:tcPr>
            <w:tcW w:w="1510" w:type="dxa"/>
            <w:gridSpan w:val="2"/>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p>
        </w:tc>
      </w:tr>
      <w:tr w:rsidR="002F5711" w:rsidRPr="00A152E7" w:rsidTr="00510BE2">
        <w:tc>
          <w:tcPr>
            <w:tcW w:w="574"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26</w:t>
            </w:r>
          </w:p>
        </w:tc>
        <w:tc>
          <w:tcPr>
            <w:tcW w:w="3567" w:type="dxa"/>
            <w:shd w:val="clear" w:color="auto" w:fill="auto"/>
          </w:tcPr>
          <w:p w:rsidR="002F5711" w:rsidRPr="00A152E7" w:rsidRDefault="002F571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 xml:space="preserve"> При ожогах и обморожении.</w:t>
            </w:r>
          </w:p>
        </w:tc>
        <w:tc>
          <w:tcPr>
            <w:tcW w:w="992"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bottom w:val="single" w:sz="4" w:space="0" w:color="auto"/>
              <w:right w:val="single" w:sz="4" w:space="0" w:color="auto"/>
            </w:tcBorders>
          </w:tcPr>
          <w:p w:rsidR="002F5711" w:rsidRPr="00A152E7" w:rsidRDefault="002F5711" w:rsidP="005E2AED">
            <w:pPr>
              <w:spacing w:after="0" w:line="240" w:lineRule="auto"/>
              <w:jc w:val="both"/>
              <w:rPr>
                <w:rFonts w:ascii="Times New Roman" w:hAnsi="Times New Roman" w:cs="Times New Roman"/>
                <w:sz w:val="24"/>
                <w:szCs w:val="24"/>
              </w:rPr>
            </w:pPr>
          </w:p>
        </w:tc>
        <w:tc>
          <w:tcPr>
            <w:tcW w:w="3270" w:type="dxa"/>
            <w:vMerge/>
            <w:tcBorders>
              <w:left w:val="single" w:sz="4" w:space="0" w:color="auto"/>
              <w:right w:val="single" w:sz="4" w:space="0" w:color="auto"/>
            </w:tcBorders>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gridSpan w:val="2"/>
            <w:tcBorders>
              <w:left w:val="single" w:sz="4" w:space="0" w:color="auto"/>
            </w:tcBorders>
            <w:shd w:val="clear" w:color="auto" w:fill="auto"/>
          </w:tcPr>
          <w:p w:rsidR="002F5711"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p>
        </w:tc>
      </w:tr>
      <w:tr w:rsidR="00AA2F75" w:rsidRPr="00A152E7" w:rsidTr="00AE187F">
        <w:trPr>
          <w:gridAfter w:val="1"/>
          <w:wAfter w:w="6" w:type="dxa"/>
        </w:trPr>
        <w:tc>
          <w:tcPr>
            <w:tcW w:w="574"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lastRenderedPageBreak/>
              <w:t>27</w:t>
            </w:r>
          </w:p>
        </w:tc>
        <w:tc>
          <w:tcPr>
            <w:tcW w:w="3567" w:type="dxa"/>
            <w:shd w:val="clear" w:color="auto" w:fill="auto"/>
          </w:tcPr>
          <w:p w:rsidR="00AA2F75" w:rsidRPr="00A152E7" w:rsidRDefault="00AA2F75"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Первая помощь при травмах.</w:t>
            </w:r>
          </w:p>
          <w:p w:rsidR="00AA2F75" w:rsidRDefault="00AA2F75"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Переломы. Виды переломов.</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shd w:val="clear" w:color="auto" w:fill="auto"/>
          </w:tcPr>
          <w:p w:rsidR="00AA2F75" w:rsidRPr="00A152E7" w:rsidRDefault="00AA2F75"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Растяжения и вывихи. Повторение «Какие бывают травмы». Рассказ учителя. Признаки растяжения связок и вывиха костей. Оздоровительная минутка. Переломы. Виды переломов. Знакомство с правилами. Если ты ушибся или порезался. </w:t>
            </w:r>
          </w:p>
        </w:tc>
        <w:tc>
          <w:tcPr>
            <w:tcW w:w="3270" w:type="dxa"/>
            <w:vMerge w:val="restart"/>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 xml:space="preserve">Практическая работа в группах, в парах. Анализ ситуации в стихотворении С. Михалкова «Таня пальчик наколола…» Оздоровительная минутка. Помоги себе сам! Словарная работа. </w:t>
            </w:r>
          </w:p>
        </w:tc>
        <w:tc>
          <w:tcPr>
            <w:tcW w:w="1504"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p>
        </w:tc>
      </w:tr>
      <w:tr w:rsidR="00AA2F75" w:rsidRPr="00A152E7" w:rsidTr="00AE187F">
        <w:trPr>
          <w:gridAfter w:val="1"/>
          <w:wAfter w:w="6" w:type="dxa"/>
        </w:trPr>
        <w:tc>
          <w:tcPr>
            <w:tcW w:w="574"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p>
        </w:tc>
        <w:tc>
          <w:tcPr>
            <w:tcW w:w="3567" w:type="dxa"/>
            <w:shd w:val="clear" w:color="auto" w:fill="auto"/>
          </w:tcPr>
          <w:p w:rsidR="00AA2F75" w:rsidRDefault="00AA2F75"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Растяжения и вывихи.</w:t>
            </w:r>
            <w:r>
              <w:rPr>
                <w:rFonts w:ascii="Times New Roman" w:eastAsia="Calibri" w:hAnsi="Times New Roman" w:cs="Times New Roman"/>
                <w:sz w:val="24"/>
                <w:szCs w:val="24"/>
              </w:rPr>
              <w:t xml:space="preserve"> Первая помощь.</w:t>
            </w:r>
          </w:p>
          <w:p w:rsidR="005E2AED" w:rsidRPr="00AA2F75" w:rsidRDefault="005E2AED" w:rsidP="005E2AED">
            <w:pPr>
              <w:spacing w:after="0" w:line="240" w:lineRule="auto"/>
              <w:jc w:val="both"/>
              <w:rPr>
                <w:rFonts w:ascii="Times New Roman" w:eastAsia="Calibri" w:hAnsi="Times New Roman" w:cs="Times New Roman"/>
                <w:sz w:val="24"/>
                <w:szCs w:val="24"/>
              </w:rPr>
            </w:pPr>
          </w:p>
        </w:tc>
        <w:tc>
          <w:tcPr>
            <w:tcW w:w="992"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shd w:val="clear" w:color="auto" w:fill="auto"/>
          </w:tcPr>
          <w:p w:rsidR="00AA2F75" w:rsidRPr="00A152E7" w:rsidRDefault="00AA2F75" w:rsidP="005E2AED">
            <w:pPr>
              <w:spacing w:after="0" w:line="240" w:lineRule="auto"/>
              <w:jc w:val="both"/>
              <w:rPr>
                <w:rFonts w:ascii="Times New Roman" w:eastAsia="Calibri" w:hAnsi="Times New Roman" w:cs="Times New Roman"/>
                <w:sz w:val="24"/>
                <w:szCs w:val="24"/>
              </w:rPr>
            </w:pPr>
          </w:p>
        </w:tc>
        <w:tc>
          <w:tcPr>
            <w:tcW w:w="3270" w:type="dxa"/>
            <w:vMerge/>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rPr>
            </w:pPr>
          </w:p>
        </w:tc>
        <w:tc>
          <w:tcPr>
            <w:tcW w:w="1504"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p>
        </w:tc>
      </w:tr>
      <w:tr w:rsidR="00AA2F75" w:rsidRPr="00A152E7" w:rsidTr="00AE187F">
        <w:trPr>
          <w:gridAfter w:val="1"/>
          <w:wAfter w:w="6" w:type="dxa"/>
        </w:trPr>
        <w:tc>
          <w:tcPr>
            <w:tcW w:w="574"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w:t>
            </w:r>
          </w:p>
        </w:tc>
        <w:tc>
          <w:tcPr>
            <w:tcW w:w="3567" w:type="dxa"/>
            <w:shd w:val="clear" w:color="auto" w:fill="auto"/>
          </w:tcPr>
          <w:p w:rsidR="00AA2F75" w:rsidRDefault="00AA2F75"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Переломы. Виды переломов.</w:t>
            </w:r>
            <w:r>
              <w:rPr>
                <w:rFonts w:ascii="Times New Roman" w:eastAsia="Calibri" w:hAnsi="Times New Roman" w:cs="Times New Roman"/>
                <w:sz w:val="24"/>
                <w:szCs w:val="24"/>
              </w:rPr>
              <w:t xml:space="preserve"> Первая помощь.</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shd w:val="clear" w:color="auto" w:fill="auto"/>
          </w:tcPr>
          <w:p w:rsidR="00AA2F75" w:rsidRPr="00A152E7" w:rsidRDefault="00AA2F75" w:rsidP="005E2AED">
            <w:pPr>
              <w:spacing w:after="0" w:line="240" w:lineRule="auto"/>
              <w:jc w:val="both"/>
              <w:rPr>
                <w:rFonts w:ascii="Times New Roman" w:eastAsia="Calibri" w:hAnsi="Times New Roman" w:cs="Times New Roman"/>
                <w:sz w:val="24"/>
                <w:szCs w:val="24"/>
              </w:rPr>
            </w:pPr>
          </w:p>
        </w:tc>
        <w:tc>
          <w:tcPr>
            <w:tcW w:w="3270" w:type="dxa"/>
            <w:vMerge/>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rPr>
            </w:pPr>
          </w:p>
        </w:tc>
        <w:tc>
          <w:tcPr>
            <w:tcW w:w="1504" w:type="dxa"/>
            <w:shd w:val="clear" w:color="auto" w:fill="auto"/>
          </w:tcPr>
          <w:p w:rsidR="00AA2F75" w:rsidRPr="00A152E7" w:rsidRDefault="00AA2F75"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AE187F">
        <w:tc>
          <w:tcPr>
            <w:tcW w:w="574"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30</w:t>
            </w:r>
          </w:p>
        </w:tc>
        <w:tc>
          <w:tcPr>
            <w:tcW w:w="3567" w:type="dxa"/>
            <w:shd w:val="clear" w:color="auto" w:fill="auto"/>
          </w:tcPr>
          <w:p w:rsidR="00AE187F" w:rsidRPr="00A152E7" w:rsidRDefault="00AE187F"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Первая помощь при попадании инородных тел в глаз, ухо, нос.</w:t>
            </w:r>
          </w:p>
        </w:tc>
        <w:tc>
          <w:tcPr>
            <w:tcW w:w="992"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AE187F"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Если в глаз, ухо, нос или горло попало инородное тело. Беседа </w:t>
            </w:r>
            <w:proofErr w:type="gramStart"/>
            <w:r w:rsidRPr="00A152E7">
              <w:rPr>
                <w:rFonts w:ascii="Times New Roman" w:eastAsia="Calibri" w:hAnsi="Times New Roman" w:cs="Times New Roman"/>
                <w:sz w:val="24"/>
                <w:szCs w:val="24"/>
              </w:rPr>
              <w:t>по  теме</w:t>
            </w:r>
            <w:proofErr w:type="gramEnd"/>
            <w:r w:rsidRPr="00A152E7">
              <w:rPr>
                <w:rFonts w:ascii="Times New Roman" w:eastAsia="Calibri" w:hAnsi="Times New Roman" w:cs="Times New Roman"/>
                <w:sz w:val="24"/>
                <w:szCs w:val="24"/>
              </w:rPr>
              <w:t xml:space="preserve">. Если соринка попала в глаз. Когда крошка попала в горло. Если что-то попало в ухо. </w:t>
            </w:r>
          </w:p>
        </w:tc>
        <w:tc>
          <w:tcPr>
            <w:tcW w:w="3270" w:type="dxa"/>
            <w:shd w:val="clear" w:color="auto" w:fill="auto"/>
          </w:tcPr>
          <w:p w:rsidR="00AE187F" w:rsidRPr="00A152E7" w:rsidRDefault="002F571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Оздоровительная минутка. Отгадывание кроссворда «Органы».</w:t>
            </w:r>
          </w:p>
        </w:tc>
        <w:tc>
          <w:tcPr>
            <w:tcW w:w="1510" w:type="dxa"/>
            <w:gridSpan w:val="2"/>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AE187F" w:rsidRPr="00A152E7" w:rsidTr="00AE187F">
        <w:tc>
          <w:tcPr>
            <w:tcW w:w="574"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31</w:t>
            </w:r>
          </w:p>
        </w:tc>
        <w:tc>
          <w:tcPr>
            <w:tcW w:w="3567" w:type="dxa"/>
            <w:shd w:val="clear" w:color="auto" w:fill="auto"/>
          </w:tcPr>
          <w:p w:rsidR="00AE187F" w:rsidRPr="00A152E7" w:rsidRDefault="00AE187F"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Первая помощь при укусах насекомых и змей.</w:t>
            </w:r>
          </w:p>
        </w:tc>
        <w:tc>
          <w:tcPr>
            <w:tcW w:w="992"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AE187F"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Если укусила змея. Работа в онлайн энциклопедии: Это интересно! Признаки укусы змеи. Первая помощь при укусе змеи. </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AE187F"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Оздоровительная минутка. Отгадывание кроссворда.</w:t>
            </w:r>
          </w:p>
        </w:tc>
        <w:tc>
          <w:tcPr>
            <w:tcW w:w="1510" w:type="dxa"/>
            <w:gridSpan w:val="2"/>
            <w:shd w:val="clear" w:color="auto" w:fill="auto"/>
          </w:tcPr>
          <w:p w:rsidR="00AE187F" w:rsidRPr="00A152E7" w:rsidRDefault="00AE187F" w:rsidP="005E2AED">
            <w:pPr>
              <w:suppressAutoHyphens/>
              <w:spacing w:after="0" w:line="240" w:lineRule="auto"/>
              <w:jc w:val="both"/>
              <w:rPr>
                <w:rFonts w:ascii="Times New Roman" w:eastAsia="Calibri" w:hAnsi="Times New Roman" w:cs="Times New Roman"/>
                <w:sz w:val="24"/>
                <w:szCs w:val="24"/>
                <w:lang w:eastAsia="ru-RU"/>
              </w:rPr>
            </w:pPr>
          </w:p>
        </w:tc>
      </w:tr>
      <w:tr w:rsidR="00CE5FCD" w:rsidRPr="00A152E7" w:rsidTr="00AE187F">
        <w:trPr>
          <w:gridAfter w:val="1"/>
          <w:wAfter w:w="6" w:type="dxa"/>
        </w:trPr>
        <w:tc>
          <w:tcPr>
            <w:tcW w:w="574" w:type="dxa"/>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32</w:t>
            </w:r>
          </w:p>
        </w:tc>
        <w:tc>
          <w:tcPr>
            <w:tcW w:w="3567" w:type="dxa"/>
            <w:shd w:val="clear" w:color="auto" w:fill="auto"/>
          </w:tcPr>
          <w:p w:rsidR="005E2AED" w:rsidRDefault="00CE5FCD"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Сегодняшние заботы медицины</w:t>
            </w:r>
          </w:p>
          <w:p w:rsidR="005E2AED" w:rsidRDefault="005E2AED" w:rsidP="005E2AED">
            <w:pPr>
              <w:spacing w:after="0" w:line="240" w:lineRule="auto"/>
              <w:jc w:val="both"/>
              <w:rPr>
                <w:rFonts w:ascii="Times New Roman" w:hAnsi="Times New Roman" w:cs="Times New Roman"/>
                <w:sz w:val="24"/>
                <w:szCs w:val="24"/>
              </w:rPr>
            </w:pPr>
          </w:p>
          <w:p w:rsidR="00CE5FCD" w:rsidRPr="00A152E7" w:rsidRDefault="00CE5FCD"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w:t>
            </w:r>
          </w:p>
        </w:tc>
        <w:tc>
          <w:tcPr>
            <w:tcW w:w="992" w:type="dxa"/>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shd w:val="clear" w:color="auto" w:fill="auto"/>
          </w:tcPr>
          <w:p w:rsidR="00CE5FCD"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Я здоровье берегу. Беседа о неизлечимых болезнях века. Оздоровительная минутка. Решение задач. Здоровый образ жизни.</w:t>
            </w:r>
          </w:p>
          <w:p w:rsidR="00CE5FCD" w:rsidRPr="00A152E7" w:rsidRDefault="00CE5FC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Беседа по теме. Тест «Оцени себя сам». Оздоровительная минутка. Я выбираю движение.</w:t>
            </w:r>
          </w:p>
          <w:p w:rsidR="00CE5FCD" w:rsidRPr="00A152E7" w:rsidRDefault="00CE5FCD" w:rsidP="005E2AED">
            <w:pPr>
              <w:spacing w:after="0" w:line="240" w:lineRule="auto"/>
              <w:jc w:val="both"/>
              <w:rPr>
                <w:rFonts w:ascii="Times New Roman" w:eastAsia="Calibri" w:hAnsi="Times New Roman" w:cs="Times New Roman"/>
                <w:sz w:val="24"/>
                <w:szCs w:val="24"/>
              </w:rPr>
            </w:pPr>
          </w:p>
        </w:tc>
        <w:tc>
          <w:tcPr>
            <w:tcW w:w="3270" w:type="dxa"/>
            <w:vMerge w:val="restart"/>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Урок – праздник «В путь дорогу собирайтесь, за здоровьем отправляйтесь!»</w:t>
            </w:r>
          </w:p>
        </w:tc>
        <w:tc>
          <w:tcPr>
            <w:tcW w:w="1504" w:type="dxa"/>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p>
        </w:tc>
      </w:tr>
      <w:tr w:rsidR="00CE5FCD" w:rsidRPr="00A152E7" w:rsidTr="00CE5FCD">
        <w:tc>
          <w:tcPr>
            <w:tcW w:w="574" w:type="dxa"/>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33</w:t>
            </w:r>
          </w:p>
        </w:tc>
        <w:tc>
          <w:tcPr>
            <w:tcW w:w="3567" w:type="dxa"/>
            <w:shd w:val="clear" w:color="auto" w:fill="auto"/>
          </w:tcPr>
          <w:p w:rsidR="00CE5FCD" w:rsidRDefault="00CE5FCD"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Викторина «Первая помощь»</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Pr>
          <w:p w:rsidR="00CE5FCD" w:rsidRPr="00A152E7" w:rsidRDefault="00CE5FCD"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gridSpan w:val="2"/>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p>
        </w:tc>
      </w:tr>
      <w:tr w:rsidR="00CE5FCD" w:rsidRPr="00A152E7" w:rsidTr="00CE5FCD">
        <w:tc>
          <w:tcPr>
            <w:tcW w:w="574" w:type="dxa"/>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34</w:t>
            </w:r>
          </w:p>
        </w:tc>
        <w:tc>
          <w:tcPr>
            <w:tcW w:w="3567" w:type="dxa"/>
            <w:shd w:val="clear" w:color="auto" w:fill="auto"/>
          </w:tcPr>
          <w:p w:rsidR="00CE5FCD" w:rsidRDefault="00CE5FCD"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Конкурс рисунков «Я – спасатель!»</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bottom w:val="single" w:sz="4" w:space="0" w:color="auto"/>
            </w:tcBorders>
          </w:tcPr>
          <w:p w:rsidR="00CE5FCD" w:rsidRPr="00A152E7" w:rsidRDefault="00CE5FCD"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gridSpan w:val="2"/>
            <w:shd w:val="clear" w:color="auto" w:fill="auto"/>
          </w:tcPr>
          <w:p w:rsidR="00CE5FCD" w:rsidRPr="00A152E7" w:rsidRDefault="00CE5FCD" w:rsidP="005E2AED">
            <w:pPr>
              <w:suppressAutoHyphens/>
              <w:spacing w:after="0" w:line="240" w:lineRule="auto"/>
              <w:jc w:val="both"/>
              <w:rPr>
                <w:rFonts w:ascii="Times New Roman" w:eastAsia="Calibri" w:hAnsi="Times New Roman" w:cs="Times New Roman"/>
                <w:sz w:val="24"/>
                <w:szCs w:val="24"/>
                <w:lang w:eastAsia="ru-RU"/>
              </w:rPr>
            </w:pPr>
          </w:p>
        </w:tc>
      </w:tr>
    </w:tbl>
    <w:p w:rsidR="005F475A" w:rsidRPr="00A152E7" w:rsidRDefault="005F475A" w:rsidP="005E2AED">
      <w:pPr>
        <w:spacing w:after="0" w:line="240" w:lineRule="auto"/>
        <w:jc w:val="both"/>
        <w:rPr>
          <w:rFonts w:ascii="Times New Roman" w:hAnsi="Times New Roman" w:cs="Times New Roman"/>
          <w:sz w:val="24"/>
          <w:szCs w:val="24"/>
        </w:rPr>
      </w:pPr>
    </w:p>
    <w:p w:rsidR="00133F14" w:rsidRDefault="00133F14" w:rsidP="005E2AED">
      <w:pPr>
        <w:suppressAutoHyphens/>
        <w:spacing w:after="0" w:line="240" w:lineRule="auto"/>
        <w:jc w:val="both"/>
        <w:rPr>
          <w:rFonts w:ascii="Times New Roman" w:eastAsia="Calibri" w:hAnsi="Times New Roman" w:cs="Times New Roman"/>
          <w:sz w:val="24"/>
          <w:szCs w:val="24"/>
        </w:rPr>
      </w:pPr>
    </w:p>
    <w:p w:rsidR="005E2AED" w:rsidRDefault="005E2AED" w:rsidP="005E2AED">
      <w:pPr>
        <w:suppressAutoHyphens/>
        <w:spacing w:after="0" w:line="240" w:lineRule="auto"/>
        <w:jc w:val="both"/>
        <w:rPr>
          <w:rFonts w:ascii="Times New Roman" w:eastAsia="Calibri" w:hAnsi="Times New Roman" w:cs="Times New Roman"/>
          <w:sz w:val="24"/>
          <w:szCs w:val="24"/>
        </w:rPr>
      </w:pPr>
    </w:p>
    <w:p w:rsidR="005E2AED" w:rsidRDefault="005E2AED" w:rsidP="005E2AED">
      <w:pPr>
        <w:suppressAutoHyphens/>
        <w:spacing w:after="0" w:line="240" w:lineRule="auto"/>
        <w:jc w:val="both"/>
        <w:rPr>
          <w:rFonts w:ascii="Times New Roman" w:eastAsia="Calibri" w:hAnsi="Times New Roman" w:cs="Times New Roman"/>
          <w:b/>
          <w:sz w:val="24"/>
          <w:szCs w:val="24"/>
        </w:rPr>
      </w:pPr>
    </w:p>
    <w:p w:rsidR="005E2AED" w:rsidRDefault="005E2AED" w:rsidP="005E2AED">
      <w:pPr>
        <w:suppressAutoHyphens/>
        <w:spacing w:after="0" w:line="240" w:lineRule="auto"/>
        <w:jc w:val="both"/>
        <w:rPr>
          <w:rFonts w:ascii="Times New Roman" w:eastAsia="Calibri" w:hAnsi="Times New Roman" w:cs="Times New Roman"/>
          <w:b/>
          <w:sz w:val="24"/>
          <w:szCs w:val="24"/>
        </w:rPr>
      </w:pPr>
    </w:p>
    <w:p w:rsidR="00D84F71" w:rsidRPr="00A152E7" w:rsidRDefault="00D84F71" w:rsidP="005E2AED">
      <w:pPr>
        <w:suppressAutoHyphens/>
        <w:spacing w:after="0" w:line="240" w:lineRule="auto"/>
        <w:jc w:val="center"/>
        <w:rPr>
          <w:rFonts w:ascii="Times New Roman" w:eastAsia="Calibri" w:hAnsi="Times New Roman" w:cs="Times New Roman"/>
          <w:b/>
          <w:sz w:val="24"/>
          <w:szCs w:val="24"/>
        </w:rPr>
      </w:pPr>
      <w:r w:rsidRPr="00A152E7">
        <w:rPr>
          <w:rFonts w:ascii="Times New Roman" w:eastAsia="Calibri" w:hAnsi="Times New Roman" w:cs="Times New Roman"/>
          <w:b/>
          <w:sz w:val="24"/>
          <w:szCs w:val="24"/>
        </w:rPr>
        <w:lastRenderedPageBreak/>
        <w:t>Календарно – тематические планирование</w:t>
      </w:r>
    </w:p>
    <w:p w:rsidR="00D84F71" w:rsidRPr="00A152E7" w:rsidRDefault="00D84F71" w:rsidP="005E2AED">
      <w:pPr>
        <w:suppressAutoHyphens/>
        <w:spacing w:after="0" w:line="240" w:lineRule="auto"/>
        <w:jc w:val="center"/>
        <w:rPr>
          <w:rFonts w:ascii="Times New Roman" w:eastAsia="Times New Roman" w:hAnsi="Times New Roman" w:cs="Times New Roman"/>
          <w:b/>
          <w:sz w:val="24"/>
          <w:szCs w:val="24"/>
          <w:lang w:eastAsia="ru-RU"/>
        </w:rPr>
      </w:pPr>
      <w:r w:rsidRPr="00A152E7">
        <w:rPr>
          <w:rFonts w:ascii="Times New Roman" w:eastAsia="Calibri" w:hAnsi="Times New Roman" w:cs="Times New Roman"/>
          <w:b/>
          <w:sz w:val="24"/>
          <w:szCs w:val="24"/>
        </w:rPr>
        <w:t>3 класс</w:t>
      </w:r>
    </w:p>
    <w:tbl>
      <w:tblPr>
        <w:tblW w:w="155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567"/>
        <w:gridCol w:w="992"/>
        <w:gridCol w:w="1509"/>
        <w:gridCol w:w="4120"/>
        <w:gridCol w:w="3270"/>
        <w:gridCol w:w="1510"/>
      </w:tblGrid>
      <w:tr w:rsidR="00D84F71" w:rsidRPr="00A152E7" w:rsidTr="00CE5FCD">
        <w:tc>
          <w:tcPr>
            <w:tcW w:w="574"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 п/п</w:t>
            </w:r>
          </w:p>
        </w:tc>
        <w:tc>
          <w:tcPr>
            <w:tcW w:w="3567"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Тема урока</w:t>
            </w:r>
          </w:p>
        </w:tc>
        <w:tc>
          <w:tcPr>
            <w:tcW w:w="992"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Кол-во часов</w:t>
            </w:r>
          </w:p>
        </w:tc>
        <w:tc>
          <w:tcPr>
            <w:tcW w:w="1509"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Страницы в учебнике</w:t>
            </w:r>
          </w:p>
        </w:tc>
        <w:tc>
          <w:tcPr>
            <w:tcW w:w="4120"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Характеристика основных видов деятельности ученика</w:t>
            </w:r>
          </w:p>
        </w:tc>
        <w:tc>
          <w:tcPr>
            <w:tcW w:w="3270"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Содержание курса</w:t>
            </w:r>
          </w:p>
        </w:tc>
        <w:tc>
          <w:tcPr>
            <w:tcW w:w="1510"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Дата проведения</w:t>
            </w:r>
          </w:p>
        </w:tc>
      </w:tr>
      <w:tr w:rsidR="00D84F71" w:rsidRPr="00A152E7" w:rsidTr="00CE5FCD">
        <w:trPr>
          <w:trHeight w:val="298"/>
        </w:trPr>
        <w:tc>
          <w:tcPr>
            <w:tcW w:w="15542" w:type="dxa"/>
            <w:gridSpan w:val="7"/>
            <w:shd w:val="clear" w:color="auto" w:fill="D9D9D9" w:themeFill="background1" w:themeFillShade="D9"/>
          </w:tcPr>
          <w:p w:rsidR="00D84F71" w:rsidRPr="00A152E7" w:rsidRDefault="005D7DC5"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lang w:eastAsia="ru-RU"/>
              </w:rPr>
              <w:t>Организм человека</w:t>
            </w:r>
            <w:r w:rsidR="00133F14" w:rsidRPr="00A152E7">
              <w:rPr>
                <w:rFonts w:ascii="Times New Roman" w:eastAsia="Calibri" w:hAnsi="Times New Roman" w:cs="Times New Roman"/>
                <w:sz w:val="24"/>
                <w:szCs w:val="24"/>
                <w:lang w:eastAsia="ru-RU"/>
              </w:rPr>
              <w:t>.</w:t>
            </w:r>
          </w:p>
        </w:tc>
      </w:tr>
      <w:tr w:rsidR="00C40501" w:rsidRPr="00A152E7" w:rsidTr="00CE5FC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567" w:type="dxa"/>
          </w:tcPr>
          <w:p w:rsidR="00C40501" w:rsidRPr="00A152E7"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Организм, строение тела человека.</w:t>
            </w:r>
          </w:p>
          <w:p w:rsidR="00C40501" w:rsidRPr="00A152E7" w:rsidRDefault="00C40501"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tcBorders>
              <w:top w:val="single" w:sz="4" w:space="0" w:color="auto"/>
              <w:left w:val="single" w:sz="4" w:space="0" w:color="auto"/>
              <w:right w:val="single" w:sz="4" w:space="0" w:color="auto"/>
            </w:tcBorders>
          </w:tcPr>
          <w:p w:rsidR="00C40501" w:rsidRPr="00A152E7" w:rsidRDefault="00C4050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Беседа по теме «Организм, строение человека.» Основные внутренние органы. Сердце и лёгкие. Их работа, значение в организме. Что вредно и что полезно для сердца и лёгких (спорт, курение). Желудок. Значение питания для растущего организма. Вредные и полезные для здоровья продукты. Рот: губы, язык, зубы. Различение зубов в зависимости от назначения. Уход за зубами. Значение чистоты зубов. Как правильно чистить зубы. Предметы ухода за зубами. Полезные и вредные для зубов продукты. Глаза, их назначение, гигиена зрения (как правильно читать, смотреть телевизор). Уши, их назначение. Как беречь уши, чтобы сохранить слух. Руки, уход за руками. Гигиена рук, значение чистоты рук в предупреждении некоторых заболеваний.</w:t>
            </w:r>
          </w:p>
          <w:p w:rsidR="00C40501" w:rsidRPr="00A152E7" w:rsidRDefault="00C40501"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val="restart"/>
            <w:shd w:val="clear" w:color="auto" w:fill="auto"/>
          </w:tcPr>
          <w:p w:rsidR="00C40501" w:rsidRPr="00A152E7" w:rsidRDefault="00C4050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Беседа по темам. Практические работы.</w:t>
            </w: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3567" w:type="dxa"/>
          </w:tcPr>
          <w:p w:rsidR="00C40501" w:rsidRDefault="00C4050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Внутренние органы человека.</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spacing w:after="0" w:line="240" w:lineRule="auto"/>
              <w:jc w:val="both"/>
              <w:rPr>
                <w:rFonts w:ascii="Times New Roman" w:eastAsia="Calibri" w:hAnsi="Times New Roman" w:cs="Times New Roman"/>
                <w:sz w:val="24"/>
                <w:szCs w:val="24"/>
              </w:rPr>
            </w:pPr>
          </w:p>
        </w:tc>
        <w:tc>
          <w:tcPr>
            <w:tcW w:w="3270" w:type="dxa"/>
            <w:vMerge/>
            <w:shd w:val="clear" w:color="auto" w:fill="auto"/>
          </w:tcPr>
          <w:p w:rsidR="00C40501" w:rsidRPr="00A152E7" w:rsidRDefault="00C40501"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567" w:type="dxa"/>
          </w:tcPr>
          <w:p w:rsidR="00C40501"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Сердце и легкие. Их работа, значение в организме.</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tcBorders>
              <w:righ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tcBorders>
              <w:lef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567" w:type="dxa"/>
          </w:tcPr>
          <w:p w:rsidR="00C40501" w:rsidRDefault="00C4050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Что вредно и что полезно для сердца и лёгких</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tcBorders>
              <w:righ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tcBorders>
              <w:lef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567" w:type="dxa"/>
          </w:tcPr>
          <w:p w:rsidR="00C40501"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Зачем нужен желудок.</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tcBorders>
              <w:righ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3270" w:type="dxa"/>
            <w:vMerge/>
            <w:tcBorders>
              <w:lef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3567" w:type="dxa"/>
          </w:tcPr>
          <w:p w:rsidR="00C40501" w:rsidRDefault="00C4050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Значение питания для растущего организма.</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Default="00C40501" w:rsidP="005E2AED">
            <w:pPr>
              <w:spacing w:after="0" w:line="240" w:lineRule="auto"/>
              <w:jc w:val="both"/>
              <w:rPr>
                <w:rFonts w:ascii="Times New Roman" w:hAnsi="Times New Roman" w:cs="Times New Roman"/>
                <w:sz w:val="24"/>
                <w:szCs w:val="24"/>
              </w:rPr>
            </w:pPr>
          </w:p>
        </w:tc>
        <w:tc>
          <w:tcPr>
            <w:tcW w:w="1509" w:type="dxa"/>
            <w:tcBorders>
              <w:righ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3270" w:type="dxa"/>
            <w:vMerge/>
            <w:tcBorders>
              <w:lef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567" w:type="dxa"/>
          </w:tcPr>
          <w:p w:rsidR="00C40501" w:rsidRPr="00A152E7"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Рот: губы, зубы, язык.</w:t>
            </w:r>
          </w:p>
          <w:p w:rsidR="00C40501" w:rsidRDefault="00C40501"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tcBorders>
              <w:left w:val="single" w:sz="4" w:space="0" w:color="auto"/>
            </w:tcBorders>
            <w:shd w:val="clear" w:color="auto" w:fill="auto"/>
          </w:tcPr>
          <w:p w:rsidR="00C40501" w:rsidRPr="00A152E7" w:rsidRDefault="00C40501"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567" w:type="dxa"/>
          </w:tcPr>
          <w:p w:rsidR="00C40501" w:rsidRDefault="00C4050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Различение зубов в зависимости от назначения.</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tcBorders>
              <w:left w:val="single" w:sz="4" w:space="0" w:color="auto"/>
            </w:tcBorders>
            <w:shd w:val="clear" w:color="auto" w:fill="auto"/>
          </w:tcPr>
          <w:p w:rsidR="00C40501" w:rsidRPr="00A152E7" w:rsidRDefault="00C40501"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9</w:t>
            </w:r>
          </w:p>
        </w:tc>
        <w:tc>
          <w:tcPr>
            <w:tcW w:w="3567" w:type="dxa"/>
          </w:tcPr>
          <w:p w:rsidR="00C40501"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Болезни зубов и десен.</w:t>
            </w:r>
          </w:p>
          <w:p w:rsidR="005E2AED" w:rsidRDefault="005E2AED" w:rsidP="005E2AED">
            <w:pPr>
              <w:spacing w:after="0" w:line="240" w:lineRule="auto"/>
              <w:jc w:val="both"/>
              <w:rPr>
                <w:rFonts w:ascii="Times New Roman" w:hAnsi="Times New Roman" w:cs="Times New Roman"/>
                <w:sz w:val="24"/>
                <w:szCs w:val="24"/>
              </w:rPr>
            </w:pP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tcBorders>
              <w:left w:val="single" w:sz="4" w:space="0" w:color="auto"/>
            </w:tcBorders>
            <w:shd w:val="clear" w:color="auto" w:fill="auto"/>
          </w:tcPr>
          <w:p w:rsidR="00C40501" w:rsidRPr="00A152E7" w:rsidRDefault="00C40501"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10</w:t>
            </w:r>
          </w:p>
        </w:tc>
        <w:tc>
          <w:tcPr>
            <w:tcW w:w="3567" w:type="dxa"/>
          </w:tcPr>
          <w:p w:rsidR="00C40501"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Уход за зубами.</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tcBorders>
              <w:left w:val="single" w:sz="4" w:space="0" w:color="auto"/>
            </w:tcBorders>
            <w:shd w:val="clear" w:color="auto" w:fill="auto"/>
          </w:tcPr>
          <w:p w:rsidR="00C40501" w:rsidRPr="00A152E7" w:rsidRDefault="00C40501"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3567" w:type="dxa"/>
          </w:tcPr>
          <w:p w:rsidR="00C40501" w:rsidRDefault="00C4050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Значение чистоты зубов.</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tcBorders>
              <w:left w:val="single" w:sz="4" w:space="0" w:color="auto"/>
            </w:tcBorders>
            <w:shd w:val="clear" w:color="auto" w:fill="auto"/>
          </w:tcPr>
          <w:p w:rsidR="00C40501" w:rsidRPr="00A152E7" w:rsidRDefault="00C40501"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3567" w:type="dxa"/>
          </w:tcPr>
          <w:p w:rsidR="00C40501" w:rsidRPr="00A152E7"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Полезные и вредные продукты для зубов.</w:t>
            </w:r>
          </w:p>
          <w:p w:rsidR="00C40501" w:rsidRPr="00A152E7" w:rsidRDefault="00C40501"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tcBorders>
              <w:righ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3270" w:type="dxa"/>
            <w:vMerge/>
            <w:tcBorders>
              <w:lef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E2AE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3567" w:type="dxa"/>
          </w:tcPr>
          <w:p w:rsidR="00C40501" w:rsidRDefault="00C4050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Вредные и полезные для здоровья продукты.</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tcBorders>
              <w:righ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3270" w:type="dxa"/>
            <w:vMerge/>
            <w:tcBorders>
              <w:left w:val="single" w:sz="4" w:space="0" w:color="auto"/>
            </w:tcBorders>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10BE2">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3567" w:type="dxa"/>
          </w:tcPr>
          <w:p w:rsidR="00C40501"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Глаза, их значение и гигиена.</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shd w:val="clear" w:color="auto" w:fill="auto"/>
          </w:tcPr>
          <w:p w:rsidR="00C40501" w:rsidRPr="00A152E7" w:rsidRDefault="00C40501"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510BE2">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3567" w:type="dxa"/>
          </w:tcPr>
          <w:p w:rsidR="00C40501" w:rsidRDefault="00C4050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Гигиена зрения.</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shd w:val="clear" w:color="auto" w:fill="auto"/>
          </w:tcPr>
          <w:p w:rsidR="00C40501" w:rsidRPr="00A152E7" w:rsidRDefault="00C40501"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CE5FC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3567" w:type="dxa"/>
          </w:tcPr>
          <w:p w:rsidR="00C40501"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 xml:space="preserve">Уши, их назначение. </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CE5FC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3567" w:type="dxa"/>
          </w:tcPr>
          <w:p w:rsidR="00C40501"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Как сохранить слух.</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CE5FC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3567" w:type="dxa"/>
          </w:tcPr>
          <w:p w:rsidR="00C40501" w:rsidRDefault="00C40501"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Руки. Уход за руками.</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vMerge/>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C40501" w:rsidRPr="00A152E7" w:rsidTr="00CE5FCD">
        <w:tc>
          <w:tcPr>
            <w:tcW w:w="574"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3567" w:type="dxa"/>
          </w:tcPr>
          <w:p w:rsidR="00C40501" w:rsidRDefault="00C4050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Гигиена рук.</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C40501" w:rsidRPr="00A152E7" w:rsidRDefault="00C40501" w:rsidP="005E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09"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C40501" w:rsidRPr="00A152E7" w:rsidRDefault="00C40501"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C40501" w:rsidRPr="00A152E7" w:rsidRDefault="00C40501" w:rsidP="005E2AED">
            <w:pPr>
              <w:suppressAutoHyphens/>
              <w:spacing w:after="0" w:line="240" w:lineRule="auto"/>
              <w:jc w:val="both"/>
              <w:rPr>
                <w:rFonts w:ascii="Times New Roman" w:eastAsia="Calibri" w:hAnsi="Times New Roman" w:cs="Times New Roman"/>
                <w:sz w:val="24"/>
                <w:szCs w:val="24"/>
                <w:lang w:eastAsia="ru-RU"/>
              </w:rPr>
            </w:pPr>
          </w:p>
        </w:tc>
      </w:tr>
      <w:tr w:rsidR="006A529A" w:rsidRPr="00A152E7" w:rsidTr="00CE5FCD">
        <w:tc>
          <w:tcPr>
            <w:tcW w:w="574" w:type="dxa"/>
            <w:shd w:val="clear" w:color="auto" w:fill="auto"/>
          </w:tcPr>
          <w:p w:rsidR="006A529A" w:rsidRPr="00A152E7" w:rsidRDefault="006A529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20</w:t>
            </w:r>
          </w:p>
        </w:tc>
        <w:tc>
          <w:tcPr>
            <w:tcW w:w="3567" w:type="dxa"/>
          </w:tcPr>
          <w:p w:rsidR="006A529A" w:rsidRPr="00A152E7" w:rsidRDefault="006A529A"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Откуда берется боль.</w:t>
            </w:r>
          </w:p>
        </w:tc>
        <w:tc>
          <w:tcPr>
            <w:tcW w:w="992" w:type="dxa"/>
          </w:tcPr>
          <w:p w:rsidR="006A529A" w:rsidRPr="00A152E7" w:rsidRDefault="00776C8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6A529A" w:rsidRPr="00A152E7" w:rsidRDefault="006A529A"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13647D" w:rsidRPr="00A152E7" w:rsidRDefault="0013647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Разгадывание кроссворда. Анализ ситуаций в стихотворении О. </w:t>
            </w:r>
            <w:proofErr w:type="spellStart"/>
            <w:r w:rsidRPr="00A152E7">
              <w:rPr>
                <w:rFonts w:ascii="Times New Roman" w:eastAsia="Calibri" w:hAnsi="Times New Roman" w:cs="Times New Roman"/>
                <w:sz w:val="24"/>
                <w:szCs w:val="24"/>
              </w:rPr>
              <w:t>Дриза</w:t>
            </w:r>
            <w:proofErr w:type="spellEnd"/>
            <w:r w:rsidRPr="00A152E7">
              <w:rPr>
                <w:rFonts w:ascii="Times New Roman" w:eastAsia="Calibri" w:hAnsi="Times New Roman" w:cs="Times New Roman"/>
                <w:sz w:val="24"/>
                <w:szCs w:val="24"/>
              </w:rPr>
              <w:t xml:space="preserve"> «Шип в мою ладонь впился…». Игра «Закончите фразу».</w:t>
            </w:r>
          </w:p>
          <w:p w:rsidR="006A529A" w:rsidRPr="00A152E7" w:rsidRDefault="006A529A"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shd w:val="clear" w:color="auto" w:fill="auto"/>
          </w:tcPr>
          <w:p w:rsidR="006A529A" w:rsidRPr="00A152E7" w:rsidRDefault="0013647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Боль. Беседа по теме.</w:t>
            </w:r>
          </w:p>
        </w:tc>
        <w:tc>
          <w:tcPr>
            <w:tcW w:w="1510" w:type="dxa"/>
            <w:shd w:val="clear" w:color="auto" w:fill="auto"/>
          </w:tcPr>
          <w:p w:rsidR="006A529A" w:rsidRPr="00A152E7" w:rsidRDefault="006A529A" w:rsidP="005E2AED">
            <w:pPr>
              <w:suppressAutoHyphens/>
              <w:spacing w:after="0" w:line="240" w:lineRule="auto"/>
              <w:jc w:val="both"/>
              <w:rPr>
                <w:rFonts w:ascii="Times New Roman" w:eastAsia="Calibri" w:hAnsi="Times New Roman" w:cs="Times New Roman"/>
                <w:sz w:val="24"/>
                <w:szCs w:val="24"/>
                <w:lang w:eastAsia="ru-RU"/>
              </w:rPr>
            </w:pPr>
          </w:p>
        </w:tc>
      </w:tr>
      <w:tr w:rsidR="005D7DC5" w:rsidRPr="00A152E7" w:rsidTr="00CE5FCD">
        <w:tc>
          <w:tcPr>
            <w:tcW w:w="15542" w:type="dxa"/>
            <w:gridSpan w:val="7"/>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lastRenderedPageBreak/>
              <w:t>Организация досуга</w:t>
            </w:r>
            <w:r w:rsidR="006A529A" w:rsidRPr="00A152E7">
              <w:rPr>
                <w:rFonts w:ascii="Times New Roman" w:eastAsia="Calibri" w:hAnsi="Times New Roman" w:cs="Times New Roman"/>
                <w:sz w:val="24"/>
                <w:szCs w:val="24"/>
              </w:rPr>
              <w:t>.</w:t>
            </w:r>
          </w:p>
        </w:tc>
      </w:tr>
      <w:tr w:rsidR="0013647D" w:rsidRPr="00A152E7" w:rsidTr="00CE5FCD">
        <w:tc>
          <w:tcPr>
            <w:tcW w:w="574" w:type="dxa"/>
            <w:shd w:val="clear" w:color="auto" w:fill="auto"/>
          </w:tcPr>
          <w:p w:rsidR="0013647D"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c>
          <w:tcPr>
            <w:tcW w:w="3567" w:type="dxa"/>
            <w:shd w:val="clear" w:color="auto" w:fill="auto"/>
          </w:tcPr>
          <w:p w:rsidR="0013647D" w:rsidRDefault="0013647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Умей организовать свой досуг</w:t>
            </w:r>
            <w:r w:rsidR="00205B56" w:rsidRPr="00A152E7">
              <w:rPr>
                <w:rFonts w:ascii="Times New Roman" w:eastAsia="Calibri" w:hAnsi="Times New Roman" w:cs="Times New Roman"/>
                <w:sz w:val="24"/>
                <w:szCs w:val="24"/>
              </w:rPr>
              <w:t>.</w:t>
            </w:r>
          </w:p>
          <w:p w:rsidR="005E2AED" w:rsidRDefault="005E2AED" w:rsidP="005E2AED">
            <w:pPr>
              <w:spacing w:after="0" w:line="240" w:lineRule="auto"/>
              <w:jc w:val="both"/>
              <w:rPr>
                <w:rFonts w:ascii="Times New Roman" w:eastAsia="Calibri" w:hAnsi="Times New Roman" w:cs="Times New Roman"/>
                <w:sz w:val="24"/>
                <w:szCs w:val="24"/>
              </w:rPr>
            </w:pPr>
          </w:p>
          <w:p w:rsidR="005E2AED" w:rsidRDefault="005E2AED" w:rsidP="005E2AED">
            <w:pPr>
              <w:spacing w:after="0" w:line="240" w:lineRule="auto"/>
              <w:jc w:val="both"/>
              <w:rPr>
                <w:rFonts w:ascii="Times New Roman" w:eastAsia="Calibri" w:hAnsi="Times New Roman" w:cs="Times New Roman"/>
                <w:sz w:val="24"/>
                <w:szCs w:val="24"/>
              </w:rPr>
            </w:pPr>
          </w:p>
          <w:p w:rsidR="005E2AED" w:rsidRPr="00A152E7" w:rsidRDefault="005E2AED" w:rsidP="005E2AED">
            <w:pPr>
              <w:spacing w:after="0" w:line="240" w:lineRule="auto"/>
              <w:jc w:val="both"/>
              <w:rPr>
                <w:rFonts w:ascii="Times New Roman" w:eastAsia="Calibri" w:hAnsi="Times New Roman" w:cs="Times New Roman"/>
                <w:sz w:val="24"/>
                <w:szCs w:val="24"/>
              </w:rPr>
            </w:pPr>
          </w:p>
        </w:tc>
        <w:tc>
          <w:tcPr>
            <w:tcW w:w="992" w:type="dxa"/>
            <w:shd w:val="clear" w:color="auto" w:fill="auto"/>
          </w:tcPr>
          <w:p w:rsidR="0013647D"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13647D" w:rsidRPr="00A152E7" w:rsidRDefault="0013647D"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shd w:val="clear" w:color="auto" w:fill="auto"/>
          </w:tcPr>
          <w:p w:rsidR="00776C88" w:rsidRPr="00A152E7" w:rsidRDefault="0013647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Игра «Давай поговорим». </w:t>
            </w:r>
            <w:r w:rsidR="00776C88" w:rsidRPr="00A152E7">
              <w:rPr>
                <w:rFonts w:ascii="Times New Roman" w:eastAsia="Calibri" w:hAnsi="Times New Roman" w:cs="Times New Roman"/>
                <w:sz w:val="24"/>
                <w:szCs w:val="24"/>
              </w:rPr>
              <w:t>Игра «Закончи рассказ». Игра «Хочу быть». Анализ ситуации в рассказе Л. Н. Толстого «Отец и сыновья».</w:t>
            </w:r>
          </w:p>
          <w:p w:rsidR="0013647D" w:rsidRPr="00A152E7" w:rsidRDefault="0013647D" w:rsidP="005E2AED">
            <w:pPr>
              <w:spacing w:after="0" w:line="240" w:lineRule="auto"/>
              <w:jc w:val="both"/>
              <w:rPr>
                <w:rFonts w:ascii="Times New Roman" w:eastAsia="Calibri" w:hAnsi="Times New Roman" w:cs="Times New Roman"/>
                <w:sz w:val="24"/>
                <w:szCs w:val="24"/>
                <w:lang w:eastAsia="ru-RU"/>
              </w:rPr>
            </w:pPr>
          </w:p>
        </w:tc>
        <w:tc>
          <w:tcPr>
            <w:tcW w:w="3270" w:type="dxa"/>
            <w:vMerge w:val="restart"/>
            <w:shd w:val="clear" w:color="auto" w:fill="auto"/>
          </w:tcPr>
          <w:p w:rsidR="0013647D" w:rsidRPr="00A152E7" w:rsidRDefault="00776C8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Беседа по теме. Работа с пословицами. Чтение стихотворения П. Синявского «Ветерок с березкой шепчется». </w:t>
            </w:r>
            <w:r w:rsidR="0013647D" w:rsidRPr="00A152E7">
              <w:rPr>
                <w:rFonts w:ascii="Times New Roman" w:eastAsia="Calibri" w:hAnsi="Times New Roman" w:cs="Times New Roman"/>
                <w:sz w:val="24"/>
                <w:szCs w:val="24"/>
              </w:rPr>
              <w:t>Умей организовать свой досуг. Беседа по теме. Стихотворный монтаж. Анализ ситуации в потешных сказках (по мотивам русского фольклора).</w:t>
            </w:r>
          </w:p>
          <w:p w:rsidR="0013647D" w:rsidRPr="00A152E7" w:rsidRDefault="0013647D"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shd w:val="clear" w:color="auto" w:fill="auto"/>
          </w:tcPr>
          <w:p w:rsidR="0013647D" w:rsidRPr="00A152E7" w:rsidRDefault="0013647D" w:rsidP="005E2AED">
            <w:pPr>
              <w:suppressAutoHyphens/>
              <w:spacing w:after="0" w:line="240" w:lineRule="auto"/>
              <w:jc w:val="both"/>
              <w:rPr>
                <w:rFonts w:ascii="Times New Roman" w:eastAsia="Calibri" w:hAnsi="Times New Roman" w:cs="Times New Roman"/>
                <w:sz w:val="24"/>
                <w:szCs w:val="24"/>
                <w:lang w:eastAsia="ru-RU"/>
              </w:rPr>
            </w:pPr>
          </w:p>
        </w:tc>
      </w:tr>
      <w:tr w:rsidR="00A5578C" w:rsidRPr="00A152E7" w:rsidTr="00CE5FCD">
        <w:tc>
          <w:tcPr>
            <w:tcW w:w="574"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3567" w:type="dxa"/>
            <w:shd w:val="clear" w:color="auto" w:fill="auto"/>
          </w:tcPr>
          <w:p w:rsidR="00A5578C" w:rsidRDefault="00A5578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Умей организовать свой досуг. Игра «Закончи рассказ».</w:t>
            </w:r>
          </w:p>
          <w:p w:rsidR="005E2AED" w:rsidRDefault="005E2AED" w:rsidP="005E2AED">
            <w:pPr>
              <w:spacing w:after="0" w:line="240" w:lineRule="auto"/>
              <w:jc w:val="both"/>
              <w:rPr>
                <w:rFonts w:ascii="Times New Roman" w:eastAsia="Calibri" w:hAnsi="Times New Roman" w:cs="Times New Roman"/>
                <w:sz w:val="24"/>
                <w:szCs w:val="24"/>
              </w:rPr>
            </w:pPr>
          </w:p>
          <w:p w:rsidR="005E2AED" w:rsidRPr="00A152E7" w:rsidRDefault="005E2AED" w:rsidP="005E2AED">
            <w:pPr>
              <w:spacing w:after="0" w:line="240" w:lineRule="auto"/>
              <w:jc w:val="both"/>
              <w:rPr>
                <w:rFonts w:ascii="Times New Roman" w:eastAsia="Calibri" w:hAnsi="Times New Roman" w:cs="Times New Roman"/>
                <w:sz w:val="24"/>
                <w:szCs w:val="24"/>
              </w:rPr>
            </w:pPr>
          </w:p>
        </w:tc>
        <w:tc>
          <w:tcPr>
            <w:tcW w:w="992" w:type="dxa"/>
            <w:shd w:val="clear" w:color="auto" w:fill="auto"/>
          </w:tcPr>
          <w:p w:rsidR="00A5578C"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shd w:val="clear" w:color="auto" w:fill="auto"/>
          </w:tcPr>
          <w:p w:rsidR="00A5578C" w:rsidRPr="00A152E7" w:rsidRDefault="00A5578C" w:rsidP="005E2AED">
            <w:pPr>
              <w:spacing w:after="0" w:line="240" w:lineRule="auto"/>
              <w:jc w:val="both"/>
              <w:rPr>
                <w:rFonts w:ascii="Times New Roman" w:eastAsia="Calibri" w:hAnsi="Times New Roman" w:cs="Times New Roman"/>
                <w:sz w:val="24"/>
                <w:szCs w:val="24"/>
              </w:rPr>
            </w:pPr>
          </w:p>
        </w:tc>
        <w:tc>
          <w:tcPr>
            <w:tcW w:w="3270" w:type="dxa"/>
            <w:vMerge/>
            <w:shd w:val="clear" w:color="auto" w:fill="auto"/>
          </w:tcPr>
          <w:p w:rsidR="00A5578C" w:rsidRPr="00A152E7" w:rsidRDefault="00A5578C"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r>
      <w:tr w:rsidR="0013647D" w:rsidRPr="00A152E7" w:rsidTr="00510BE2">
        <w:tc>
          <w:tcPr>
            <w:tcW w:w="574" w:type="dxa"/>
            <w:shd w:val="clear" w:color="auto" w:fill="auto"/>
          </w:tcPr>
          <w:p w:rsidR="0013647D" w:rsidRPr="00A152E7" w:rsidRDefault="0013647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23</w:t>
            </w:r>
          </w:p>
        </w:tc>
        <w:tc>
          <w:tcPr>
            <w:tcW w:w="3567" w:type="dxa"/>
            <w:shd w:val="clear" w:color="auto" w:fill="auto"/>
          </w:tcPr>
          <w:p w:rsidR="0013647D" w:rsidRPr="00A152E7" w:rsidRDefault="0013647D"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Что такое дружба</w:t>
            </w:r>
            <w:r w:rsidR="00776C88" w:rsidRPr="00A152E7">
              <w:rPr>
                <w:rFonts w:ascii="Times New Roman" w:hAnsi="Times New Roman" w:cs="Times New Roman"/>
                <w:sz w:val="24"/>
                <w:szCs w:val="24"/>
              </w:rPr>
              <w:t>.</w:t>
            </w:r>
          </w:p>
        </w:tc>
        <w:tc>
          <w:tcPr>
            <w:tcW w:w="992" w:type="dxa"/>
            <w:shd w:val="clear" w:color="auto" w:fill="auto"/>
          </w:tcPr>
          <w:p w:rsidR="0013647D" w:rsidRPr="00A152E7" w:rsidRDefault="00776C8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13647D" w:rsidRPr="00A152E7" w:rsidRDefault="0013647D"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Pr>
          <w:p w:rsidR="0013647D" w:rsidRPr="00A152E7" w:rsidRDefault="0013647D"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vMerge/>
            <w:shd w:val="clear" w:color="auto" w:fill="auto"/>
          </w:tcPr>
          <w:p w:rsidR="0013647D" w:rsidRPr="00A152E7" w:rsidRDefault="0013647D"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13647D" w:rsidRPr="00A152E7" w:rsidRDefault="0013647D" w:rsidP="005E2AED">
            <w:pPr>
              <w:suppressAutoHyphens/>
              <w:spacing w:after="0" w:line="240" w:lineRule="auto"/>
              <w:jc w:val="both"/>
              <w:rPr>
                <w:rFonts w:ascii="Times New Roman" w:eastAsia="Calibri" w:hAnsi="Times New Roman" w:cs="Times New Roman"/>
                <w:sz w:val="24"/>
                <w:szCs w:val="24"/>
                <w:lang w:eastAsia="ru-RU"/>
              </w:rPr>
            </w:pPr>
          </w:p>
        </w:tc>
      </w:tr>
      <w:tr w:rsidR="005D7DC5" w:rsidRPr="00A152E7" w:rsidTr="00CE5FCD">
        <w:tc>
          <w:tcPr>
            <w:tcW w:w="574" w:type="dxa"/>
            <w:shd w:val="clear" w:color="auto" w:fill="auto"/>
          </w:tcPr>
          <w:p w:rsidR="005D7DC5" w:rsidRPr="00A152E7" w:rsidRDefault="006A529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24</w:t>
            </w:r>
          </w:p>
        </w:tc>
        <w:tc>
          <w:tcPr>
            <w:tcW w:w="3567" w:type="dxa"/>
            <w:shd w:val="clear" w:color="auto" w:fill="auto"/>
          </w:tcPr>
          <w:p w:rsidR="005D7DC5" w:rsidRPr="00A152E7" w:rsidRDefault="005D7DC5"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Кто может считаться настоящим другом</w:t>
            </w:r>
          </w:p>
        </w:tc>
        <w:tc>
          <w:tcPr>
            <w:tcW w:w="992" w:type="dxa"/>
            <w:shd w:val="clear" w:color="auto" w:fill="auto"/>
          </w:tcPr>
          <w:p w:rsidR="005D7DC5" w:rsidRPr="00A152E7" w:rsidRDefault="00776C8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5D7DC5" w:rsidRPr="00A152E7" w:rsidRDefault="00776C88" w:rsidP="005E2AED">
            <w:pPr>
              <w:spacing w:after="0" w:line="240" w:lineRule="auto"/>
              <w:jc w:val="both"/>
              <w:rPr>
                <w:rFonts w:ascii="Times New Roman" w:eastAsia="Times New Roman" w:hAnsi="Times New Roman" w:cs="Times New Roman"/>
                <w:sz w:val="24"/>
                <w:szCs w:val="24"/>
                <w:lang w:eastAsia="ru-RU"/>
              </w:rPr>
            </w:pPr>
            <w:r w:rsidRPr="00A152E7">
              <w:rPr>
                <w:rFonts w:ascii="Times New Roman" w:eastAsia="Calibri" w:hAnsi="Times New Roman" w:cs="Times New Roman"/>
                <w:sz w:val="24"/>
                <w:szCs w:val="24"/>
              </w:rPr>
              <w:t xml:space="preserve">Игра «Продолжи предложение». Анализ ситуации в стихотворении А. Шалыгина «Настроение упало». Игра «Любит - не любит». </w:t>
            </w:r>
          </w:p>
        </w:tc>
        <w:tc>
          <w:tcPr>
            <w:tcW w:w="3270" w:type="dxa"/>
            <w:tcBorders>
              <w:left w:val="single" w:sz="4" w:space="0" w:color="auto"/>
              <w:right w:val="single" w:sz="4" w:space="0" w:color="auto"/>
            </w:tcBorders>
            <w:shd w:val="clear" w:color="auto" w:fill="auto"/>
          </w:tcPr>
          <w:p w:rsidR="005D7DC5" w:rsidRPr="00A152E7" w:rsidRDefault="00776C8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Беседа по теме. Чтение и анализ отрывка из рассказа В. Осеевой «Долг». Анализ выражения А. Экзюпери «Ты всегда в ответе за тех, кого приручил…»</w:t>
            </w:r>
          </w:p>
        </w:tc>
        <w:tc>
          <w:tcPr>
            <w:tcW w:w="1510" w:type="dxa"/>
            <w:tcBorders>
              <w:left w:val="single" w:sz="4" w:space="0" w:color="auto"/>
            </w:tcBorders>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p>
        </w:tc>
      </w:tr>
      <w:tr w:rsidR="005D7DC5" w:rsidRPr="00A152E7" w:rsidTr="00CE5FCD">
        <w:tc>
          <w:tcPr>
            <w:tcW w:w="15542" w:type="dxa"/>
            <w:gridSpan w:val="7"/>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Помощь ближнему</w:t>
            </w:r>
            <w:r w:rsidR="006A529A" w:rsidRPr="00A152E7">
              <w:rPr>
                <w:rFonts w:ascii="Times New Roman" w:eastAsia="Calibri" w:hAnsi="Times New Roman" w:cs="Times New Roman"/>
                <w:sz w:val="24"/>
                <w:szCs w:val="24"/>
                <w:lang w:eastAsia="ru-RU"/>
              </w:rPr>
              <w:t>.</w:t>
            </w:r>
          </w:p>
        </w:tc>
      </w:tr>
      <w:tr w:rsidR="005D7DC5" w:rsidRPr="00A152E7" w:rsidTr="00CE5FCD">
        <w:tc>
          <w:tcPr>
            <w:tcW w:w="574" w:type="dxa"/>
            <w:shd w:val="clear" w:color="auto" w:fill="auto"/>
          </w:tcPr>
          <w:p w:rsidR="005D7DC5" w:rsidRPr="00A152E7" w:rsidRDefault="006A529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25</w:t>
            </w:r>
          </w:p>
        </w:tc>
        <w:tc>
          <w:tcPr>
            <w:tcW w:w="3567" w:type="dxa"/>
            <w:shd w:val="clear" w:color="auto" w:fill="auto"/>
          </w:tcPr>
          <w:p w:rsidR="005D7DC5" w:rsidRPr="00A152E7" w:rsidRDefault="005D7DC5"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Как доставить родителям радость</w:t>
            </w:r>
          </w:p>
        </w:tc>
        <w:tc>
          <w:tcPr>
            <w:tcW w:w="992" w:type="dxa"/>
            <w:shd w:val="clear" w:color="auto" w:fill="auto"/>
          </w:tcPr>
          <w:p w:rsidR="005D7DC5" w:rsidRPr="00A152E7" w:rsidRDefault="00776C8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776C88" w:rsidRPr="00A152E7" w:rsidRDefault="00776C8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 «Давай поговорим». Игра «Комплимент».</w:t>
            </w:r>
          </w:p>
          <w:p w:rsidR="005D7DC5" w:rsidRPr="00A152E7" w:rsidRDefault="005D7DC5" w:rsidP="005E2AED">
            <w:pPr>
              <w:spacing w:after="0" w:line="240" w:lineRule="auto"/>
              <w:jc w:val="both"/>
              <w:rPr>
                <w:rFonts w:ascii="Times New Roman" w:hAnsi="Times New Roman" w:cs="Times New Roman"/>
                <w:sz w:val="24"/>
                <w:szCs w:val="24"/>
              </w:rPr>
            </w:pP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5D7DC5" w:rsidRPr="00A152E7" w:rsidRDefault="00776C8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Чтение отрывков из стихотворений детских писателей. Беседа по теме. Анализ ситуации в стихотворении Г. </w:t>
            </w:r>
            <w:proofErr w:type="spellStart"/>
            <w:r w:rsidRPr="00A152E7">
              <w:rPr>
                <w:rFonts w:ascii="Times New Roman" w:eastAsia="Calibri" w:hAnsi="Times New Roman" w:cs="Times New Roman"/>
                <w:sz w:val="24"/>
                <w:szCs w:val="24"/>
              </w:rPr>
              <w:t>Ширковца</w:t>
            </w:r>
            <w:proofErr w:type="spellEnd"/>
            <w:r w:rsidRPr="00A152E7">
              <w:rPr>
                <w:rFonts w:ascii="Times New Roman" w:eastAsia="Calibri" w:hAnsi="Times New Roman" w:cs="Times New Roman"/>
                <w:sz w:val="24"/>
                <w:szCs w:val="24"/>
              </w:rPr>
              <w:t xml:space="preserve"> «Не пойму я взрослых этих…»</w:t>
            </w:r>
          </w:p>
        </w:tc>
        <w:tc>
          <w:tcPr>
            <w:tcW w:w="1510" w:type="dxa"/>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p>
        </w:tc>
      </w:tr>
      <w:tr w:rsidR="00A5578C" w:rsidRPr="00A152E7" w:rsidTr="00CE5FCD">
        <w:tc>
          <w:tcPr>
            <w:tcW w:w="574"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w:t>
            </w:r>
          </w:p>
        </w:tc>
        <w:tc>
          <w:tcPr>
            <w:tcW w:w="3567" w:type="dxa"/>
            <w:shd w:val="clear" w:color="auto" w:fill="auto"/>
          </w:tcPr>
          <w:p w:rsidR="00A5578C" w:rsidRPr="00A152E7" w:rsidRDefault="00A5578C"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Если кому-нибудь нужна твоя помощь.</w:t>
            </w:r>
          </w:p>
          <w:p w:rsidR="00A5578C" w:rsidRPr="00A152E7" w:rsidRDefault="00A5578C" w:rsidP="005E2AED">
            <w:pPr>
              <w:spacing w:after="0" w:line="240" w:lineRule="auto"/>
              <w:jc w:val="both"/>
              <w:rPr>
                <w:rFonts w:ascii="Times New Roman" w:hAnsi="Times New Roman" w:cs="Times New Roman"/>
                <w:sz w:val="24"/>
                <w:szCs w:val="24"/>
              </w:rPr>
            </w:pPr>
          </w:p>
        </w:tc>
        <w:tc>
          <w:tcPr>
            <w:tcW w:w="992"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shd w:val="clear" w:color="auto" w:fill="auto"/>
          </w:tcPr>
          <w:p w:rsidR="00A5578C" w:rsidRPr="00A152E7" w:rsidRDefault="00A5578C" w:rsidP="005E2AED">
            <w:pPr>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 xml:space="preserve">Игра «Выбери правильный ответ». Игра «Давай поговорим». </w:t>
            </w:r>
          </w:p>
        </w:tc>
        <w:tc>
          <w:tcPr>
            <w:tcW w:w="3270" w:type="dxa"/>
            <w:vMerge w:val="restart"/>
            <w:shd w:val="clear" w:color="auto" w:fill="auto"/>
          </w:tcPr>
          <w:p w:rsidR="00A5578C" w:rsidRPr="00A152E7" w:rsidRDefault="00A5578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Беседа по теме. Анализ ситуации в стихотворении Е. Благининой «Наш дедушка». Анализ ситуации в рассказе Л. Н. Толстого «Старый дед и внучек».</w:t>
            </w:r>
          </w:p>
        </w:tc>
        <w:tc>
          <w:tcPr>
            <w:tcW w:w="1510"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r>
      <w:tr w:rsidR="00A5578C" w:rsidRPr="00A152E7" w:rsidTr="00CE5FCD">
        <w:tc>
          <w:tcPr>
            <w:tcW w:w="574"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w:t>
            </w:r>
          </w:p>
        </w:tc>
        <w:tc>
          <w:tcPr>
            <w:tcW w:w="3567" w:type="dxa"/>
            <w:shd w:val="clear" w:color="auto" w:fill="auto"/>
          </w:tcPr>
          <w:p w:rsidR="00A5578C" w:rsidRPr="00205B56" w:rsidRDefault="00A5578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Чтение рассказа</w:t>
            </w:r>
            <w:r w:rsidRPr="00205B56">
              <w:rPr>
                <w:rFonts w:ascii="Times New Roman" w:eastAsia="Calibri" w:hAnsi="Times New Roman" w:cs="Times New Roman"/>
                <w:sz w:val="24"/>
                <w:szCs w:val="24"/>
              </w:rPr>
              <w:t xml:space="preserve"> Л. Н. Толстого «Старый дед и внучек».</w:t>
            </w:r>
          </w:p>
          <w:p w:rsidR="00A5578C" w:rsidRPr="00A152E7" w:rsidRDefault="00A5578C" w:rsidP="005E2AED">
            <w:pPr>
              <w:spacing w:after="0" w:line="240" w:lineRule="auto"/>
              <w:jc w:val="both"/>
              <w:rPr>
                <w:rFonts w:ascii="Times New Roman" w:hAnsi="Times New Roman" w:cs="Times New Roman"/>
                <w:sz w:val="24"/>
                <w:szCs w:val="24"/>
              </w:rPr>
            </w:pPr>
          </w:p>
        </w:tc>
        <w:tc>
          <w:tcPr>
            <w:tcW w:w="992" w:type="dxa"/>
            <w:shd w:val="clear" w:color="auto" w:fill="auto"/>
          </w:tcPr>
          <w:p w:rsidR="00A5578C"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shd w:val="clear" w:color="auto" w:fill="auto"/>
          </w:tcPr>
          <w:p w:rsidR="00A5578C" w:rsidRPr="00A152E7" w:rsidRDefault="00A5578C" w:rsidP="005E2AED">
            <w:pPr>
              <w:spacing w:after="0" w:line="240" w:lineRule="auto"/>
              <w:jc w:val="both"/>
              <w:rPr>
                <w:rFonts w:ascii="Times New Roman" w:eastAsia="Calibri" w:hAnsi="Times New Roman" w:cs="Times New Roman"/>
                <w:sz w:val="24"/>
                <w:szCs w:val="24"/>
              </w:rPr>
            </w:pPr>
          </w:p>
        </w:tc>
        <w:tc>
          <w:tcPr>
            <w:tcW w:w="3270" w:type="dxa"/>
            <w:vMerge/>
            <w:shd w:val="clear" w:color="auto" w:fill="auto"/>
          </w:tcPr>
          <w:p w:rsidR="00A5578C" w:rsidRPr="00A152E7" w:rsidRDefault="00A5578C" w:rsidP="005E2AED">
            <w:pPr>
              <w:spacing w:after="0" w:line="240" w:lineRule="auto"/>
              <w:jc w:val="both"/>
              <w:rPr>
                <w:rFonts w:ascii="Times New Roman" w:eastAsia="Calibri" w:hAnsi="Times New Roman" w:cs="Times New Roman"/>
                <w:sz w:val="24"/>
                <w:szCs w:val="24"/>
              </w:rPr>
            </w:pPr>
          </w:p>
        </w:tc>
        <w:tc>
          <w:tcPr>
            <w:tcW w:w="1510"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r>
      <w:tr w:rsidR="005D7DC5" w:rsidRPr="00A152E7" w:rsidTr="00CE5FCD">
        <w:tc>
          <w:tcPr>
            <w:tcW w:w="15542" w:type="dxa"/>
            <w:gridSpan w:val="7"/>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lastRenderedPageBreak/>
              <w:t>В стране здоровья!</w:t>
            </w:r>
          </w:p>
        </w:tc>
      </w:tr>
      <w:tr w:rsidR="005D7DC5" w:rsidRPr="00A152E7" w:rsidTr="00CE5FCD">
        <w:tc>
          <w:tcPr>
            <w:tcW w:w="574" w:type="dxa"/>
            <w:shd w:val="clear" w:color="auto" w:fill="auto"/>
          </w:tcPr>
          <w:p w:rsidR="005D7DC5"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p>
        </w:tc>
        <w:tc>
          <w:tcPr>
            <w:tcW w:w="3567" w:type="dxa"/>
            <w:shd w:val="clear" w:color="auto" w:fill="auto"/>
          </w:tcPr>
          <w:p w:rsidR="005D7DC5" w:rsidRPr="00A152E7" w:rsidRDefault="005D7DC5"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Огонек здоровья</w:t>
            </w:r>
            <w:r w:rsidR="00205B56" w:rsidRPr="00A152E7">
              <w:rPr>
                <w:rFonts w:ascii="Times New Roman" w:eastAsia="Calibri" w:hAnsi="Times New Roman" w:cs="Times New Roman"/>
                <w:sz w:val="24"/>
                <w:szCs w:val="24"/>
              </w:rPr>
              <w:t>.</w:t>
            </w:r>
          </w:p>
          <w:p w:rsidR="00205B56" w:rsidRPr="00A152E7" w:rsidRDefault="00205B56"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Театральная постановка «Доктор Айболит».</w:t>
            </w:r>
          </w:p>
        </w:tc>
        <w:tc>
          <w:tcPr>
            <w:tcW w:w="992" w:type="dxa"/>
            <w:shd w:val="clear" w:color="auto" w:fill="auto"/>
          </w:tcPr>
          <w:p w:rsidR="005D7DC5"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bottom w:val="single" w:sz="4" w:space="0" w:color="auto"/>
              <w:right w:val="single" w:sz="4" w:space="0" w:color="auto"/>
            </w:tcBorders>
          </w:tcPr>
          <w:p w:rsidR="005D7DC5" w:rsidRPr="00A152E7" w:rsidRDefault="00776C8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Театральная постановка «Доктор Айболит». Викторина «Будь здоров!» </w:t>
            </w:r>
          </w:p>
        </w:tc>
        <w:tc>
          <w:tcPr>
            <w:tcW w:w="3270" w:type="dxa"/>
            <w:tcBorders>
              <w:left w:val="single" w:sz="4" w:space="0" w:color="auto"/>
              <w:right w:val="single" w:sz="4" w:space="0" w:color="auto"/>
            </w:tcBorders>
            <w:shd w:val="clear" w:color="auto" w:fill="auto"/>
          </w:tcPr>
          <w:p w:rsidR="005D7DC5" w:rsidRPr="00A152E7" w:rsidRDefault="00776C8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Беседа по теме. Работа над пословицами о здоровье.</w:t>
            </w:r>
          </w:p>
        </w:tc>
        <w:tc>
          <w:tcPr>
            <w:tcW w:w="1510" w:type="dxa"/>
            <w:tcBorders>
              <w:left w:val="single" w:sz="4" w:space="0" w:color="auto"/>
            </w:tcBorders>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p>
        </w:tc>
      </w:tr>
      <w:tr w:rsidR="00A5578C" w:rsidRPr="00A152E7" w:rsidTr="00CE5FCD">
        <w:tc>
          <w:tcPr>
            <w:tcW w:w="574"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w:t>
            </w:r>
          </w:p>
        </w:tc>
        <w:tc>
          <w:tcPr>
            <w:tcW w:w="3567" w:type="dxa"/>
            <w:shd w:val="clear" w:color="auto" w:fill="auto"/>
          </w:tcPr>
          <w:p w:rsidR="00A5578C" w:rsidRDefault="00A5578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Викторина «Будь здоров!»</w:t>
            </w:r>
          </w:p>
          <w:p w:rsidR="005E2AED" w:rsidRDefault="005E2AED" w:rsidP="005E2AED">
            <w:pPr>
              <w:spacing w:after="0" w:line="240" w:lineRule="auto"/>
              <w:jc w:val="both"/>
              <w:rPr>
                <w:rFonts w:ascii="Times New Roman" w:eastAsia="Calibri" w:hAnsi="Times New Roman" w:cs="Times New Roman"/>
                <w:sz w:val="24"/>
                <w:szCs w:val="24"/>
              </w:rPr>
            </w:pPr>
          </w:p>
          <w:p w:rsidR="005E2AED" w:rsidRPr="00A152E7" w:rsidRDefault="005E2AED" w:rsidP="005E2AED">
            <w:pPr>
              <w:spacing w:after="0" w:line="240" w:lineRule="auto"/>
              <w:jc w:val="both"/>
              <w:rPr>
                <w:rFonts w:ascii="Times New Roman" w:eastAsia="Calibri" w:hAnsi="Times New Roman" w:cs="Times New Roman"/>
                <w:sz w:val="24"/>
                <w:szCs w:val="24"/>
              </w:rPr>
            </w:pPr>
          </w:p>
        </w:tc>
        <w:tc>
          <w:tcPr>
            <w:tcW w:w="992" w:type="dxa"/>
            <w:shd w:val="clear" w:color="auto" w:fill="auto"/>
          </w:tcPr>
          <w:p w:rsidR="00A5578C"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bottom w:val="single" w:sz="4" w:space="0" w:color="auto"/>
              <w:right w:val="single" w:sz="4" w:space="0" w:color="auto"/>
            </w:tcBorders>
          </w:tcPr>
          <w:p w:rsidR="00A5578C" w:rsidRPr="00A152E7" w:rsidRDefault="00A5578C" w:rsidP="005E2AED">
            <w:pPr>
              <w:spacing w:after="0" w:line="240" w:lineRule="auto"/>
              <w:jc w:val="both"/>
              <w:rPr>
                <w:rFonts w:ascii="Times New Roman" w:eastAsia="Calibri" w:hAnsi="Times New Roman" w:cs="Times New Roman"/>
                <w:sz w:val="24"/>
                <w:szCs w:val="24"/>
              </w:rPr>
            </w:pPr>
          </w:p>
        </w:tc>
        <w:tc>
          <w:tcPr>
            <w:tcW w:w="3270" w:type="dxa"/>
            <w:tcBorders>
              <w:left w:val="single" w:sz="4" w:space="0" w:color="auto"/>
              <w:right w:val="single" w:sz="4" w:space="0" w:color="auto"/>
            </w:tcBorders>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rPr>
            </w:pPr>
          </w:p>
        </w:tc>
        <w:tc>
          <w:tcPr>
            <w:tcW w:w="1510" w:type="dxa"/>
            <w:tcBorders>
              <w:left w:val="single" w:sz="4" w:space="0" w:color="auto"/>
            </w:tcBorders>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r>
      <w:tr w:rsidR="005D7DC5" w:rsidRPr="00A152E7" w:rsidTr="00CE5FCD">
        <w:tc>
          <w:tcPr>
            <w:tcW w:w="574" w:type="dxa"/>
            <w:shd w:val="clear" w:color="auto" w:fill="auto"/>
          </w:tcPr>
          <w:p w:rsidR="005D7DC5" w:rsidRPr="00A152E7" w:rsidRDefault="006A529A"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30-31</w:t>
            </w:r>
          </w:p>
        </w:tc>
        <w:tc>
          <w:tcPr>
            <w:tcW w:w="3567" w:type="dxa"/>
            <w:shd w:val="clear" w:color="auto" w:fill="auto"/>
          </w:tcPr>
          <w:p w:rsidR="005D7DC5" w:rsidRPr="00A152E7" w:rsidRDefault="005D7DC5"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Путешествие в страну здоровья</w:t>
            </w:r>
            <w:r w:rsidR="00682A1C" w:rsidRPr="00A152E7">
              <w:rPr>
                <w:rFonts w:ascii="Times New Roman" w:hAnsi="Times New Roman" w:cs="Times New Roman"/>
                <w:sz w:val="24"/>
                <w:szCs w:val="24"/>
              </w:rPr>
              <w:t>.</w:t>
            </w:r>
          </w:p>
          <w:p w:rsidR="00682A1C" w:rsidRPr="00A152E7" w:rsidRDefault="00682A1C" w:rsidP="005E2AED">
            <w:pPr>
              <w:spacing w:after="0" w:line="240" w:lineRule="auto"/>
              <w:jc w:val="both"/>
              <w:rPr>
                <w:rFonts w:ascii="Times New Roman" w:hAnsi="Times New Roman" w:cs="Times New Roman"/>
                <w:sz w:val="24"/>
                <w:szCs w:val="24"/>
              </w:rPr>
            </w:pPr>
          </w:p>
        </w:tc>
        <w:tc>
          <w:tcPr>
            <w:tcW w:w="992" w:type="dxa"/>
            <w:shd w:val="clear" w:color="auto" w:fill="auto"/>
          </w:tcPr>
          <w:p w:rsidR="005D7DC5" w:rsidRPr="00A152E7" w:rsidRDefault="00776C8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w:t>
            </w:r>
          </w:p>
        </w:tc>
        <w:tc>
          <w:tcPr>
            <w:tcW w:w="1509" w:type="dxa"/>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5D7DC5" w:rsidRPr="00A152E7" w:rsidRDefault="00776C8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Станция «Мойдодыр» (о личной гигиене). Станция «Неосторожность» (оказание первой помощи при несчастных случаев). Станция «Не болей» (профилактика инфекционных заболеваний). Станция «Опрятность» (уход за одеждой).</w:t>
            </w:r>
            <w:r w:rsidR="00A5578C">
              <w:rPr>
                <w:rFonts w:ascii="Times New Roman" w:eastAsia="Calibri" w:hAnsi="Times New Roman" w:cs="Times New Roman"/>
                <w:sz w:val="24"/>
                <w:szCs w:val="24"/>
              </w:rPr>
              <w:t xml:space="preserve"> Станция «Долой грязь» (гигиена </w:t>
            </w:r>
            <w:r w:rsidRPr="00A152E7">
              <w:rPr>
                <w:rFonts w:ascii="Times New Roman" w:eastAsia="Calibri" w:hAnsi="Times New Roman" w:cs="Times New Roman"/>
                <w:sz w:val="24"/>
                <w:szCs w:val="24"/>
              </w:rPr>
              <w:t>жилища) и т. д.</w:t>
            </w:r>
          </w:p>
        </w:tc>
        <w:tc>
          <w:tcPr>
            <w:tcW w:w="3270" w:type="dxa"/>
            <w:shd w:val="clear" w:color="auto" w:fill="auto"/>
          </w:tcPr>
          <w:p w:rsidR="005D7DC5" w:rsidRPr="00A152E7" w:rsidRDefault="00133F14"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Игра- путешествие «В страну здоровья».</w:t>
            </w:r>
          </w:p>
        </w:tc>
        <w:tc>
          <w:tcPr>
            <w:tcW w:w="1510" w:type="dxa"/>
            <w:shd w:val="clear" w:color="auto" w:fill="auto"/>
          </w:tcPr>
          <w:p w:rsidR="005D7DC5" w:rsidRPr="00A152E7" w:rsidRDefault="005D7DC5" w:rsidP="005E2AED">
            <w:pPr>
              <w:suppressAutoHyphens/>
              <w:spacing w:after="0" w:line="240" w:lineRule="auto"/>
              <w:jc w:val="both"/>
              <w:rPr>
                <w:rFonts w:ascii="Times New Roman" w:eastAsia="Calibri" w:hAnsi="Times New Roman" w:cs="Times New Roman"/>
                <w:sz w:val="24"/>
                <w:szCs w:val="24"/>
                <w:lang w:eastAsia="ru-RU"/>
              </w:rPr>
            </w:pPr>
          </w:p>
        </w:tc>
      </w:tr>
      <w:tr w:rsidR="00A5578C" w:rsidRPr="00A152E7" w:rsidTr="005E2AED">
        <w:tc>
          <w:tcPr>
            <w:tcW w:w="574"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c>
          <w:tcPr>
            <w:tcW w:w="3567" w:type="dxa"/>
            <w:shd w:val="clear" w:color="auto" w:fill="auto"/>
          </w:tcPr>
          <w:p w:rsidR="00A5578C" w:rsidRPr="00A152E7" w:rsidRDefault="00A5578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Культура здорового образа жизни.</w:t>
            </w:r>
          </w:p>
          <w:p w:rsidR="00A5578C" w:rsidRPr="00A152E7" w:rsidRDefault="00A5578C" w:rsidP="005E2AED">
            <w:pPr>
              <w:spacing w:after="0" w:line="240" w:lineRule="auto"/>
              <w:jc w:val="both"/>
              <w:rPr>
                <w:rFonts w:ascii="Times New Roman" w:eastAsia="Calibri" w:hAnsi="Times New Roman" w:cs="Times New Roman"/>
                <w:sz w:val="24"/>
                <w:szCs w:val="24"/>
              </w:rPr>
            </w:pPr>
          </w:p>
        </w:tc>
        <w:tc>
          <w:tcPr>
            <w:tcW w:w="992"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val="restart"/>
            <w:tcBorders>
              <w:top w:val="single" w:sz="4" w:space="0" w:color="auto"/>
              <w:left w:val="single" w:sz="4" w:space="0" w:color="auto"/>
              <w:right w:val="single" w:sz="4" w:space="0" w:color="auto"/>
            </w:tcBorders>
          </w:tcPr>
          <w:p w:rsidR="00A5578C" w:rsidRPr="00A152E7" w:rsidRDefault="00A5578C"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52E7">
              <w:rPr>
                <w:rFonts w:ascii="Times New Roman" w:eastAsia="Calibri" w:hAnsi="Times New Roman" w:cs="Times New Roman"/>
                <w:sz w:val="24"/>
                <w:szCs w:val="24"/>
              </w:rPr>
              <w:t xml:space="preserve">Урок - соревнование. </w:t>
            </w:r>
          </w:p>
        </w:tc>
        <w:tc>
          <w:tcPr>
            <w:tcW w:w="3270" w:type="dxa"/>
            <w:vMerge w:val="restart"/>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Культура поведения. Человек и окружающий мир. Культура общения. Человек и его здоровье. Писатели детям.</w:t>
            </w:r>
          </w:p>
        </w:tc>
        <w:tc>
          <w:tcPr>
            <w:tcW w:w="1510"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r>
      <w:tr w:rsidR="00A5578C" w:rsidRPr="00A152E7" w:rsidTr="005E2AED">
        <w:tc>
          <w:tcPr>
            <w:tcW w:w="574"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33</w:t>
            </w:r>
          </w:p>
        </w:tc>
        <w:tc>
          <w:tcPr>
            <w:tcW w:w="3567" w:type="dxa"/>
            <w:shd w:val="clear" w:color="auto" w:fill="auto"/>
          </w:tcPr>
          <w:p w:rsidR="00A5578C" w:rsidRPr="00A152E7" w:rsidRDefault="00A5578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Культура общения.</w:t>
            </w:r>
          </w:p>
          <w:p w:rsidR="00A5578C" w:rsidRDefault="00A5578C" w:rsidP="005E2AED">
            <w:pPr>
              <w:spacing w:after="0" w:line="240" w:lineRule="auto"/>
              <w:jc w:val="both"/>
              <w:rPr>
                <w:rFonts w:ascii="Times New Roman" w:eastAsia="Calibri" w:hAnsi="Times New Roman" w:cs="Times New Roman"/>
                <w:sz w:val="24"/>
                <w:szCs w:val="24"/>
              </w:rPr>
            </w:pPr>
          </w:p>
          <w:p w:rsidR="005E2AED" w:rsidRDefault="005E2AED" w:rsidP="005E2AED">
            <w:pPr>
              <w:spacing w:after="0" w:line="240" w:lineRule="auto"/>
              <w:jc w:val="both"/>
              <w:rPr>
                <w:rFonts w:ascii="Times New Roman" w:eastAsia="Calibri" w:hAnsi="Times New Roman" w:cs="Times New Roman"/>
                <w:sz w:val="24"/>
                <w:szCs w:val="24"/>
              </w:rPr>
            </w:pPr>
          </w:p>
          <w:p w:rsidR="005E2AED" w:rsidRPr="00A152E7" w:rsidRDefault="005E2AED" w:rsidP="005E2AED">
            <w:pPr>
              <w:spacing w:after="0" w:line="240" w:lineRule="auto"/>
              <w:jc w:val="both"/>
              <w:rPr>
                <w:rFonts w:ascii="Times New Roman" w:eastAsia="Calibri" w:hAnsi="Times New Roman" w:cs="Times New Roman"/>
                <w:sz w:val="24"/>
                <w:szCs w:val="24"/>
              </w:rPr>
            </w:pPr>
          </w:p>
        </w:tc>
        <w:tc>
          <w:tcPr>
            <w:tcW w:w="992" w:type="dxa"/>
            <w:shd w:val="clear" w:color="auto" w:fill="auto"/>
          </w:tcPr>
          <w:p w:rsidR="00A5578C"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right w:val="single" w:sz="4" w:space="0" w:color="auto"/>
            </w:tcBorders>
          </w:tcPr>
          <w:p w:rsidR="00A5578C" w:rsidRPr="00A152E7" w:rsidRDefault="00A5578C" w:rsidP="005E2AED">
            <w:pPr>
              <w:widowControl w:val="0"/>
              <w:suppressAutoHyphens/>
              <w:autoSpaceDE w:val="0"/>
              <w:autoSpaceDN w:val="0"/>
              <w:adjustRightInd w:val="0"/>
              <w:spacing w:after="0" w:line="240" w:lineRule="auto"/>
              <w:jc w:val="both"/>
              <w:rPr>
                <w:rFonts w:ascii="Times New Roman" w:eastAsia="Calibri" w:hAnsi="Times New Roman" w:cs="Times New Roman"/>
                <w:sz w:val="24"/>
                <w:szCs w:val="24"/>
              </w:rPr>
            </w:pPr>
          </w:p>
        </w:tc>
        <w:tc>
          <w:tcPr>
            <w:tcW w:w="3270" w:type="dxa"/>
            <w:vMerge/>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rPr>
            </w:pPr>
          </w:p>
        </w:tc>
        <w:tc>
          <w:tcPr>
            <w:tcW w:w="1510"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r>
      <w:tr w:rsidR="00A5578C" w:rsidRPr="00A152E7" w:rsidTr="005E2AED">
        <w:tc>
          <w:tcPr>
            <w:tcW w:w="574"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34</w:t>
            </w:r>
          </w:p>
        </w:tc>
        <w:tc>
          <w:tcPr>
            <w:tcW w:w="3567" w:type="dxa"/>
            <w:shd w:val="clear" w:color="auto" w:fill="auto"/>
          </w:tcPr>
          <w:p w:rsidR="00A5578C" w:rsidRDefault="00A5578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Человек и его здоровье.</w:t>
            </w:r>
          </w:p>
          <w:p w:rsidR="005E2AED" w:rsidRPr="00A152E7" w:rsidRDefault="005E2AED" w:rsidP="005E2AED">
            <w:pPr>
              <w:spacing w:after="0" w:line="240" w:lineRule="auto"/>
              <w:jc w:val="both"/>
              <w:rPr>
                <w:rFonts w:ascii="Times New Roman" w:eastAsia="Calibri" w:hAnsi="Times New Roman" w:cs="Times New Roman"/>
                <w:sz w:val="24"/>
                <w:szCs w:val="24"/>
              </w:rPr>
            </w:pPr>
          </w:p>
        </w:tc>
        <w:tc>
          <w:tcPr>
            <w:tcW w:w="992" w:type="dxa"/>
            <w:shd w:val="clear" w:color="auto" w:fill="auto"/>
          </w:tcPr>
          <w:p w:rsidR="00A5578C" w:rsidRDefault="00A5578C" w:rsidP="005E2AED">
            <w:pPr>
              <w:suppressAutoHyphen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09"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vMerge/>
            <w:tcBorders>
              <w:left w:val="single" w:sz="4" w:space="0" w:color="auto"/>
              <w:bottom w:val="single" w:sz="4" w:space="0" w:color="auto"/>
              <w:right w:val="single" w:sz="4" w:space="0" w:color="auto"/>
            </w:tcBorders>
          </w:tcPr>
          <w:p w:rsidR="00A5578C" w:rsidRPr="00A152E7" w:rsidRDefault="00A5578C" w:rsidP="005E2AED">
            <w:pPr>
              <w:widowControl w:val="0"/>
              <w:suppressAutoHyphens/>
              <w:autoSpaceDE w:val="0"/>
              <w:autoSpaceDN w:val="0"/>
              <w:adjustRightInd w:val="0"/>
              <w:spacing w:after="0" w:line="240" w:lineRule="auto"/>
              <w:jc w:val="both"/>
              <w:rPr>
                <w:rFonts w:ascii="Times New Roman" w:eastAsia="Calibri" w:hAnsi="Times New Roman" w:cs="Times New Roman"/>
                <w:sz w:val="24"/>
                <w:szCs w:val="24"/>
              </w:rPr>
            </w:pPr>
          </w:p>
        </w:tc>
        <w:tc>
          <w:tcPr>
            <w:tcW w:w="3270" w:type="dxa"/>
            <w:vMerge/>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rPr>
            </w:pPr>
          </w:p>
        </w:tc>
        <w:tc>
          <w:tcPr>
            <w:tcW w:w="1510" w:type="dxa"/>
            <w:shd w:val="clear" w:color="auto" w:fill="auto"/>
          </w:tcPr>
          <w:p w:rsidR="00A5578C" w:rsidRPr="00A152E7" w:rsidRDefault="00A5578C" w:rsidP="005E2AED">
            <w:pPr>
              <w:suppressAutoHyphens/>
              <w:spacing w:after="0" w:line="240" w:lineRule="auto"/>
              <w:jc w:val="both"/>
              <w:rPr>
                <w:rFonts w:ascii="Times New Roman" w:eastAsia="Calibri" w:hAnsi="Times New Roman" w:cs="Times New Roman"/>
                <w:sz w:val="24"/>
                <w:szCs w:val="24"/>
                <w:lang w:eastAsia="ru-RU"/>
              </w:rPr>
            </w:pPr>
          </w:p>
        </w:tc>
      </w:tr>
    </w:tbl>
    <w:p w:rsidR="005E2AED" w:rsidRDefault="005E2AED" w:rsidP="005E2AED">
      <w:pPr>
        <w:suppressAutoHyphens/>
        <w:spacing w:after="0" w:line="240" w:lineRule="auto"/>
        <w:jc w:val="both"/>
        <w:rPr>
          <w:rFonts w:ascii="Times New Roman" w:eastAsia="Calibri" w:hAnsi="Times New Roman" w:cs="Times New Roman"/>
          <w:b/>
          <w:sz w:val="24"/>
          <w:szCs w:val="24"/>
        </w:rPr>
      </w:pPr>
    </w:p>
    <w:p w:rsidR="005E2AED" w:rsidRDefault="005E2AED" w:rsidP="005E2AED">
      <w:pPr>
        <w:suppressAutoHyphens/>
        <w:spacing w:after="0" w:line="240" w:lineRule="auto"/>
        <w:jc w:val="both"/>
        <w:rPr>
          <w:rFonts w:ascii="Times New Roman" w:eastAsia="Calibri" w:hAnsi="Times New Roman" w:cs="Times New Roman"/>
          <w:b/>
          <w:sz w:val="24"/>
          <w:szCs w:val="24"/>
        </w:rPr>
      </w:pPr>
    </w:p>
    <w:p w:rsidR="005E2AED" w:rsidRDefault="005E2AED" w:rsidP="005E2AED">
      <w:pPr>
        <w:suppressAutoHyphens/>
        <w:spacing w:after="0" w:line="240" w:lineRule="auto"/>
        <w:jc w:val="both"/>
        <w:rPr>
          <w:rFonts w:ascii="Times New Roman" w:eastAsia="Calibri" w:hAnsi="Times New Roman" w:cs="Times New Roman"/>
          <w:b/>
          <w:sz w:val="24"/>
          <w:szCs w:val="24"/>
        </w:rPr>
      </w:pPr>
    </w:p>
    <w:p w:rsidR="005E2AED" w:rsidRDefault="005E2AED" w:rsidP="005E2AED">
      <w:pPr>
        <w:suppressAutoHyphens/>
        <w:spacing w:after="0" w:line="240" w:lineRule="auto"/>
        <w:jc w:val="both"/>
        <w:rPr>
          <w:rFonts w:ascii="Times New Roman" w:eastAsia="Calibri" w:hAnsi="Times New Roman" w:cs="Times New Roman"/>
          <w:b/>
          <w:sz w:val="24"/>
          <w:szCs w:val="24"/>
        </w:rPr>
      </w:pPr>
    </w:p>
    <w:p w:rsidR="005E2AED" w:rsidRDefault="005E2AED" w:rsidP="005E2AED">
      <w:pPr>
        <w:suppressAutoHyphens/>
        <w:spacing w:after="0" w:line="240" w:lineRule="auto"/>
        <w:jc w:val="both"/>
        <w:rPr>
          <w:rFonts w:ascii="Times New Roman" w:eastAsia="Calibri" w:hAnsi="Times New Roman" w:cs="Times New Roman"/>
          <w:b/>
          <w:sz w:val="24"/>
          <w:szCs w:val="24"/>
        </w:rPr>
      </w:pPr>
    </w:p>
    <w:p w:rsidR="005E2AED" w:rsidRDefault="005E2AED" w:rsidP="005E2AED">
      <w:pPr>
        <w:suppressAutoHyphens/>
        <w:spacing w:after="0" w:line="240" w:lineRule="auto"/>
        <w:jc w:val="both"/>
        <w:rPr>
          <w:rFonts w:ascii="Times New Roman" w:eastAsia="Calibri" w:hAnsi="Times New Roman" w:cs="Times New Roman"/>
          <w:b/>
          <w:sz w:val="24"/>
          <w:szCs w:val="24"/>
        </w:rPr>
      </w:pPr>
    </w:p>
    <w:p w:rsidR="005E2AED" w:rsidRDefault="005E2AED" w:rsidP="005E2AED">
      <w:pPr>
        <w:suppressAutoHyphens/>
        <w:spacing w:after="0" w:line="240" w:lineRule="auto"/>
        <w:jc w:val="both"/>
        <w:rPr>
          <w:rFonts w:ascii="Times New Roman" w:eastAsia="Calibri" w:hAnsi="Times New Roman" w:cs="Times New Roman"/>
          <w:b/>
          <w:sz w:val="24"/>
          <w:szCs w:val="24"/>
        </w:rPr>
      </w:pPr>
    </w:p>
    <w:p w:rsidR="005E2AED" w:rsidRDefault="005E2AED" w:rsidP="005E2AED">
      <w:pPr>
        <w:suppressAutoHyphens/>
        <w:spacing w:after="0" w:line="240" w:lineRule="auto"/>
        <w:jc w:val="both"/>
        <w:rPr>
          <w:rFonts w:ascii="Times New Roman" w:eastAsia="Calibri" w:hAnsi="Times New Roman" w:cs="Times New Roman"/>
          <w:b/>
          <w:sz w:val="24"/>
          <w:szCs w:val="24"/>
        </w:rPr>
      </w:pPr>
    </w:p>
    <w:p w:rsidR="005E2AED" w:rsidRDefault="005E2AED" w:rsidP="005E2AED">
      <w:pPr>
        <w:suppressAutoHyphens/>
        <w:spacing w:after="0" w:line="240" w:lineRule="auto"/>
        <w:jc w:val="both"/>
        <w:rPr>
          <w:rFonts w:ascii="Times New Roman" w:eastAsia="Calibri" w:hAnsi="Times New Roman" w:cs="Times New Roman"/>
          <w:b/>
          <w:sz w:val="24"/>
          <w:szCs w:val="24"/>
        </w:rPr>
      </w:pPr>
    </w:p>
    <w:p w:rsidR="00D84F71" w:rsidRPr="00A152E7" w:rsidRDefault="00D84F71" w:rsidP="005E2AED">
      <w:pPr>
        <w:suppressAutoHyphens/>
        <w:spacing w:after="0" w:line="240" w:lineRule="auto"/>
        <w:jc w:val="center"/>
        <w:rPr>
          <w:rFonts w:ascii="Times New Roman" w:eastAsia="Calibri" w:hAnsi="Times New Roman" w:cs="Times New Roman"/>
          <w:b/>
          <w:sz w:val="24"/>
          <w:szCs w:val="24"/>
        </w:rPr>
      </w:pPr>
      <w:r w:rsidRPr="00A152E7">
        <w:rPr>
          <w:rFonts w:ascii="Times New Roman" w:eastAsia="Calibri" w:hAnsi="Times New Roman" w:cs="Times New Roman"/>
          <w:b/>
          <w:sz w:val="24"/>
          <w:szCs w:val="24"/>
        </w:rPr>
        <w:lastRenderedPageBreak/>
        <w:t>Календарно – тематические планирование</w:t>
      </w:r>
    </w:p>
    <w:p w:rsidR="00D84F71" w:rsidRPr="00A152E7" w:rsidRDefault="00D84F71" w:rsidP="005E2AED">
      <w:pPr>
        <w:suppressAutoHyphens/>
        <w:spacing w:after="0" w:line="240" w:lineRule="auto"/>
        <w:jc w:val="center"/>
        <w:rPr>
          <w:rFonts w:ascii="Times New Roman" w:eastAsia="Times New Roman" w:hAnsi="Times New Roman" w:cs="Times New Roman"/>
          <w:b/>
          <w:sz w:val="24"/>
          <w:szCs w:val="24"/>
          <w:lang w:eastAsia="ru-RU"/>
        </w:rPr>
      </w:pPr>
      <w:r w:rsidRPr="00A152E7">
        <w:rPr>
          <w:rFonts w:ascii="Times New Roman" w:eastAsia="Calibri" w:hAnsi="Times New Roman" w:cs="Times New Roman"/>
          <w:b/>
          <w:sz w:val="24"/>
          <w:szCs w:val="24"/>
        </w:rPr>
        <w:t>4 класс</w:t>
      </w:r>
    </w:p>
    <w:tbl>
      <w:tblPr>
        <w:tblW w:w="155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567"/>
        <w:gridCol w:w="992"/>
        <w:gridCol w:w="1509"/>
        <w:gridCol w:w="4120"/>
        <w:gridCol w:w="3270"/>
        <w:gridCol w:w="1504"/>
        <w:gridCol w:w="6"/>
      </w:tblGrid>
      <w:tr w:rsidR="00D84F71" w:rsidRPr="00A152E7" w:rsidTr="00CE5FCD">
        <w:tc>
          <w:tcPr>
            <w:tcW w:w="574"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 п/п</w:t>
            </w:r>
          </w:p>
        </w:tc>
        <w:tc>
          <w:tcPr>
            <w:tcW w:w="3567"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Тема урока</w:t>
            </w:r>
          </w:p>
        </w:tc>
        <w:tc>
          <w:tcPr>
            <w:tcW w:w="992"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Кол-во часов</w:t>
            </w:r>
          </w:p>
        </w:tc>
        <w:tc>
          <w:tcPr>
            <w:tcW w:w="1509"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Страницы в учебнике</w:t>
            </w:r>
          </w:p>
        </w:tc>
        <w:tc>
          <w:tcPr>
            <w:tcW w:w="4120"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Характеристика основных видов деятельности ученика</w:t>
            </w:r>
          </w:p>
        </w:tc>
        <w:tc>
          <w:tcPr>
            <w:tcW w:w="3270"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Содержание курса</w:t>
            </w:r>
          </w:p>
        </w:tc>
        <w:tc>
          <w:tcPr>
            <w:tcW w:w="1510" w:type="dxa"/>
            <w:gridSpan w:val="2"/>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Дата проведения</w:t>
            </w:r>
          </w:p>
        </w:tc>
      </w:tr>
      <w:tr w:rsidR="003841F8" w:rsidRPr="00A152E7" w:rsidTr="00CE5FCD">
        <w:trPr>
          <w:trHeight w:val="298"/>
        </w:trPr>
        <w:tc>
          <w:tcPr>
            <w:tcW w:w="15542" w:type="dxa"/>
            <w:gridSpan w:val="8"/>
            <w:shd w:val="clear" w:color="auto" w:fill="D9D9D9" w:themeFill="background1" w:themeFillShade="D9"/>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Наше здоровье.</w:t>
            </w:r>
          </w:p>
        </w:tc>
      </w:tr>
      <w:tr w:rsidR="003841F8" w:rsidRPr="00A152E7" w:rsidTr="00CE5FCD">
        <w:tc>
          <w:tcPr>
            <w:tcW w:w="574"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Что такое здоровье?</w:t>
            </w:r>
          </w:p>
        </w:tc>
        <w:tc>
          <w:tcPr>
            <w:tcW w:w="992"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right w:val="single" w:sz="4" w:space="0" w:color="auto"/>
            </w:tcBorders>
          </w:tcPr>
          <w:p w:rsidR="00A4289D"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Практическая работа. Оздоровительная минутка. Игра «Давай поговорим». Творческое задание «Здоровье – это…»</w:t>
            </w:r>
          </w:p>
          <w:p w:rsidR="003841F8" w:rsidRPr="00A152E7" w:rsidRDefault="003841F8"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shd w:val="clear" w:color="auto" w:fill="auto"/>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Слово учителя. Встреча с медсестрой.</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15542" w:type="dxa"/>
            <w:gridSpan w:val="8"/>
            <w:shd w:val="clear" w:color="auto" w:fill="auto"/>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Учимся управля</w:t>
            </w:r>
            <w:r w:rsidR="00363C14" w:rsidRPr="00A152E7">
              <w:rPr>
                <w:rFonts w:ascii="Times New Roman" w:hAnsi="Times New Roman" w:cs="Times New Roman"/>
                <w:sz w:val="24"/>
                <w:szCs w:val="24"/>
              </w:rPr>
              <w:t>ть эмоциями и принимать решение.</w:t>
            </w:r>
          </w:p>
        </w:tc>
      </w:tr>
      <w:tr w:rsidR="003841F8" w:rsidRPr="00A152E7" w:rsidTr="00CE5FCD">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Что такое эмоции</w:t>
            </w:r>
          </w:p>
        </w:tc>
        <w:tc>
          <w:tcPr>
            <w:tcW w:w="992"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Игры «Кто больше знает?», «Продолжи предложение». Оздоровительная минутка. Игра «Твоё имя».</w:t>
            </w:r>
          </w:p>
        </w:tc>
        <w:tc>
          <w:tcPr>
            <w:tcW w:w="3270" w:type="dxa"/>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Практическая работа. Работа со словарём.</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CE5FCD">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Чувства и поступки</w:t>
            </w:r>
          </w:p>
        </w:tc>
        <w:tc>
          <w:tcPr>
            <w:tcW w:w="992"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A4289D"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Оздоровительная минутка. Игра «Кто больше знает?» Творческая работа в тетради.</w:t>
            </w:r>
          </w:p>
          <w:p w:rsidR="003841F8" w:rsidRPr="00A152E7" w:rsidRDefault="003841F8" w:rsidP="005E2AED">
            <w:pPr>
              <w:widowControl w:val="0"/>
              <w:autoSpaceDE w:val="0"/>
              <w:autoSpaceDN w:val="0"/>
              <w:adjustRightInd w:val="0"/>
              <w:spacing w:after="0" w:line="240" w:lineRule="auto"/>
              <w:jc w:val="both"/>
              <w:rPr>
                <w:rFonts w:ascii="Times New Roman" w:hAnsi="Times New Roman" w:cs="Times New Roman"/>
                <w:sz w:val="24"/>
                <w:szCs w:val="24"/>
              </w:rPr>
            </w:pP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3841F8" w:rsidRPr="00A152E7" w:rsidRDefault="00C95603"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Работа со стихотворением Дж. Родари. Беседа по теме.</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CE5FCD">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4</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Стресс. Как с ним справляться.</w:t>
            </w:r>
          </w:p>
        </w:tc>
        <w:tc>
          <w:tcPr>
            <w:tcW w:w="992"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3841F8" w:rsidRPr="00A152E7" w:rsidRDefault="00A4289D" w:rsidP="005E2AED">
            <w:pPr>
              <w:widowControl w:val="0"/>
              <w:autoSpaceDE w:val="0"/>
              <w:autoSpaceDN w:val="0"/>
              <w:adjustRightInd w:val="0"/>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rPr>
              <w:t>Практическая работа. Оздоровительная минутка. Игра «Кто больше знает?» Заучивание слов.</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3841F8" w:rsidRPr="00A152E7" w:rsidRDefault="00C95603"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Рассказ учителя. Словарная работа. Практическая работа.</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CE5FCD">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5</w:t>
            </w:r>
          </w:p>
        </w:tc>
        <w:tc>
          <w:tcPr>
            <w:tcW w:w="3567" w:type="dxa"/>
          </w:tcPr>
          <w:p w:rsidR="003841F8"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Учимся думать и действовать</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Оздоровительная минутка. Беседа по теме. Игра «Что? Зачем? Как?»</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3841F8" w:rsidRPr="00A152E7" w:rsidRDefault="00C95603"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Повторение. Чтение и анализ стихотворений.</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CE5FCD">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6</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Учимся находить причину и последствия событий</w:t>
            </w:r>
          </w:p>
        </w:tc>
        <w:tc>
          <w:tcPr>
            <w:tcW w:w="992"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 «Почему это произошло?» Оздоровительная минутка. Игры «Назови возможные последствия», «Что? Зачем? Как?»</w:t>
            </w:r>
          </w:p>
        </w:tc>
        <w:tc>
          <w:tcPr>
            <w:tcW w:w="3270" w:type="dxa"/>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Работа с пословицами.</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CE5FCD">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7</w:t>
            </w:r>
          </w:p>
        </w:tc>
        <w:tc>
          <w:tcPr>
            <w:tcW w:w="3567" w:type="dxa"/>
          </w:tcPr>
          <w:p w:rsidR="003841F8"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Умей выбирать</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right w:val="single" w:sz="4" w:space="0" w:color="auto"/>
            </w:tcBorders>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Оздоровительная минутка. Игра «Комплимент».</w:t>
            </w:r>
          </w:p>
        </w:tc>
        <w:tc>
          <w:tcPr>
            <w:tcW w:w="3270" w:type="dxa"/>
            <w:shd w:val="clear" w:color="auto" w:fill="auto"/>
          </w:tcPr>
          <w:p w:rsidR="003841F8" w:rsidRPr="00A152E7" w:rsidRDefault="00C95603"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Анализ сказки. Беседа по теме.</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CE5FCD">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lastRenderedPageBreak/>
              <w:t>8</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Принимаю решение</w:t>
            </w:r>
          </w:p>
        </w:tc>
        <w:tc>
          <w:tcPr>
            <w:tcW w:w="992" w:type="dxa"/>
          </w:tcPr>
          <w:p w:rsidR="003841F8" w:rsidRPr="00A152E7" w:rsidRDefault="00363C14"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3841F8" w:rsidRPr="00A152E7" w:rsidRDefault="00A4289D"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52E7">
              <w:rPr>
                <w:rFonts w:ascii="Times New Roman" w:eastAsia="Calibri" w:hAnsi="Times New Roman" w:cs="Times New Roman"/>
                <w:sz w:val="24"/>
                <w:szCs w:val="24"/>
              </w:rPr>
              <w:t xml:space="preserve">Игра «Давай поговорим». Оздоровительная минутка. Психологический тренинг. Работа со стихотворением Б. </w:t>
            </w:r>
            <w:proofErr w:type="spellStart"/>
            <w:r w:rsidRPr="00A152E7">
              <w:rPr>
                <w:rFonts w:ascii="Times New Roman" w:eastAsia="Calibri" w:hAnsi="Times New Roman" w:cs="Times New Roman"/>
                <w:sz w:val="24"/>
                <w:szCs w:val="24"/>
              </w:rPr>
              <w:t>Заходера</w:t>
            </w:r>
            <w:proofErr w:type="spellEnd"/>
            <w:r w:rsidRPr="00A152E7">
              <w:rPr>
                <w:rFonts w:ascii="Times New Roman" w:eastAsia="Calibri" w:hAnsi="Times New Roman" w:cs="Times New Roman"/>
                <w:sz w:val="24"/>
                <w:szCs w:val="24"/>
              </w:rPr>
              <w:t xml:space="preserve"> «Что красивей всего?»</w:t>
            </w:r>
          </w:p>
        </w:tc>
        <w:tc>
          <w:tcPr>
            <w:tcW w:w="3270" w:type="dxa"/>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 xml:space="preserve">Практическая работа по составлению правил. Психологический тренинг. Работа со стихотворением Б. </w:t>
            </w:r>
            <w:proofErr w:type="spellStart"/>
            <w:r w:rsidRPr="00A152E7">
              <w:rPr>
                <w:rFonts w:ascii="Times New Roman" w:eastAsia="Calibri" w:hAnsi="Times New Roman" w:cs="Times New Roman"/>
                <w:sz w:val="24"/>
                <w:szCs w:val="24"/>
              </w:rPr>
              <w:t>Заходера</w:t>
            </w:r>
            <w:proofErr w:type="spellEnd"/>
            <w:r w:rsidRPr="00A152E7">
              <w:rPr>
                <w:rFonts w:ascii="Times New Roman" w:eastAsia="Calibri" w:hAnsi="Times New Roman" w:cs="Times New Roman"/>
                <w:sz w:val="24"/>
                <w:szCs w:val="24"/>
              </w:rPr>
              <w:t xml:space="preserve"> «Что красивей всего?»</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9</w:t>
            </w:r>
          </w:p>
        </w:tc>
        <w:tc>
          <w:tcPr>
            <w:tcW w:w="3567" w:type="dxa"/>
          </w:tcPr>
          <w:p w:rsidR="003841F8" w:rsidRPr="00A152E7" w:rsidRDefault="003841F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Я отвечаю за свое решение.</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A4289D"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Оздоровительная минутка. Игры «Что я знаю о себе», «Продолжите предложение».</w:t>
            </w:r>
          </w:p>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3270" w:type="dxa"/>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Практическая работа. Анализ ситуации.</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15542" w:type="dxa"/>
            <w:gridSpan w:val="8"/>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Вредные привычки.</w:t>
            </w: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10</w:t>
            </w:r>
          </w:p>
        </w:tc>
        <w:tc>
          <w:tcPr>
            <w:tcW w:w="3567" w:type="dxa"/>
          </w:tcPr>
          <w:p w:rsidR="003841F8" w:rsidRPr="00A152E7" w:rsidRDefault="003841F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Что мы знаем о курении</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 «Волшебный стул». Оздоровительная минутка. Это интересно! Творческая работа.</w:t>
            </w:r>
          </w:p>
        </w:tc>
        <w:tc>
          <w:tcPr>
            <w:tcW w:w="3270" w:type="dxa"/>
            <w:tcBorders>
              <w:left w:val="single" w:sz="4" w:space="0" w:color="auto"/>
              <w:right w:val="single" w:sz="4" w:space="0" w:color="auto"/>
            </w:tcBorders>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Встреча с медработником. Работа над пословицами. Беседа по сказке. Творческая работа.</w:t>
            </w:r>
          </w:p>
        </w:tc>
        <w:tc>
          <w:tcPr>
            <w:tcW w:w="1510" w:type="dxa"/>
            <w:gridSpan w:val="2"/>
            <w:tcBorders>
              <w:left w:val="single" w:sz="4" w:space="0" w:color="auto"/>
            </w:tcBorders>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11</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Зависимость</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bottom w:val="single" w:sz="4" w:space="0" w:color="auto"/>
              <w:right w:val="single" w:sz="4" w:space="0" w:color="auto"/>
            </w:tcBorders>
          </w:tcPr>
          <w:p w:rsidR="003841F8" w:rsidRPr="00A152E7" w:rsidRDefault="00A4289D"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52E7">
              <w:rPr>
                <w:rFonts w:ascii="Times New Roman" w:eastAsia="Calibri" w:hAnsi="Times New Roman" w:cs="Times New Roman"/>
                <w:sz w:val="24"/>
                <w:szCs w:val="24"/>
              </w:rPr>
              <w:t xml:space="preserve">Анализ ситуации в стихотворении Э. </w:t>
            </w:r>
            <w:proofErr w:type="spellStart"/>
            <w:r w:rsidRPr="00A152E7">
              <w:rPr>
                <w:rFonts w:ascii="Times New Roman" w:eastAsia="Calibri" w:hAnsi="Times New Roman" w:cs="Times New Roman"/>
                <w:sz w:val="24"/>
                <w:szCs w:val="24"/>
              </w:rPr>
              <w:t>Мошковской</w:t>
            </w:r>
            <w:proofErr w:type="spellEnd"/>
            <w:r w:rsidRPr="00A152E7">
              <w:rPr>
                <w:rFonts w:ascii="Times New Roman" w:eastAsia="Calibri" w:hAnsi="Times New Roman" w:cs="Times New Roman"/>
                <w:sz w:val="24"/>
                <w:szCs w:val="24"/>
              </w:rPr>
              <w:t xml:space="preserve"> «Странные вещи». Оздоровительная минутка. Это полезно знать! Игра «Давай поговорим».</w:t>
            </w:r>
          </w:p>
        </w:tc>
        <w:tc>
          <w:tcPr>
            <w:tcW w:w="3270" w:type="dxa"/>
            <w:tcBorders>
              <w:left w:val="single" w:sz="4" w:space="0" w:color="auto"/>
              <w:right w:val="single" w:sz="4" w:space="0" w:color="auto"/>
            </w:tcBorders>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 xml:space="preserve">Анализ ситуации в стихотворении Э. </w:t>
            </w:r>
            <w:proofErr w:type="spellStart"/>
            <w:r w:rsidRPr="00A152E7">
              <w:rPr>
                <w:rFonts w:ascii="Times New Roman" w:eastAsia="Calibri" w:hAnsi="Times New Roman" w:cs="Times New Roman"/>
                <w:sz w:val="24"/>
                <w:szCs w:val="24"/>
              </w:rPr>
              <w:t>Мошковской</w:t>
            </w:r>
            <w:proofErr w:type="spellEnd"/>
            <w:r w:rsidRPr="00A152E7">
              <w:rPr>
                <w:rFonts w:ascii="Times New Roman" w:eastAsia="Calibri" w:hAnsi="Times New Roman" w:cs="Times New Roman"/>
                <w:sz w:val="24"/>
                <w:szCs w:val="24"/>
              </w:rPr>
              <w:t xml:space="preserve"> «Странные вещи». Словарная работа.</w:t>
            </w:r>
          </w:p>
        </w:tc>
        <w:tc>
          <w:tcPr>
            <w:tcW w:w="1510" w:type="dxa"/>
            <w:gridSpan w:val="2"/>
            <w:tcBorders>
              <w:left w:val="single" w:sz="4" w:space="0" w:color="auto"/>
            </w:tcBorders>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12</w:t>
            </w:r>
          </w:p>
        </w:tc>
        <w:tc>
          <w:tcPr>
            <w:tcW w:w="3567" w:type="dxa"/>
          </w:tcPr>
          <w:p w:rsidR="003841F8" w:rsidRPr="00A152E7" w:rsidRDefault="003841F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Умей сказать НЕТ</w:t>
            </w:r>
          </w:p>
        </w:tc>
        <w:tc>
          <w:tcPr>
            <w:tcW w:w="992" w:type="dxa"/>
            <w:shd w:val="clear" w:color="auto" w:fill="auto"/>
          </w:tcPr>
          <w:p w:rsidR="003841F8" w:rsidRPr="00A152E7" w:rsidRDefault="00363C14"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Игры «Давай поговорим», «Что? Зачем? Как?».</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3841F8" w:rsidRPr="00A152E7" w:rsidRDefault="00C95603"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Анализ ситуации. Беседа по теме. Оздоровительная минутка.</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13</w:t>
            </w:r>
          </w:p>
        </w:tc>
        <w:tc>
          <w:tcPr>
            <w:tcW w:w="3567" w:type="dxa"/>
          </w:tcPr>
          <w:p w:rsidR="003841F8" w:rsidRPr="00A152E7" w:rsidRDefault="003841F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Как сказать НЕТ</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Игра «Зеркало и обезьяна». Оздоровительная минутка. Игра «Продолжите предложение». </w:t>
            </w:r>
          </w:p>
        </w:tc>
        <w:tc>
          <w:tcPr>
            <w:tcW w:w="3270" w:type="dxa"/>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Рассказ учителя. Толкование пословиц. Психологический тренинг.</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14</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Почему вредной привычке ты скажешь НЕТ</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right w:val="single" w:sz="4" w:space="0" w:color="auto"/>
            </w:tcBorders>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Робота со стихотворением А. </w:t>
            </w:r>
            <w:proofErr w:type="spellStart"/>
            <w:r w:rsidRPr="00A152E7">
              <w:rPr>
                <w:rFonts w:ascii="Times New Roman" w:eastAsia="Calibri" w:hAnsi="Times New Roman" w:cs="Times New Roman"/>
                <w:sz w:val="24"/>
                <w:szCs w:val="24"/>
              </w:rPr>
              <w:t>Костецкого</w:t>
            </w:r>
            <w:proofErr w:type="spellEnd"/>
            <w:r w:rsidRPr="00A152E7">
              <w:rPr>
                <w:rFonts w:ascii="Times New Roman" w:eastAsia="Calibri" w:hAnsi="Times New Roman" w:cs="Times New Roman"/>
                <w:sz w:val="24"/>
                <w:szCs w:val="24"/>
              </w:rPr>
              <w:t xml:space="preserve"> «Я всё люблю, что есть на свете…» Игра «Комплимент». Оздоровительная минутка. </w:t>
            </w:r>
          </w:p>
        </w:tc>
        <w:tc>
          <w:tcPr>
            <w:tcW w:w="3270" w:type="dxa"/>
            <w:tcBorders>
              <w:top w:val="single" w:sz="4" w:space="0" w:color="auto"/>
              <w:left w:val="single" w:sz="4" w:space="0" w:color="auto"/>
              <w:right w:val="single" w:sz="4" w:space="0" w:color="auto"/>
            </w:tcBorders>
            <w:shd w:val="clear" w:color="auto" w:fill="auto"/>
          </w:tcPr>
          <w:p w:rsidR="003841F8" w:rsidRPr="00A152E7" w:rsidRDefault="00C95603"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Рассказ учителя. Работа с плакатом «Дерево решений». Практическая работа.</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15</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Я умею выбирать. Тренинг безопасного поведения.</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bottom w:val="single" w:sz="4" w:space="0" w:color="auto"/>
              <w:right w:val="single" w:sz="4" w:space="0" w:color="auto"/>
            </w:tcBorders>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 «Выбери правильный ответ». Оздоровительная минутка. Творческая работа.</w:t>
            </w:r>
          </w:p>
        </w:tc>
        <w:tc>
          <w:tcPr>
            <w:tcW w:w="3270" w:type="dxa"/>
            <w:tcBorders>
              <w:left w:val="single" w:sz="4" w:space="0" w:color="auto"/>
              <w:right w:val="single" w:sz="4" w:space="0" w:color="auto"/>
            </w:tcBorders>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Анализ ситуации. Работа с деревом решений. Творческая работа.</w:t>
            </w:r>
          </w:p>
        </w:tc>
        <w:tc>
          <w:tcPr>
            <w:tcW w:w="1510" w:type="dxa"/>
            <w:gridSpan w:val="2"/>
            <w:tcBorders>
              <w:left w:val="single" w:sz="4" w:space="0" w:color="auto"/>
            </w:tcBorders>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lastRenderedPageBreak/>
              <w:t>16</w:t>
            </w:r>
          </w:p>
        </w:tc>
        <w:tc>
          <w:tcPr>
            <w:tcW w:w="3567" w:type="dxa"/>
          </w:tcPr>
          <w:p w:rsidR="003841F8" w:rsidRPr="00A152E7" w:rsidRDefault="003841F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Волевое поведение</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3841F8"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Игра «Давай поговорим». Оздоровительная минутка. Игра «Сокровища сердца». </w:t>
            </w:r>
          </w:p>
          <w:p w:rsidR="005E2AED" w:rsidRPr="00A152E7" w:rsidRDefault="005E2AED" w:rsidP="005E2AED">
            <w:pPr>
              <w:spacing w:after="0" w:line="240" w:lineRule="auto"/>
              <w:jc w:val="both"/>
              <w:rPr>
                <w:rFonts w:ascii="Times New Roman" w:eastAsia="Calibri" w:hAnsi="Times New Roman" w:cs="Times New Roman"/>
                <w:sz w:val="24"/>
                <w:szCs w:val="24"/>
              </w:rPr>
            </w:pPr>
          </w:p>
        </w:tc>
        <w:tc>
          <w:tcPr>
            <w:tcW w:w="3270" w:type="dxa"/>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Рассказ учителя. Психологический тренинг.</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17</w:t>
            </w:r>
          </w:p>
        </w:tc>
        <w:tc>
          <w:tcPr>
            <w:tcW w:w="3567" w:type="dxa"/>
          </w:tcPr>
          <w:p w:rsidR="003841F8" w:rsidRPr="00A152E7" w:rsidRDefault="003841F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Что такое алкоголь</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3841F8"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Это интересно! Оздоровительная минутка. Игра «Беседа по кругу». </w:t>
            </w:r>
          </w:p>
          <w:p w:rsidR="005E2AED" w:rsidRPr="00A152E7" w:rsidRDefault="005E2AED" w:rsidP="005E2AED">
            <w:pPr>
              <w:spacing w:after="0" w:line="240" w:lineRule="auto"/>
              <w:jc w:val="both"/>
              <w:rPr>
                <w:rFonts w:ascii="Times New Roman" w:eastAsia="Calibri" w:hAnsi="Times New Roman" w:cs="Times New Roman"/>
                <w:sz w:val="24"/>
                <w:szCs w:val="24"/>
              </w:rPr>
            </w:pPr>
          </w:p>
        </w:tc>
        <w:tc>
          <w:tcPr>
            <w:tcW w:w="3270" w:type="dxa"/>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Встреча с медработником. Коллективное рисование.</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18</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Алкоголь – ошибка!</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Анализ ситуации в басне </w:t>
            </w:r>
            <w:proofErr w:type="spellStart"/>
            <w:r w:rsidRPr="00A152E7">
              <w:rPr>
                <w:rFonts w:ascii="Times New Roman" w:eastAsia="Calibri" w:hAnsi="Times New Roman" w:cs="Times New Roman"/>
                <w:sz w:val="24"/>
                <w:szCs w:val="24"/>
              </w:rPr>
              <w:t>С.Михалкова</w:t>
            </w:r>
            <w:proofErr w:type="spellEnd"/>
            <w:r w:rsidRPr="00A152E7">
              <w:rPr>
                <w:rFonts w:ascii="Times New Roman" w:eastAsia="Calibri" w:hAnsi="Times New Roman" w:cs="Times New Roman"/>
                <w:sz w:val="24"/>
                <w:szCs w:val="24"/>
              </w:rPr>
              <w:t xml:space="preserve"> «Непьющий воробей». Игра «Выбери ответ». Оздоровительная минутка. </w:t>
            </w:r>
          </w:p>
        </w:tc>
        <w:tc>
          <w:tcPr>
            <w:tcW w:w="3270" w:type="dxa"/>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Работа над стихотворением. Это полезно помнить! Психологический тренинг.</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19</w:t>
            </w:r>
          </w:p>
        </w:tc>
        <w:tc>
          <w:tcPr>
            <w:tcW w:w="3567" w:type="dxa"/>
          </w:tcPr>
          <w:p w:rsidR="003841F8" w:rsidRPr="00A152E7" w:rsidRDefault="003841F8"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Конкурс рисунков «Скажем нет вредным привычкам!»</w:t>
            </w:r>
          </w:p>
        </w:tc>
        <w:tc>
          <w:tcPr>
            <w:tcW w:w="992" w:type="dxa"/>
            <w:shd w:val="clear" w:color="auto" w:fill="auto"/>
          </w:tcPr>
          <w:p w:rsidR="003841F8" w:rsidRPr="00A152E7" w:rsidRDefault="00363C14"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Игра «Список проблем». Оздоровительная минутка. </w:t>
            </w:r>
          </w:p>
        </w:tc>
        <w:tc>
          <w:tcPr>
            <w:tcW w:w="3270" w:type="dxa"/>
            <w:shd w:val="clear" w:color="auto" w:fill="auto"/>
          </w:tcPr>
          <w:p w:rsidR="003841F8"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Беседа по теме. Творческая работа с деревом решений. Психологический тренинг.</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20</w:t>
            </w:r>
          </w:p>
        </w:tc>
        <w:tc>
          <w:tcPr>
            <w:tcW w:w="3567" w:type="dxa"/>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Что такое наркотики.</w:t>
            </w:r>
          </w:p>
        </w:tc>
        <w:tc>
          <w:tcPr>
            <w:tcW w:w="992" w:type="dxa"/>
            <w:shd w:val="clear" w:color="auto" w:fill="auto"/>
          </w:tcPr>
          <w:p w:rsidR="003841F8" w:rsidRPr="00A152E7" w:rsidRDefault="00682A1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Оздоровительная минутка. Правила безопасности. Игра «Давай поговорим».</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3841F8" w:rsidRPr="00A152E7" w:rsidRDefault="00C95603"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Анализ ситуации. Рассказ учителя. Встреча с медработником. Творческая работа.</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D84F71" w:rsidRPr="00A152E7" w:rsidTr="003841F8">
        <w:trPr>
          <w:trHeight w:val="507"/>
        </w:trPr>
        <w:tc>
          <w:tcPr>
            <w:tcW w:w="574" w:type="dxa"/>
            <w:shd w:val="clear" w:color="auto" w:fill="auto"/>
          </w:tcPr>
          <w:p w:rsidR="00D84F71"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21</w:t>
            </w:r>
          </w:p>
        </w:tc>
        <w:tc>
          <w:tcPr>
            <w:tcW w:w="3567" w:type="dxa"/>
            <w:shd w:val="clear" w:color="auto" w:fill="auto"/>
          </w:tcPr>
          <w:p w:rsidR="00D84F71" w:rsidRPr="00A152E7" w:rsidRDefault="003841F8" w:rsidP="005E2AED">
            <w:pPr>
              <w:spacing w:after="0" w:line="240" w:lineRule="auto"/>
              <w:jc w:val="both"/>
              <w:rPr>
                <w:rFonts w:ascii="Times New Roman" w:hAnsi="Times New Roman" w:cs="Times New Roman"/>
                <w:sz w:val="24"/>
                <w:szCs w:val="24"/>
              </w:rPr>
            </w:pPr>
            <w:r w:rsidRPr="00A152E7">
              <w:rPr>
                <w:rFonts w:ascii="Times New Roman" w:eastAsia="Calibri" w:hAnsi="Times New Roman" w:cs="Times New Roman"/>
                <w:sz w:val="24"/>
                <w:szCs w:val="24"/>
                <w:lang w:eastAsia="ru-RU"/>
              </w:rPr>
              <w:t>Наркотик. Тренинг безопасного поведения.</w:t>
            </w:r>
          </w:p>
        </w:tc>
        <w:tc>
          <w:tcPr>
            <w:tcW w:w="992"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D84F71"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Игра «Пирамида». Оздоровительная минутка. Практическая работа. Игра «Давай поговорим». </w:t>
            </w:r>
          </w:p>
          <w:p w:rsidR="005E2AED" w:rsidRPr="00A152E7" w:rsidRDefault="005E2AED" w:rsidP="005E2AED">
            <w:pPr>
              <w:spacing w:after="0" w:line="240" w:lineRule="auto"/>
              <w:jc w:val="both"/>
              <w:rPr>
                <w:rFonts w:ascii="Times New Roman" w:eastAsia="Calibri" w:hAnsi="Times New Roman" w:cs="Times New Roman"/>
                <w:sz w:val="24"/>
                <w:szCs w:val="24"/>
              </w:rPr>
            </w:pPr>
          </w:p>
        </w:tc>
        <w:tc>
          <w:tcPr>
            <w:tcW w:w="3270" w:type="dxa"/>
            <w:shd w:val="clear" w:color="auto" w:fill="auto"/>
          </w:tcPr>
          <w:p w:rsidR="00D84F71" w:rsidRPr="00A152E7" w:rsidRDefault="00C95603"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Повторение правил. Психологический тренинг.</w:t>
            </w:r>
          </w:p>
        </w:tc>
        <w:tc>
          <w:tcPr>
            <w:tcW w:w="1510" w:type="dxa"/>
            <w:gridSpan w:val="2"/>
            <w:shd w:val="clear" w:color="auto" w:fill="auto"/>
          </w:tcPr>
          <w:p w:rsidR="00D84F71" w:rsidRPr="00A152E7" w:rsidRDefault="00D84F71"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rPr>
          <w:gridAfter w:val="1"/>
          <w:wAfter w:w="6" w:type="dxa"/>
        </w:trPr>
        <w:tc>
          <w:tcPr>
            <w:tcW w:w="15536" w:type="dxa"/>
            <w:gridSpan w:val="7"/>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Мы – одна семья.</w:t>
            </w:r>
          </w:p>
        </w:tc>
      </w:tr>
      <w:tr w:rsidR="003841F8" w:rsidRPr="00A152E7" w:rsidTr="00CE5FCD">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22</w:t>
            </w:r>
          </w:p>
        </w:tc>
        <w:tc>
          <w:tcPr>
            <w:tcW w:w="3567" w:type="dxa"/>
            <w:shd w:val="clear" w:color="auto" w:fill="auto"/>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Мальчишки и девчонки</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 «Противоположности». Оздоровительная минутка. Игра «Давай поговорим». Анализ ситуации в стихотворении Э. Успенского «Если был бы я девчонкой…»</w:t>
            </w:r>
            <w:r w:rsidR="005A6EF1" w:rsidRPr="00A152E7">
              <w:rPr>
                <w:rFonts w:ascii="Times New Roman" w:eastAsia="Calibri" w:hAnsi="Times New Roman" w:cs="Times New Roman"/>
                <w:sz w:val="24"/>
                <w:szCs w:val="24"/>
              </w:rPr>
              <w:t>.</w:t>
            </w:r>
            <w:r w:rsidRPr="00A152E7">
              <w:rPr>
                <w:rFonts w:ascii="Times New Roman" w:eastAsia="Calibri" w:hAnsi="Times New Roman" w:cs="Times New Roman"/>
                <w:sz w:val="24"/>
                <w:szCs w:val="24"/>
              </w:rPr>
              <w:t xml:space="preserve"> </w:t>
            </w:r>
          </w:p>
        </w:tc>
        <w:tc>
          <w:tcPr>
            <w:tcW w:w="3270" w:type="dxa"/>
            <w:shd w:val="clear" w:color="auto" w:fill="auto"/>
          </w:tcPr>
          <w:p w:rsidR="003841F8" w:rsidRPr="00A152E7" w:rsidRDefault="005A6EF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Беседа по теме.</w:t>
            </w:r>
            <w:r w:rsidR="00C95603" w:rsidRPr="00A152E7">
              <w:rPr>
                <w:rFonts w:ascii="Times New Roman" w:eastAsia="Calibri" w:hAnsi="Times New Roman" w:cs="Times New Roman"/>
                <w:sz w:val="24"/>
                <w:szCs w:val="24"/>
              </w:rPr>
              <w:t xml:space="preserve"> Творческая работа.</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CE5FCD">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23</w:t>
            </w:r>
          </w:p>
        </w:tc>
        <w:tc>
          <w:tcPr>
            <w:tcW w:w="3567" w:type="dxa"/>
            <w:shd w:val="clear" w:color="auto" w:fill="auto"/>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Моя семья</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top w:val="single" w:sz="4" w:space="0" w:color="auto"/>
              <w:left w:val="single" w:sz="4" w:space="0" w:color="auto"/>
              <w:bottom w:val="single" w:sz="4" w:space="0" w:color="auto"/>
              <w:right w:val="single" w:sz="4" w:space="0" w:color="auto"/>
            </w:tcBorders>
          </w:tcPr>
          <w:p w:rsidR="003841F8" w:rsidRPr="00A152E7" w:rsidRDefault="00A4289D"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Анализ ситуации в рассказе </w:t>
            </w:r>
            <w:proofErr w:type="spellStart"/>
            <w:r w:rsidRPr="00A152E7">
              <w:rPr>
                <w:rFonts w:ascii="Times New Roman" w:eastAsia="Calibri" w:hAnsi="Times New Roman" w:cs="Times New Roman"/>
                <w:sz w:val="24"/>
                <w:szCs w:val="24"/>
              </w:rPr>
              <w:t>К.Д.Ушинского</w:t>
            </w:r>
            <w:proofErr w:type="spellEnd"/>
            <w:r w:rsidRPr="00A152E7">
              <w:rPr>
                <w:rFonts w:ascii="Times New Roman" w:eastAsia="Calibri" w:hAnsi="Times New Roman" w:cs="Times New Roman"/>
                <w:sz w:val="24"/>
                <w:szCs w:val="24"/>
              </w:rPr>
              <w:t xml:space="preserve"> «Сила не право». Оздоровительная минутка. Игра «Продолжи предложение».</w:t>
            </w:r>
          </w:p>
        </w:tc>
        <w:tc>
          <w:tcPr>
            <w:tcW w:w="3270" w:type="dxa"/>
            <w:tcBorders>
              <w:top w:val="single" w:sz="4" w:space="0" w:color="auto"/>
              <w:left w:val="single" w:sz="4" w:space="0" w:color="auto"/>
              <w:bottom w:val="single" w:sz="4" w:space="0" w:color="auto"/>
              <w:right w:val="single" w:sz="4" w:space="0" w:color="auto"/>
            </w:tcBorders>
            <w:shd w:val="clear" w:color="auto" w:fill="auto"/>
          </w:tcPr>
          <w:p w:rsidR="003841F8" w:rsidRPr="00A152E7" w:rsidRDefault="005A6EF1"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Защита рисунков. Чтение и анализ стихотворения.</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CE5FCD">
        <w:trPr>
          <w:gridAfter w:val="1"/>
          <w:wAfter w:w="6" w:type="dxa"/>
        </w:trPr>
        <w:tc>
          <w:tcPr>
            <w:tcW w:w="574"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lastRenderedPageBreak/>
              <w:t>24</w:t>
            </w:r>
          </w:p>
        </w:tc>
        <w:tc>
          <w:tcPr>
            <w:tcW w:w="3567" w:type="dxa"/>
            <w:shd w:val="clear" w:color="auto" w:fill="auto"/>
          </w:tcPr>
          <w:p w:rsidR="003841F8"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Что такое дружба</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3841F8" w:rsidRPr="00A152E7" w:rsidRDefault="00A4289D"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Игровое занятие с любимыми героями. Разыгрывание ситуаций.</w:t>
            </w:r>
          </w:p>
        </w:tc>
        <w:tc>
          <w:tcPr>
            <w:tcW w:w="3270" w:type="dxa"/>
            <w:shd w:val="clear" w:color="auto" w:fill="auto"/>
          </w:tcPr>
          <w:p w:rsidR="003841F8" w:rsidRPr="00A152E7" w:rsidRDefault="005A6EF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Игровое занятие с любимыми героями.</w:t>
            </w:r>
          </w:p>
        </w:tc>
        <w:tc>
          <w:tcPr>
            <w:tcW w:w="1504"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641497" w:rsidRPr="00A152E7" w:rsidTr="00CE5FCD">
        <w:trPr>
          <w:gridAfter w:val="1"/>
          <w:wAfter w:w="6" w:type="dxa"/>
        </w:trPr>
        <w:tc>
          <w:tcPr>
            <w:tcW w:w="574" w:type="dxa"/>
            <w:shd w:val="clear" w:color="auto" w:fill="auto"/>
          </w:tcPr>
          <w:p w:rsidR="00641497"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25</w:t>
            </w:r>
          </w:p>
        </w:tc>
        <w:tc>
          <w:tcPr>
            <w:tcW w:w="3567" w:type="dxa"/>
            <w:shd w:val="clear" w:color="auto" w:fill="auto"/>
          </w:tcPr>
          <w:p w:rsidR="00641497" w:rsidRDefault="00641497"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День здоровья.</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641497" w:rsidRPr="00A152E7" w:rsidRDefault="00682A1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641497"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shd w:val="clear" w:color="auto" w:fill="auto"/>
          </w:tcPr>
          <w:p w:rsidR="00641497" w:rsidRPr="00A152E7" w:rsidRDefault="005A6EF1" w:rsidP="005E2AED">
            <w:pPr>
              <w:suppressAutoHyphens/>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Игры и соревнования.</w:t>
            </w:r>
          </w:p>
        </w:tc>
        <w:tc>
          <w:tcPr>
            <w:tcW w:w="3270" w:type="dxa"/>
            <w:shd w:val="clear" w:color="auto" w:fill="auto"/>
          </w:tcPr>
          <w:p w:rsidR="00641497" w:rsidRPr="00A152E7" w:rsidRDefault="00641497"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Открытие праздника. Игры и соревнования.</w:t>
            </w:r>
          </w:p>
        </w:tc>
        <w:tc>
          <w:tcPr>
            <w:tcW w:w="1504" w:type="dxa"/>
            <w:shd w:val="clear" w:color="auto" w:fill="auto"/>
          </w:tcPr>
          <w:p w:rsidR="00641497"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15542" w:type="dxa"/>
            <w:gridSpan w:val="8"/>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Здоровое питание.</w:t>
            </w:r>
          </w:p>
        </w:tc>
      </w:tr>
      <w:tr w:rsidR="003841F8" w:rsidRPr="00A152E7" w:rsidTr="003841F8">
        <w:tc>
          <w:tcPr>
            <w:tcW w:w="574" w:type="dxa"/>
            <w:shd w:val="clear" w:color="auto" w:fill="auto"/>
          </w:tcPr>
          <w:p w:rsidR="003841F8"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26</w:t>
            </w:r>
          </w:p>
        </w:tc>
        <w:tc>
          <w:tcPr>
            <w:tcW w:w="3567" w:type="dxa"/>
            <w:shd w:val="clear" w:color="auto" w:fill="auto"/>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Умеем ли мы правильно питаться?</w:t>
            </w:r>
          </w:p>
        </w:tc>
        <w:tc>
          <w:tcPr>
            <w:tcW w:w="992"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3841F8" w:rsidRPr="00A152E7" w:rsidRDefault="00641497"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Сюжетно - ролевая игра «Мы идём в магазин». Это интересно! Отгадывание загадок. Оздоровительная минутка «Вершки и корешки». Инсценировка «Спор овощей». Игра «Какие овощи выросли в огороде?» Встреча с Доктором Айболитом.</w:t>
            </w:r>
          </w:p>
        </w:tc>
        <w:tc>
          <w:tcPr>
            <w:tcW w:w="3270" w:type="dxa"/>
            <w:shd w:val="clear" w:color="auto" w:fill="auto"/>
          </w:tcPr>
          <w:p w:rsidR="003841F8" w:rsidRPr="00A152E7" w:rsidRDefault="005A6EF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Сюжетно - ролевая игра «Мы идём в магазин». Распределение ролей.</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3841F8">
        <w:tc>
          <w:tcPr>
            <w:tcW w:w="574" w:type="dxa"/>
            <w:shd w:val="clear" w:color="auto" w:fill="auto"/>
          </w:tcPr>
          <w:p w:rsidR="003841F8"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27</w:t>
            </w:r>
          </w:p>
        </w:tc>
        <w:tc>
          <w:tcPr>
            <w:tcW w:w="3567" w:type="dxa"/>
            <w:shd w:val="clear" w:color="auto" w:fill="auto"/>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Я выбираю кашу.</w:t>
            </w:r>
          </w:p>
        </w:tc>
        <w:tc>
          <w:tcPr>
            <w:tcW w:w="992" w:type="dxa"/>
            <w:shd w:val="clear" w:color="auto" w:fill="auto"/>
          </w:tcPr>
          <w:p w:rsidR="003841F8" w:rsidRPr="00A152E7" w:rsidRDefault="00682A1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3841F8" w:rsidRPr="00A152E7" w:rsidRDefault="00641497"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 «Пословицы запутались». Это интересно! Игры «Отгадай</w:t>
            </w:r>
            <w:r w:rsidR="005A6EF1" w:rsidRPr="00A152E7">
              <w:rPr>
                <w:rFonts w:ascii="Times New Roman" w:eastAsia="Calibri" w:hAnsi="Times New Roman" w:cs="Times New Roman"/>
                <w:sz w:val="24"/>
                <w:szCs w:val="24"/>
              </w:rPr>
              <w:t>-</w:t>
            </w:r>
            <w:r w:rsidRPr="00A152E7">
              <w:rPr>
                <w:rFonts w:ascii="Times New Roman" w:eastAsia="Calibri" w:hAnsi="Times New Roman" w:cs="Times New Roman"/>
                <w:sz w:val="24"/>
                <w:szCs w:val="24"/>
              </w:rPr>
              <w:t>ка», «Затейники». Оздоровительная минутка «Зёрнышко». Конкурс «Самая вкусная и полезная каша» Игра «Угадай сказку».</w:t>
            </w:r>
          </w:p>
        </w:tc>
        <w:tc>
          <w:tcPr>
            <w:tcW w:w="3270" w:type="dxa"/>
            <w:shd w:val="clear" w:color="auto" w:fill="auto"/>
          </w:tcPr>
          <w:p w:rsidR="003841F8" w:rsidRPr="00A152E7" w:rsidRDefault="005A6EF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Игры, конкурсы.</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510BE2">
        <w:tc>
          <w:tcPr>
            <w:tcW w:w="15542" w:type="dxa"/>
            <w:gridSpan w:val="8"/>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hAnsi="Times New Roman" w:cs="Times New Roman"/>
                <w:sz w:val="24"/>
                <w:szCs w:val="24"/>
              </w:rPr>
              <w:t>Чистота и здоровье.</w:t>
            </w:r>
          </w:p>
        </w:tc>
      </w:tr>
      <w:tr w:rsidR="003841F8" w:rsidRPr="00A152E7" w:rsidTr="003841F8">
        <w:tc>
          <w:tcPr>
            <w:tcW w:w="574" w:type="dxa"/>
            <w:shd w:val="clear" w:color="auto" w:fill="auto"/>
          </w:tcPr>
          <w:p w:rsidR="003841F8"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28</w:t>
            </w:r>
          </w:p>
        </w:tc>
        <w:tc>
          <w:tcPr>
            <w:tcW w:w="3567" w:type="dxa"/>
            <w:shd w:val="clear" w:color="auto" w:fill="auto"/>
          </w:tcPr>
          <w:p w:rsidR="003841F8"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Праздник чистоты с Мойдодыром</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3841F8" w:rsidRPr="00A152E7" w:rsidRDefault="00682A1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3841F8" w:rsidRPr="00A152E7" w:rsidRDefault="00641497"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Инсценировка. Игра «Три движения».</w:t>
            </w:r>
          </w:p>
        </w:tc>
        <w:tc>
          <w:tcPr>
            <w:tcW w:w="3270" w:type="dxa"/>
            <w:shd w:val="clear" w:color="auto" w:fill="auto"/>
          </w:tcPr>
          <w:p w:rsidR="003841F8" w:rsidRPr="00A152E7" w:rsidRDefault="005A6EF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Праздник чистоты с Мойдодыром.</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3841F8">
        <w:tc>
          <w:tcPr>
            <w:tcW w:w="574" w:type="dxa"/>
            <w:shd w:val="clear" w:color="auto" w:fill="auto"/>
          </w:tcPr>
          <w:p w:rsidR="003841F8"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29</w:t>
            </w:r>
          </w:p>
        </w:tc>
        <w:tc>
          <w:tcPr>
            <w:tcW w:w="3567" w:type="dxa"/>
            <w:shd w:val="clear" w:color="auto" w:fill="auto"/>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Откуда берутся грязнули?</w:t>
            </w:r>
          </w:p>
        </w:tc>
        <w:tc>
          <w:tcPr>
            <w:tcW w:w="992" w:type="dxa"/>
            <w:shd w:val="clear" w:color="auto" w:fill="auto"/>
          </w:tcPr>
          <w:p w:rsidR="003841F8" w:rsidRPr="00A152E7" w:rsidRDefault="00682A1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3841F8" w:rsidRPr="00A152E7" w:rsidRDefault="00641497"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 – путешествие) Остановка на станции «</w:t>
            </w:r>
            <w:proofErr w:type="spellStart"/>
            <w:r w:rsidRPr="00A152E7">
              <w:rPr>
                <w:rFonts w:ascii="Times New Roman" w:eastAsia="Calibri" w:hAnsi="Times New Roman" w:cs="Times New Roman"/>
                <w:sz w:val="24"/>
                <w:szCs w:val="24"/>
              </w:rPr>
              <w:t>Грязнулька</w:t>
            </w:r>
            <w:proofErr w:type="spellEnd"/>
            <w:r w:rsidRPr="00A152E7">
              <w:rPr>
                <w:rFonts w:ascii="Times New Roman" w:eastAsia="Calibri" w:hAnsi="Times New Roman" w:cs="Times New Roman"/>
                <w:sz w:val="24"/>
                <w:szCs w:val="24"/>
              </w:rPr>
              <w:t xml:space="preserve">». </w:t>
            </w:r>
          </w:p>
        </w:tc>
        <w:tc>
          <w:tcPr>
            <w:tcW w:w="3270" w:type="dxa"/>
            <w:shd w:val="clear" w:color="auto" w:fill="auto"/>
          </w:tcPr>
          <w:p w:rsidR="003841F8" w:rsidRPr="00A152E7" w:rsidRDefault="005A6EF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 xml:space="preserve">Анализ ситуаций в стихотворении </w:t>
            </w:r>
            <w:proofErr w:type="spellStart"/>
            <w:r w:rsidRPr="00A152E7">
              <w:rPr>
                <w:rFonts w:ascii="Times New Roman" w:eastAsia="Calibri" w:hAnsi="Times New Roman" w:cs="Times New Roman"/>
                <w:sz w:val="24"/>
                <w:szCs w:val="24"/>
              </w:rPr>
              <w:t>Л.Яхнина</w:t>
            </w:r>
            <w:proofErr w:type="spellEnd"/>
            <w:r w:rsidRPr="00A152E7">
              <w:rPr>
                <w:rFonts w:ascii="Times New Roman" w:eastAsia="Calibri" w:hAnsi="Times New Roman" w:cs="Times New Roman"/>
                <w:sz w:val="24"/>
                <w:szCs w:val="24"/>
              </w:rPr>
              <w:t xml:space="preserve"> «Жил на свете мальчик странный…», </w:t>
            </w:r>
            <w:proofErr w:type="spellStart"/>
            <w:r w:rsidRPr="00A152E7">
              <w:rPr>
                <w:rFonts w:ascii="Times New Roman" w:eastAsia="Calibri" w:hAnsi="Times New Roman" w:cs="Times New Roman"/>
                <w:sz w:val="24"/>
                <w:szCs w:val="24"/>
              </w:rPr>
              <w:t>Э.Успенского</w:t>
            </w:r>
            <w:proofErr w:type="spellEnd"/>
            <w:r w:rsidRPr="00A152E7">
              <w:rPr>
                <w:rFonts w:ascii="Times New Roman" w:eastAsia="Calibri" w:hAnsi="Times New Roman" w:cs="Times New Roman"/>
                <w:sz w:val="24"/>
                <w:szCs w:val="24"/>
              </w:rPr>
              <w:t xml:space="preserve"> «Очень страшная история». Это полезно помнить! Работа со стихотворением.</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3841F8">
        <w:tc>
          <w:tcPr>
            <w:tcW w:w="574" w:type="dxa"/>
            <w:shd w:val="clear" w:color="auto" w:fill="auto"/>
          </w:tcPr>
          <w:p w:rsidR="003841F8"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lastRenderedPageBreak/>
              <w:t>30</w:t>
            </w:r>
          </w:p>
        </w:tc>
        <w:tc>
          <w:tcPr>
            <w:tcW w:w="3567" w:type="dxa"/>
            <w:shd w:val="clear" w:color="auto" w:fill="auto"/>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Чистота и порядок</w:t>
            </w:r>
          </w:p>
        </w:tc>
        <w:tc>
          <w:tcPr>
            <w:tcW w:w="992" w:type="dxa"/>
            <w:shd w:val="clear" w:color="auto" w:fill="auto"/>
          </w:tcPr>
          <w:p w:rsidR="003841F8" w:rsidRPr="00A152E7" w:rsidRDefault="00682A1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3841F8" w:rsidRPr="00A152E7" w:rsidRDefault="00641497"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52E7">
              <w:rPr>
                <w:rFonts w:ascii="Times New Roman" w:eastAsia="Calibri" w:hAnsi="Times New Roman" w:cs="Times New Roman"/>
                <w:sz w:val="24"/>
                <w:szCs w:val="24"/>
              </w:rPr>
              <w:t xml:space="preserve">(продолжение путешествия). Игра «Угадай». Оздоровительная минутка. </w:t>
            </w:r>
          </w:p>
        </w:tc>
        <w:tc>
          <w:tcPr>
            <w:tcW w:w="3270" w:type="dxa"/>
            <w:shd w:val="clear" w:color="auto" w:fill="auto"/>
          </w:tcPr>
          <w:p w:rsidR="003841F8" w:rsidRPr="00A152E7" w:rsidRDefault="005A6EF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Работа с пословицами и поговорками. Работа со стихотворениями.</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3841F8">
        <w:tc>
          <w:tcPr>
            <w:tcW w:w="574" w:type="dxa"/>
            <w:shd w:val="clear" w:color="auto" w:fill="auto"/>
          </w:tcPr>
          <w:p w:rsidR="003841F8"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31</w:t>
            </w:r>
          </w:p>
        </w:tc>
        <w:tc>
          <w:tcPr>
            <w:tcW w:w="3567" w:type="dxa"/>
            <w:shd w:val="clear" w:color="auto" w:fill="auto"/>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Будем делать хорошо и не будем плохо.</w:t>
            </w:r>
          </w:p>
        </w:tc>
        <w:tc>
          <w:tcPr>
            <w:tcW w:w="992" w:type="dxa"/>
            <w:shd w:val="clear" w:color="auto" w:fill="auto"/>
          </w:tcPr>
          <w:p w:rsidR="003841F8" w:rsidRPr="00A152E7" w:rsidRDefault="00682A1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3841F8" w:rsidRPr="00A152E7" w:rsidRDefault="00641497"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Оздоровительная минутка. Игра «Кто больше знает?» </w:t>
            </w:r>
          </w:p>
        </w:tc>
        <w:tc>
          <w:tcPr>
            <w:tcW w:w="3270" w:type="dxa"/>
            <w:shd w:val="clear" w:color="auto" w:fill="auto"/>
          </w:tcPr>
          <w:p w:rsidR="003841F8" w:rsidRPr="00A152E7" w:rsidRDefault="005A6EF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Беседа по теме. Работа с пословицами. Высказывания о доброте. Это интересно! Чтении и анализ стихотворений.</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3841F8">
        <w:tc>
          <w:tcPr>
            <w:tcW w:w="574" w:type="dxa"/>
            <w:shd w:val="clear" w:color="auto" w:fill="auto"/>
          </w:tcPr>
          <w:p w:rsidR="003841F8"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32</w:t>
            </w:r>
          </w:p>
        </w:tc>
        <w:tc>
          <w:tcPr>
            <w:tcW w:w="3567" w:type="dxa"/>
            <w:shd w:val="clear" w:color="auto" w:fill="auto"/>
          </w:tcPr>
          <w:p w:rsidR="003841F8"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КВН «Наше здоровье»</w:t>
            </w:r>
          </w:p>
          <w:p w:rsidR="005E2AED" w:rsidRDefault="005E2AED" w:rsidP="005E2AED">
            <w:pPr>
              <w:spacing w:after="0" w:line="240" w:lineRule="auto"/>
              <w:jc w:val="both"/>
              <w:rPr>
                <w:rFonts w:ascii="Times New Roman" w:hAnsi="Times New Roman" w:cs="Times New Roman"/>
                <w:sz w:val="24"/>
                <w:szCs w:val="24"/>
              </w:rPr>
            </w:pP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3841F8" w:rsidRPr="00A152E7" w:rsidRDefault="00682A1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3841F8" w:rsidRPr="00A152E7" w:rsidRDefault="003841F8"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3841F8">
        <w:tc>
          <w:tcPr>
            <w:tcW w:w="574" w:type="dxa"/>
            <w:shd w:val="clear" w:color="auto" w:fill="auto"/>
          </w:tcPr>
          <w:p w:rsidR="003841F8"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33</w:t>
            </w:r>
          </w:p>
        </w:tc>
        <w:tc>
          <w:tcPr>
            <w:tcW w:w="3567" w:type="dxa"/>
            <w:shd w:val="clear" w:color="auto" w:fill="auto"/>
          </w:tcPr>
          <w:p w:rsidR="003841F8"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Я здоровье берегу – сам себе я помогу.</w:t>
            </w:r>
          </w:p>
          <w:p w:rsidR="005E2AED" w:rsidRPr="00A152E7" w:rsidRDefault="005E2AED" w:rsidP="005E2AED">
            <w:pPr>
              <w:spacing w:after="0" w:line="240" w:lineRule="auto"/>
              <w:jc w:val="both"/>
              <w:rPr>
                <w:rFonts w:ascii="Times New Roman" w:hAnsi="Times New Roman" w:cs="Times New Roman"/>
                <w:sz w:val="24"/>
                <w:szCs w:val="24"/>
              </w:rPr>
            </w:pPr>
          </w:p>
        </w:tc>
        <w:tc>
          <w:tcPr>
            <w:tcW w:w="992" w:type="dxa"/>
            <w:shd w:val="clear" w:color="auto" w:fill="auto"/>
          </w:tcPr>
          <w:p w:rsidR="003841F8" w:rsidRPr="00A152E7" w:rsidRDefault="00682A1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right w:val="single" w:sz="4" w:space="0" w:color="auto"/>
            </w:tcBorders>
          </w:tcPr>
          <w:p w:rsidR="003841F8" w:rsidRPr="00A152E7" w:rsidRDefault="003841F8"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shd w:val="clear" w:color="auto" w:fill="auto"/>
          </w:tcPr>
          <w:p w:rsidR="003841F8" w:rsidRPr="00A152E7" w:rsidRDefault="005A6EF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Урок-праздник.</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r w:rsidR="003841F8" w:rsidRPr="00A152E7" w:rsidTr="00CE5FCD">
        <w:tc>
          <w:tcPr>
            <w:tcW w:w="574" w:type="dxa"/>
            <w:shd w:val="clear" w:color="auto" w:fill="auto"/>
          </w:tcPr>
          <w:p w:rsidR="003841F8" w:rsidRPr="00A152E7" w:rsidRDefault="00641497"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34</w:t>
            </w:r>
          </w:p>
        </w:tc>
        <w:tc>
          <w:tcPr>
            <w:tcW w:w="3567" w:type="dxa"/>
            <w:shd w:val="clear" w:color="auto" w:fill="auto"/>
          </w:tcPr>
          <w:p w:rsidR="003841F8" w:rsidRPr="00A152E7" w:rsidRDefault="003841F8" w:rsidP="005E2AED">
            <w:pPr>
              <w:spacing w:after="0" w:line="240" w:lineRule="auto"/>
              <w:jc w:val="both"/>
              <w:rPr>
                <w:rFonts w:ascii="Times New Roman" w:hAnsi="Times New Roman" w:cs="Times New Roman"/>
                <w:sz w:val="24"/>
                <w:szCs w:val="24"/>
              </w:rPr>
            </w:pPr>
            <w:r w:rsidRPr="00A152E7">
              <w:rPr>
                <w:rFonts w:ascii="Times New Roman" w:hAnsi="Times New Roman" w:cs="Times New Roman"/>
                <w:sz w:val="24"/>
                <w:szCs w:val="24"/>
              </w:rPr>
              <w:t>Обобщающее занятие «Будем здоровы»</w:t>
            </w:r>
          </w:p>
        </w:tc>
        <w:tc>
          <w:tcPr>
            <w:tcW w:w="992" w:type="dxa"/>
            <w:shd w:val="clear" w:color="auto" w:fill="auto"/>
          </w:tcPr>
          <w:p w:rsidR="003841F8" w:rsidRPr="00A152E7" w:rsidRDefault="00682A1C"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lang w:eastAsia="ru-RU"/>
              </w:rPr>
              <w:t>1</w:t>
            </w:r>
          </w:p>
        </w:tc>
        <w:tc>
          <w:tcPr>
            <w:tcW w:w="1509" w:type="dxa"/>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c>
          <w:tcPr>
            <w:tcW w:w="4120" w:type="dxa"/>
            <w:tcBorders>
              <w:left w:val="single" w:sz="4" w:space="0" w:color="auto"/>
              <w:bottom w:val="single" w:sz="4" w:space="0" w:color="auto"/>
              <w:right w:val="single" w:sz="4" w:space="0" w:color="auto"/>
            </w:tcBorders>
          </w:tcPr>
          <w:p w:rsidR="00641497" w:rsidRPr="00A152E7" w:rsidRDefault="00641497"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Игра «Письма». Практическая работа «Выпуск стенной газеты».</w:t>
            </w:r>
          </w:p>
          <w:p w:rsidR="00641497" w:rsidRPr="00A152E7" w:rsidRDefault="00641497" w:rsidP="005E2AED">
            <w:pPr>
              <w:spacing w:after="0" w:line="240" w:lineRule="auto"/>
              <w:jc w:val="both"/>
              <w:rPr>
                <w:rFonts w:ascii="Times New Roman" w:eastAsia="Calibri" w:hAnsi="Times New Roman" w:cs="Times New Roman"/>
                <w:sz w:val="24"/>
                <w:szCs w:val="24"/>
              </w:rPr>
            </w:pPr>
          </w:p>
          <w:p w:rsidR="003841F8" w:rsidRPr="00A152E7" w:rsidRDefault="003841F8" w:rsidP="005E2AE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70" w:type="dxa"/>
            <w:shd w:val="clear" w:color="auto" w:fill="auto"/>
          </w:tcPr>
          <w:p w:rsidR="003841F8" w:rsidRPr="00A152E7" w:rsidRDefault="005A6EF1" w:rsidP="005E2AED">
            <w:pPr>
              <w:suppressAutoHyphens/>
              <w:spacing w:after="0" w:line="240" w:lineRule="auto"/>
              <w:jc w:val="both"/>
              <w:rPr>
                <w:rFonts w:ascii="Times New Roman" w:eastAsia="Calibri" w:hAnsi="Times New Roman" w:cs="Times New Roman"/>
                <w:sz w:val="24"/>
                <w:szCs w:val="24"/>
                <w:lang w:eastAsia="ru-RU"/>
              </w:rPr>
            </w:pPr>
            <w:r w:rsidRPr="00A152E7">
              <w:rPr>
                <w:rFonts w:ascii="Times New Roman" w:eastAsia="Calibri" w:hAnsi="Times New Roman" w:cs="Times New Roman"/>
                <w:sz w:val="24"/>
                <w:szCs w:val="24"/>
              </w:rPr>
              <w:t>Посещение медицинского кабинета.</w:t>
            </w:r>
          </w:p>
        </w:tc>
        <w:tc>
          <w:tcPr>
            <w:tcW w:w="1510" w:type="dxa"/>
            <w:gridSpan w:val="2"/>
            <w:shd w:val="clear" w:color="auto" w:fill="auto"/>
          </w:tcPr>
          <w:p w:rsidR="003841F8" w:rsidRPr="00A152E7" w:rsidRDefault="003841F8" w:rsidP="005E2AED">
            <w:pPr>
              <w:suppressAutoHyphens/>
              <w:spacing w:after="0" w:line="240" w:lineRule="auto"/>
              <w:jc w:val="both"/>
              <w:rPr>
                <w:rFonts w:ascii="Times New Roman" w:eastAsia="Calibri" w:hAnsi="Times New Roman" w:cs="Times New Roman"/>
                <w:sz w:val="24"/>
                <w:szCs w:val="24"/>
                <w:lang w:eastAsia="ru-RU"/>
              </w:rPr>
            </w:pPr>
          </w:p>
        </w:tc>
      </w:tr>
    </w:tbl>
    <w:p w:rsidR="00D84F71" w:rsidRPr="00A152E7" w:rsidRDefault="00D84F71" w:rsidP="005E2AED">
      <w:pPr>
        <w:spacing w:after="0" w:line="240" w:lineRule="auto"/>
        <w:jc w:val="both"/>
        <w:rPr>
          <w:rFonts w:ascii="Times New Roman" w:hAnsi="Times New Roman" w:cs="Times New Roman"/>
          <w:sz w:val="24"/>
          <w:szCs w:val="24"/>
        </w:rPr>
      </w:pPr>
    </w:p>
    <w:p w:rsidR="00D84F71" w:rsidRPr="00A152E7" w:rsidRDefault="00D84F71" w:rsidP="005E2AED">
      <w:pPr>
        <w:spacing w:after="0" w:line="240" w:lineRule="auto"/>
        <w:jc w:val="both"/>
        <w:rPr>
          <w:rFonts w:ascii="Times New Roman" w:hAnsi="Times New Roman" w:cs="Times New Roman"/>
          <w:sz w:val="24"/>
          <w:szCs w:val="24"/>
        </w:rPr>
      </w:pPr>
    </w:p>
    <w:p w:rsidR="00D84F71" w:rsidRPr="00A152E7" w:rsidRDefault="00D84F71" w:rsidP="005E2AED">
      <w:pPr>
        <w:spacing w:after="0" w:line="240" w:lineRule="auto"/>
        <w:jc w:val="both"/>
        <w:rPr>
          <w:rFonts w:ascii="Times New Roman" w:hAnsi="Times New Roman" w:cs="Times New Roman"/>
          <w:sz w:val="24"/>
          <w:szCs w:val="24"/>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pPr>
    </w:p>
    <w:p w:rsidR="0065421D" w:rsidRDefault="0065421D" w:rsidP="005E2AED">
      <w:pPr>
        <w:spacing w:after="0" w:line="240" w:lineRule="auto"/>
        <w:jc w:val="both"/>
        <w:rPr>
          <w:rFonts w:ascii="Times New Roman" w:eastAsia="Times New Roman" w:hAnsi="Times New Roman" w:cs="Times New Roman"/>
          <w:b/>
          <w:sz w:val="24"/>
          <w:szCs w:val="24"/>
          <w:lang w:eastAsia="ru-RU"/>
        </w:rPr>
        <w:sectPr w:rsidR="0065421D" w:rsidSect="00A47C4E">
          <w:pgSz w:w="16838" w:h="11906" w:orient="landscape"/>
          <w:pgMar w:top="1701" w:right="1134" w:bottom="851" w:left="1134" w:header="709" w:footer="709" w:gutter="0"/>
          <w:cols w:space="708"/>
          <w:docGrid w:linePitch="360"/>
        </w:sectPr>
      </w:pPr>
      <w:bookmarkStart w:id="0" w:name="_GoBack"/>
      <w:bookmarkEnd w:id="0"/>
    </w:p>
    <w:p w:rsidR="00682A1C" w:rsidRPr="00A152E7" w:rsidRDefault="00682A1C" w:rsidP="005E2AED">
      <w:pPr>
        <w:spacing w:after="0" w:line="240" w:lineRule="auto"/>
        <w:jc w:val="both"/>
        <w:rPr>
          <w:rFonts w:ascii="Times New Roman" w:eastAsia="Times New Roman" w:hAnsi="Times New Roman" w:cs="Times New Roman"/>
          <w:b/>
          <w:sz w:val="24"/>
          <w:szCs w:val="24"/>
          <w:lang w:eastAsia="ru-RU"/>
        </w:rPr>
      </w:pPr>
      <w:r w:rsidRPr="00A152E7">
        <w:rPr>
          <w:rFonts w:ascii="Times New Roman" w:eastAsia="Times New Roman" w:hAnsi="Times New Roman" w:cs="Times New Roman"/>
          <w:b/>
          <w:sz w:val="24"/>
          <w:szCs w:val="24"/>
          <w:lang w:eastAsia="ru-RU"/>
        </w:rPr>
        <w:lastRenderedPageBreak/>
        <w:t>Описание материально-технического обеспечения курса внеурочной деятельности:</w:t>
      </w:r>
    </w:p>
    <w:p w:rsidR="00682A1C" w:rsidRPr="00A152E7" w:rsidRDefault="00682A1C" w:rsidP="005E2AED">
      <w:pPr>
        <w:spacing w:after="0" w:line="240" w:lineRule="auto"/>
        <w:jc w:val="both"/>
        <w:rPr>
          <w:rFonts w:ascii="Times New Roman" w:eastAsia="Times New Roman" w:hAnsi="Times New Roman" w:cs="Times New Roman"/>
          <w:b/>
          <w:sz w:val="24"/>
          <w:szCs w:val="24"/>
          <w:lang w:eastAsia="ru-RU"/>
        </w:rPr>
      </w:pPr>
    </w:p>
    <w:tbl>
      <w:tblPr>
        <w:tblW w:w="96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682A1C" w:rsidRPr="00A152E7" w:rsidTr="00AA2F75">
        <w:trPr>
          <w:trHeight w:val="666"/>
        </w:trPr>
        <w:tc>
          <w:tcPr>
            <w:tcW w:w="9600" w:type="dxa"/>
          </w:tcPr>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Наименование объектов и средств материально-</w:t>
            </w:r>
            <w:proofErr w:type="gramStart"/>
            <w:r w:rsidRPr="00A152E7">
              <w:rPr>
                <w:rFonts w:ascii="Times New Roman" w:eastAsia="Calibri" w:hAnsi="Times New Roman" w:cs="Times New Roman"/>
                <w:sz w:val="24"/>
                <w:szCs w:val="24"/>
              </w:rPr>
              <w:t>технического  обеспечения</w:t>
            </w:r>
            <w:proofErr w:type="gramEnd"/>
          </w:p>
        </w:tc>
      </w:tr>
      <w:tr w:rsidR="00682A1C" w:rsidRPr="00A152E7" w:rsidTr="00AA2F75">
        <w:trPr>
          <w:trHeight w:val="666"/>
        </w:trPr>
        <w:tc>
          <w:tcPr>
            <w:tcW w:w="9600" w:type="dxa"/>
          </w:tcPr>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1.Библиотечный фонд (</w:t>
            </w:r>
            <w:proofErr w:type="gramStart"/>
            <w:r w:rsidRPr="00A152E7">
              <w:rPr>
                <w:rFonts w:ascii="Times New Roman" w:eastAsia="Calibri" w:hAnsi="Times New Roman" w:cs="Times New Roman"/>
                <w:sz w:val="24"/>
                <w:szCs w:val="24"/>
              </w:rPr>
              <w:t>книгопечатная  продукция</w:t>
            </w:r>
            <w:proofErr w:type="gramEnd"/>
            <w:r w:rsidRPr="00A152E7">
              <w:rPr>
                <w:rFonts w:ascii="Times New Roman" w:eastAsia="Calibri" w:hAnsi="Times New Roman" w:cs="Times New Roman"/>
                <w:sz w:val="24"/>
                <w:szCs w:val="24"/>
              </w:rPr>
              <w:t>)</w:t>
            </w:r>
          </w:p>
        </w:tc>
      </w:tr>
      <w:tr w:rsidR="00682A1C" w:rsidRPr="00A152E7" w:rsidTr="00AA2F75">
        <w:trPr>
          <w:trHeight w:val="413"/>
        </w:trPr>
        <w:tc>
          <w:tcPr>
            <w:tcW w:w="9600" w:type="dxa"/>
          </w:tcPr>
          <w:p w:rsidR="00682A1C" w:rsidRPr="00A152E7" w:rsidRDefault="00682A1C" w:rsidP="005E2AED">
            <w:pPr>
              <w:numPr>
                <w:ilvl w:val="0"/>
                <w:numId w:val="22"/>
              </w:numPr>
              <w:spacing w:after="0" w:line="240" w:lineRule="auto"/>
              <w:contextualSpacing/>
              <w:jc w:val="both"/>
              <w:rPr>
                <w:rFonts w:ascii="Times New Roman" w:eastAsia="Calibri" w:hAnsi="Times New Roman" w:cs="Times New Roman"/>
                <w:sz w:val="24"/>
                <w:szCs w:val="24"/>
              </w:rPr>
            </w:pPr>
            <w:proofErr w:type="spellStart"/>
            <w:r w:rsidRPr="00A152E7">
              <w:rPr>
                <w:rFonts w:ascii="Times New Roman" w:eastAsia="Calibri" w:hAnsi="Times New Roman" w:cs="Times New Roman"/>
                <w:sz w:val="24"/>
                <w:szCs w:val="24"/>
              </w:rPr>
              <w:t>Дереклеева</w:t>
            </w:r>
            <w:proofErr w:type="spellEnd"/>
            <w:r w:rsidRPr="00A152E7">
              <w:rPr>
                <w:rFonts w:ascii="Times New Roman" w:eastAsia="Calibri" w:hAnsi="Times New Roman" w:cs="Times New Roman"/>
                <w:sz w:val="24"/>
                <w:szCs w:val="24"/>
              </w:rPr>
              <w:t xml:space="preserve"> Н.И. Двигательные игры, тренинги и уроки здоровья. М: ВАКО, 2007.</w:t>
            </w:r>
          </w:p>
          <w:p w:rsidR="00682A1C" w:rsidRPr="00A152E7" w:rsidRDefault="00682A1C" w:rsidP="005E2AED">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A152E7">
              <w:rPr>
                <w:rFonts w:ascii="Times New Roman" w:eastAsia="Times New Roman" w:hAnsi="Times New Roman" w:cs="Times New Roman"/>
                <w:sz w:val="24"/>
                <w:szCs w:val="24"/>
                <w:lang w:eastAsia="ru-RU"/>
              </w:rPr>
              <w:t>Шорыгина Т.А. Беседы об основах безопасности с детьми. М: ТЦ Сфера, 2006.</w:t>
            </w:r>
          </w:p>
          <w:p w:rsidR="00682A1C" w:rsidRPr="00A152E7" w:rsidRDefault="00682A1C" w:rsidP="005E2AED">
            <w:pPr>
              <w:numPr>
                <w:ilvl w:val="0"/>
                <w:numId w:val="22"/>
              </w:numPr>
              <w:spacing w:after="0" w:line="240" w:lineRule="auto"/>
              <w:contextualSpacing/>
              <w:jc w:val="both"/>
              <w:rPr>
                <w:rFonts w:ascii="Times New Roman" w:eastAsia="Times New Roman" w:hAnsi="Times New Roman" w:cs="Times New Roman"/>
                <w:sz w:val="24"/>
                <w:szCs w:val="24"/>
                <w:lang w:eastAsia="ru-RU"/>
              </w:rPr>
            </w:pPr>
            <w:proofErr w:type="spellStart"/>
            <w:r w:rsidRPr="00A152E7">
              <w:rPr>
                <w:rFonts w:ascii="Times New Roman" w:eastAsia="Times New Roman" w:hAnsi="Times New Roman" w:cs="Times New Roman"/>
                <w:sz w:val="24"/>
                <w:szCs w:val="24"/>
                <w:lang w:eastAsia="ru-RU"/>
              </w:rPr>
              <w:t>Игуменова</w:t>
            </w:r>
            <w:proofErr w:type="spellEnd"/>
            <w:r w:rsidRPr="00A152E7">
              <w:rPr>
                <w:rFonts w:ascii="Times New Roman" w:eastAsia="Times New Roman" w:hAnsi="Times New Roman" w:cs="Times New Roman"/>
                <w:sz w:val="24"/>
                <w:szCs w:val="24"/>
                <w:lang w:eastAsia="ru-RU"/>
              </w:rPr>
              <w:t xml:space="preserve"> Д. Б. Иванников И.Г. «Чтобы не было беды: детям об огне и пожаре. М: </w:t>
            </w:r>
            <w:proofErr w:type="spellStart"/>
            <w:r w:rsidRPr="00A152E7">
              <w:rPr>
                <w:rFonts w:ascii="Times New Roman" w:eastAsia="Times New Roman" w:hAnsi="Times New Roman" w:cs="Times New Roman"/>
                <w:sz w:val="24"/>
                <w:szCs w:val="24"/>
                <w:lang w:eastAsia="ru-RU"/>
              </w:rPr>
              <w:t>Стройиздат</w:t>
            </w:r>
            <w:proofErr w:type="spellEnd"/>
            <w:r w:rsidRPr="00A152E7">
              <w:rPr>
                <w:rFonts w:ascii="Times New Roman" w:eastAsia="Times New Roman" w:hAnsi="Times New Roman" w:cs="Times New Roman"/>
                <w:sz w:val="24"/>
                <w:szCs w:val="24"/>
                <w:lang w:eastAsia="ru-RU"/>
              </w:rPr>
              <w:t>, 1992.</w:t>
            </w:r>
          </w:p>
          <w:p w:rsidR="00682A1C" w:rsidRPr="00A152E7" w:rsidRDefault="00682A1C" w:rsidP="005E2AED">
            <w:pPr>
              <w:numPr>
                <w:ilvl w:val="0"/>
                <w:numId w:val="22"/>
              </w:numPr>
              <w:spacing w:after="0" w:line="240" w:lineRule="auto"/>
              <w:contextualSpacing/>
              <w:jc w:val="both"/>
              <w:rPr>
                <w:rFonts w:ascii="Times New Roman" w:eastAsia="Times New Roman" w:hAnsi="Times New Roman" w:cs="Times New Roman"/>
                <w:sz w:val="24"/>
                <w:szCs w:val="24"/>
                <w:lang w:eastAsia="ru-RU"/>
              </w:rPr>
            </w:pPr>
            <w:proofErr w:type="spellStart"/>
            <w:r w:rsidRPr="00A152E7">
              <w:rPr>
                <w:rFonts w:ascii="Times New Roman" w:eastAsia="Times New Roman" w:hAnsi="Times New Roman" w:cs="Times New Roman"/>
                <w:sz w:val="24"/>
                <w:szCs w:val="24"/>
                <w:lang w:eastAsia="ru-RU"/>
              </w:rPr>
              <w:t>Дубягин</w:t>
            </w:r>
            <w:proofErr w:type="spellEnd"/>
            <w:r w:rsidRPr="00A152E7">
              <w:rPr>
                <w:rFonts w:ascii="Times New Roman" w:eastAsia="Times New Roman" w:hAnsi="Times New Roman" w:cs="Times New Roman"/>
                <w:sz w:val="24"/>
                <w:szCs w:val="24"/>
                <w:lang w:eastAsia="ru-RU"/>
              </w:rPr>
              <w:t xml:space="preserve"> Ю. П., Богачева О.П. Школа выживания. 56 способов защитить ребенка от преступления. М: Пихта, 1997.</w:t>
            </w:r>
          </w:p>
          <w:p w:rsidR="00682A1C" w:rsidRPr="00A152E7" w:rsidRDefault="00682A1C" w:rsidP="005E2AED">
            <w:pPr>
              <w:numPr>
                <w:ilvl w:val="0"/>
                <w:numId w:val="22"/>
              </w:numPr>
              <w:spacing w:after="0" w:line="240" w:lineRule="auto"/>
              <w:contextualSpacing/>
              <w:jc w:val="both"/>
              <w:rPr>
                <w:rFonts w:ascii="Times New Roman" w:eastAsia="Times New Roman" w:hAnsi="Times New Roman" w:cs="Times New Roman"/>
                <w:sz w:val="24"/>
                <w:szCs w:val="24"/>
                <w:lang w:eastAsia="ru-RU"/>
              </w:rPr>
            </w:pPr>
            <w:proofErr w:type="spellStart"/>
            <w:r w:rsidRPr="00A152E7">
              <w:rPr>
                <w:rFonts w:ascii="Times New Roman" w:eastAsia="Times New Roman" w:hAnsi="Times New Roman" w:cs="Times New Roman"/>
                <w:sz w:val="24"/>
                <w:szCs w:val="24"/>
                <w:lang w:eastAsia="ru-RU"/>
              </w:rPr>
              <w:t>Пармузин</w:t>
            </w:r>
            <w:proofErr w:type="spellEnd"/>
            <w:r w:rsidRPr="00A152E7">
              <w:rPr>
                <w:rFonts w:ascii="Times New Roman" w:eastAsia="Times New Roman" w:hAnsi="Times New Roman" w:cs="Times New Roman"/>
                <w:sz w:val="24"/>
                <w:szCs w:val="24"/>
                <w:lang w:eastAsia="ru-RU"/>
              </w:rPr>
              <w:t xml:space="preserve"> Ю.П. Живая география. М: Просвещение, 1993.</w:t>
            </w:r>
          </w:p>
        </w:tc>
      </w:tr>
      <w:tr w:rsidR="00682A1C" w:rsidRPr="00A152E7" w:rsidTr="00AA2F75">
        <w:trPr>
          <w:trHeight w:val="392"/>
        </w:trPr>
        <w:tc>
          <w:tcPr>
            <w:tcW w:w="9600" w:type="dxa"/>
          </w:tcPr>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2.Печатные пособия.</w:t>
            </w:r>
          </w:p>
        </w:tc>
      </w:tr>
      <w:tr w:rsidR="00682A1C" w:rsidRPr="00A152E7" w:rsidTr="00AA2F75">
        <w:trPr>
          <w:trHeight w:val="705"/>
        </w:trPr>
        <w:tc>
          <w:tcPr>
            <w:tcW w:w="9600" w:type="dxa"/>
          </w:tcPr>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Демонстрационный материал (картинки предметные, таблицы) в соответствии с основными темами программы обучения.</w:t>
            </w:r>
          </w:p>
        </w:tc>
      </w:tr>
      <w:tr w:rsidR="00682A1C" w:rsidRPr="00A152E7" w:rsidTr="00AA2F75">
        <w:trPr>
          <w:trHeight w:val="315"/>
        </w:trPr>
        <w:tc>
          <w:tcPr>
            <w:tcW w:w="9600" w:type="dxa"/>
          </w:tcPr>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3.Технические средства обучения</w:t>
            </w:r>
          </w:p>
        </w:tc>
      </w:tr>
      <w:tr w:rsidR="00682A1C" w:rsidRPr="00A152E7" w:rsidTr="00AA2F75">
        <w:trPr>
          <w:trHeight w:val="794"/>
        </w:trPr>
        <w:tc>
          <w:tcPr>
            <w:tcW w:w="9600" w:type="dxa"/>
          </w:tcPr>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Классная доска с набором приспособлений для крепления постеров и картинок.</w:t>
            </w:r>
          </w:p>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 xml:space="preserve"> Компьютер.</w:t>
            </w:r>
          </w:p>
          <w:p w:rsidR="00682A1C" w:rsidRPr="00A152E7" w:rsidRDefault="00682A1C" w:rsidP="005E2AED">
            <w:pPr>
              <w:spacing w:after="0" w:line="240" w:lineRule="auto"/>
              <w:jc w:val="both"/>
              <w:rPr>
                <w:rFonts w:ascii="Times New Roman" w:eastAsia="Calibri" w:hAnsi="Times New Roman" w:cs="Times New Roman"/>
                <w:sz w:val="24"/>
                <w:szCs w:val="24"/>
              </w:rPr>
            </w:pPr>
          </w:p>
        </w:tc>
      </w:tr>
      <w:tr w:rsidR="00682A1C" w:rsidRPr="00A152E7" w:rsidTr="00AA2F75">
        <w:trPr>
          <w:trHeight w:val="330"/>
        </w:trPr>
        <w:tc>
          <w:tcPr>
            <w:tcW w:w="9600" w:type="dxa"/>
          </w:tcPr>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4. Игры и игрушки.</w:t>
            </w:r>
          </w:p>
        </w:tc>
      </w:tr>
      <w:tr w:rsidR="00682A1C" w:rsidRPr="00A152E7" w:rsidTr="00AA2F75">
        <w:trPr>
          <w:trHeight w:val="646"/>
        </w:trPr>
        <w:tc>
          <w:tcPr>
            <w:tcW w:w="9600" w:type="dxa"/>
          </w:tcPr>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Настольные развивающие игры, викторины, лото</w:t>
            </w:r>
          </w:p>
          <w:p w:rsidR="00682A1C" w:rsidRPr="00A152E7" w:rsidRDefault="00682A1C" w:rsidP="005E2AED">
            <w:pPr>
              <w:spacing w:after="0" w:line="240" w:lineRule="auto"/>
              <w:jc w:val="both"/>
              <w:rPr>
                <w:rFonts w:ascii="Times New Roman" w:eastAsia="Calibri" w:hAnsi="Times New Roman" w:cs="Times New Roman"/>
                <w:sz w:val="24"/>
                <w:szCs w:val="24"/>
              </w:rPr>
            </w:pPr>
          </w:p>
        </w:tc>
      </w:tr>
    </w:tbl>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ab/>
      </w:r>
    </w:p>
    <w:p w:rsidR="00682A1C" w:rsidRPr="00A152E7" w:rsidRDefault="00682A1C" w:rsidP="005E2AED">
      <w:pPr>
        <w:spacing w:after="0" w:line="240" w:lineRule="auto"/>
        <w:jc w:val="both"/>
        <w:rPr>
          <w:rFonts w:ascii="Times New Roman" w:eastAsia="Calibri" w:hAnsi="Times New Roman" w:cs="Times New Roman"/>
          <w:sz w:val="24"/>
          <w:szCs w:val="24"/>
        </w:rPr>
      </w:pPr>
      <w:r w:rsidRPr="00A152E7">
        <w:rPr>
          <w:rFonts w:ascii="Times New Roman" w:eastAsia="Calibri" w:hAnsi="Times New Roman" w:cs="Times New Roman"/>
          <w:sz w:val="24"/>
          <w:szCs w:val="24"/>
        </w:rPr>
        <w:tab/>
      </w:r>
    </w:p>
    <w:p w:rsidR="00682A1C" w:rsidRPr="00A152E7" w:rsidRDefault="00682A1C" w:rsidP="005E2AED">
      <w:pPr>
        <w:spacing w:after="0" w:line="240" w:lineRule="auto"/>
        <w:jc w:val="both"/>
        <w:rPr>
          <w:rFonts w:ascii="Times New Roman" w:eastAsia="Calibri" w:hAnsi="Times New Roman" w:cs="Times New Roman"/>
          <w:sz w:val="24"/>
          <w:szCs w:val="24"/>
        </w:rPr>
      </w:pPr>
    </w:p>
    <w:p w:rsidR="00682A1C" w:rsidRPr="00A152E7" w:rsidRDefault="00682A1C" w:rsidP="005E2AED">
      <w:pPr>
        <w:spacing w:after="0" w:line="240" w:lineRule="auto"/>
        <w:jc w:val="both"/>
        <w:rPr>
          <w:rFonts w:ascii="Times New Roman" w:eastAsia="Calibri" w:hAnsi="Times New Roman" w:cs="Times New Roman"/>
          <w:sz w:val="24"/>
          <w:szCs w:val="24"/>
        </w:rPr>
      </w:pPr>
    </w:p>
    <w:p w:rsidR="00682A1C" w:rsidRPr="00A152E7" w:rsidRDefault="00682A1C" w:rsidP="005E2AED">
      <w:pPr>
        <w:spacing w:after="0" w:line="240" w:lineRule="auto"/>
        <w:jc w:val="both"/>
        <w:rPr>
          <w:rFonts w:ascii="Times New Roman" w:eastAsia="Times New Roman" w:hAnsi="Times New Roman" w:cs="Times New Roman"/>
          <w:sz w:val="24"/>
          <w:szCs w:val="24"/>
          <w:lang w:eastAsia="ru-RU"/>
        </w:rPr>
      </w:pPr>
    </w:p>
    <w:p w:rsidR="005F475A" w:rsidRPr="00A152E7" w:rsidRDefault="005F475A" w:rsidP="005E2AED">
      <w:pPr>
        <w:spacing w:after="0" w:line="240" w:lineRule="auto"/>
        <w:jc w:val="both"/>
        <w:rPr>
          <w:rFonts w:ascii="Times New Roman" w:hAnsi="Times New Roman" w:cs="Times New Roman"/>
          <w:sz w:val="24"/>
          <w:szCs w:val="24"/>
        </w:rPr>
      </w:pPr>
    </w:p>
    <w:sectPr w:rsidR="005F475A" w:rsidRPr="00A152E7" w:rsidSect="0065421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Italic">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E16"/>
    <w:multiLevelType w:val="hybridMultilevel"/>
    <w:tmpl w:val="B8842C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27A60"/>
    <w:multiLevelType w:val="hybridMultilevel"/>
    <w:tmpl w:val="15641924"/>
    <w:lvl w:ilvl="0" w:tplc="E8FA7D64">
      <w:numFmt w:val="bullet"/>
      <w:lvlText w:val=""/>
      <w:lvlJc w:val="left"/>
      <w:pPr>
        <w:ind w:left="890" w:hanging="356"/>
      </w:pPr>
      <w:rPr>
        <w:rFonts w:hint="default"/>
        <w:w w:val="100"/>
        <w:lang w:val="ru-RU" w:eastAsia="ru-RU" w:bidi="ru-RU"/>
      </w:rPr>
    </w:lvl>
    <w:lvl w:ilvl="1" w:tplc="CFBE2EDA">
      <w:numFmt w:val="bullet"/>
      <w:lvlText w:val=""/>
      <w:lvlJc w:val="left"/>
      <w:pPr>
        <w:ind w:left="1740" w:hanging="356"/>
      </w:pPr>
      <w:rPr>
        <w:rFonts w:hint="default"/>
        <w:w w:val="100"/>
        <w:lang w:val="ru-RU" w:eastAsia="ru-RU" w:bidi="ru-RU"/>
      </w:rPr>
    </w:lvl>
    <w:lvl w:ilvl="2" w:tplc="B3D802CC">
      <w:numFmt w:val="bullet"/>
      <w:lvlText w:val="•"/>
      <w:lvlJc w:val="left"/>
      <w:pPr>
        <w:ind w:left="2798" w:hanging="356"/>
      </w:pPr>
      <w:rPr>
        <w:rFonts w:hint="default"/>
        <w:lang w:val="ru-RU" w:eastAsia="ru-RU" w:bidi="ru-RU"/>
      </w:rPr>
    </w:lvl>
    <w:lvl w:ilvl="3" w:tplc="CF36EE62">
      <w:numFmt w:val="bullet"/>
      <w:lvlText w:val="•"/>
      <w:lvlJc w:val="left"/>
      <w:pPr>
        <w:ind w:left="3856" w:hanging="356"/>
      </w:pPr>
      <w:rPr>
        <w:rFonts w:hint="default"/>
        <w:lang w:val="ru-RU" w:eastAsia="ru-RU" w:bidi="ru-RU"/>
      </w:rPr>
    </w:lvl>
    <w:lvl w:ilvl="4" w:tplc="A7586074">
      <w:numFmt w:val="bullet"/>
      <w:lvlText w:val="•"/>
      <w:lvlJc w:val="left"/>
      <w:pPr>
        <w:ind w:left="4915" w:hanging="356"/>
      </w:pPr>
      <w:rPr>
        <w:rFonts w:hint="default"/>
        <w:lang w:val="ru-RU" w:eastAsia="ru-RU" w:bidi="ru-RU"/>
      </w:rPr>
    </w:lvl>
    <w:lvl w:ilvl="5" w:tplc="A77479E4">
      <w:numFmt w:val="bullet"/>
      <w:lvlText w:val="•"/>
      <w:lvlJc w:val="left"/>
      <w:pPr>
        <w:ind w:left="5973" w:hanging="356"/>
      </w:pPr>
      <w:rPr>
        <w:rFonts w:hint="default"/>
        <w:lang w:val="ru-RU" w:eastAsia="ru-RU" w:bidi="ru-RU"/>
      </w:rPr>
    </w:lvl>
    <w:lvl w:ilvl="6" w:tplc="94BEA21E">
      <w:numFmt w:val="bullet"/>
      <w:lvlText w:val="•"/>
      <w:lvlJc w:val="left"/>
      <w:pPr>
        <w:ind w:left="7032" w:hanging="356"/>
      </w:pPr>
      <w:rPr>
        <w:rFonts w:hint="default"/>
        <w:lang w:val="ru-RU" w:eastAsia="ru-RU" w:bidi="ru-RU"/>
      </w:rPr>
    </w:lvl>
    <w:lvl w:ilvl="7" w:tplc="D6368A38">
      <w:numFmt w:val="bullet"/>
      <w:lvlText w:val="•"/>
      <w:lvlJc w:val="left"/>
      <w:pPr>
        <w:ind w:left="8090" w:hanging="356"/>
      </w:pPr>
      <w:rPr>
        <w:rFonts w:hint="default"/>
        <w:lang w:val="ru-RU" w:eastAsia="ru-RU" w:bidi="ru-RU"/>
      </w:rPr>
    </w:lvl>
    <w:lvl w:ilvl="8" w:tplc="2B48F014">
      <w:numFmt w:val="bullet"/>
      <w:lvlText w:val="•"/>
      <w:lvlJc w:val="left"/>
      <w:pPr>
        <w:ind w:left="9149" w:hanging="356"/>
      </w:pPr>
      <w:rPr>
        <w:rFonts w:hint="default"/>
        <w:lang w:val="ru-RU" w:eastAsia="ru-RU" w:bidi="ru-RU"/>
      </w:rPr>
    </w:lvl>
  </w:abstractNum>
  <w:abstractNum w:abstractNumId="2" w15:restartNumberingAfterBreak="0">
    <w:nsid w:val="04346353"/>
    <w:multiLevelType w:val="multilevel"/>
    <w:tmpl w:val="4C862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03C41"/>
    <w:multiLevelType w:val="hybridMultilevel"/>
    <w:tmpl w:val="94B6A9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81157"/>
    <w:multiLevelType w:val="multilevel"/>
    <w:tmpl w:val="D402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F1DF0"/>
    <w:multiLevelType w:val="hybridMultilevel"/>
    <w:tmpl w:val="65608F5A"/>
    <w:lvl w:ilvl="0" w:tplc="B066D1C6">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3A59C3"/>
    <w:multiLevelType w:val="hybridMultilevel"/>
    <w:tmpl w:val="C9AC6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5E23BB"/>
    <w:multiLevelType w:val="hybridMultilevel"/>
    <w:tmpl w:val="24FEAD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E53285"/>
    <w:multiLevelType w:val="hybridMultilevel"/>
    <w:tmpl w:val="09D48970"/>
    <w:lvl w:ilvl="0" w:tplc="DE169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0A7C93"/>
    <w:multiLevelType w:val="hybridMultilevel"/>
    <w:tmpl w:val="BE46F6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2E625B"/>
    <w:multiLevelType w:val="hybridMultilevel"/>
    <w:tmpl w:val="EFA649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653EA1"/>
    <w:multiLevelType w:val="multilevel"/>
    <w:tmpl w:val="AE60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815AC"/>
    <w:multiLevelType w:val="hybridMultilevel"/>
    <w:tmpl w:val="276A67BA"/>
    <w:lvl w:ilvl="0" w:tplc="9FFE3D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DD66B1"/>
    <w:multiLevelType w:val="hybridMultilevel"/>
    <w:tmpl w:val="64A804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54F488E"/>
    <w:multiLevelType w:val="hybridMultilevel"/>
    <w:tmpl w:val="54B03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9">
      <w:start w:val="1"/>
      <w:numFmt w:val="lowerLetter"/>
      <w:lvlText w:val="%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D8D0765"/>
    <w:multiLevelType w:val="hybridMultilevel"/>
    <w:tmpl w:val="ED847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5840DB"/>
    <w:multiLevelType w:val="hybridMultilevel"/>
    <w:tmpl w:val="920073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EA7AAB"/>
    <w:multiLevelType w:val="multilevel"/>
    <w:tmpl w:val="8C4A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70961"/>
    <w:multiLevelType w:val="multilevel"/>
    <w:tmpl w:val="F798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005C9"/>
    <w:multiLevelType w:val="hybridMultilevel"/>
    <w:tmpl w:val="7722F0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55035F"/>
    <w:multiLevelType w:val="hybridMultilevel"/>
    <w:tmpl w:val="E7D46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215C93"/>
    <w:multiLevelType w:val="hybridMultilevel"/>
    <w:tmpl w:val="5BD69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7E53FC"/>
    <w:multiLevelType w:val="hybridMultilevel"/>
    <w:tmpl w:val="586EF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B12A09"/>
    <w:multiLevelType w:val="hybridMultilevel"/>
    <w:tmpl w:val="FA24F5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CE65F1"/>
    <w:multiLevelType w:val="hybridMultilevel"/>
    <w:tmpl w:val="9EA462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1C271B"/>
    <w:multiLevelType w:val="multilevel"/>
    <w:tmpl w:val="BE1C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B2DF2"/>
    <w:multiLevelType w:val="hybridMultilevel"/>
    <w:tmpl w:val="0106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2C4AFE"/>
    <w:multiLevelType w:val="multilevel"/>
    <w:tmpl w:val="616E4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FE43F1"/>
    <w:multiLevelType w:val="hybridMultilevel"/>
    <w:tmpl w:val="5B64A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70387C"/>
    <w:multiLevelType w:val="hybridMultilevel"/>
    <w:tmpl w:val="56D8286A"/>
    <w:lvl w:ilvl="0" w:tplc="6BB43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9016BF9"/>
    <w:multiLevelType w:val="hybridMultilevel"/>
    <w:tmpl w:val="0406B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9F4E6C"/>
    <w:multiLevelType w:val="hybridMultilevel"/>
    <w:tmpl w:val="8BB65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8"/>
  </w:num>
  <w:num w:numId="4">
    <w:abstractNumId w:val="15"/>
  </w:num>
  <w:num w:numId="5">
    <w:abstractNumId w:val="19"/>
  </w:num>
  <w:num w:numId="6">
    <w:abstractNumId w:val="24"/>
  </w:num>
  <w:num w:numId="7">
    <w:abstractNumId w:val="32"/>
  </w:num>
  <w:num w:numId="8">
    <w:abstractNumId w:val="6"/>
  </w:num>
  <w:num w:numId="9">
    <w:abstractNumId w:val="0"/>
  </w:num>
  <w:num w:numId="10">
    <w:abstractNumId w:val="23"/>
  </w:num>
  <w:num w:numId="11">
    <w:abstractNumId w:val="7"/>
  </w:num>
  <w:num w:numId="12">
    <w:abstractNumId w:val="21"/>
  </w:num>
  <w:num w:numId="13">
    <w:abstractNumId w:val="27"/>
  </w:num>
  <w:num w:numId="14">
    <w:abstractNumId w:val="31"/>
  </w:num>
  <w:num w:numId="15">
    <w:abstractNumId w:val="22"/>
  </w:num>
  <w:num w:numId="16">
    <w:abstractNumId w:val="10"/>
  </w:num>
  <w:num w:numId="17">
    <w:abstractNumId w:val="16"/>
  </w:num>
  <w:num w:numId="18">
    <w:abstractNumId w:val="3"/>
  </w:num>
  <w:num w:numId="19">
    <w:abstractNumId w:val="2"/>
  </w:num>
  <w:num w:numId="20">
    <w:abstractNumId w:val="28"/>
  </w:num>
  <w:num w:numId="21">
    <w:abstractNumId w:val="9"/>
  </w:num>
  <w:num w:numId="22">
    <w:abstractNumId w:val="20"/>
  </w:num>
  <w:num w:numId="23">
    <w:abstractNumId w:val="29"/>
  </w:num>
  <w:num w:numId="24">
    <w:abstractNumId w:val="14"/>
  </w:num>
  <w:num w:numId="25">
    <w:abstractNumId w:val="8"/>
  </w:num>
  <w:num w:numId="26">
    <w:abstractNumId w:val="1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6"/>
  </w:num>
  <w:num w:numId="30">
    <w:abstractNumId w:val="25"/>
  </w:num>
  <w:num w:numId="31">
    <w:abstractNumId w:val="30"/>
  </w:num>
  <w:num w:numId="32">
    <w:abstractNumId w:val="11"/>
  </w:num>
  <w:num w:numId="33">
    <w:abstractNumId w:val="1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0C"/>
    <w:rsid w:val="00016D13"/>
    <w:rsid w:val="000C4BEF"/>
    <w:rsid w:val="00133F14"/>
    <w:rsid w:val="0013647D"/>
    <w:rsid w:val="00164166"/>
    <w:rsid w:val="001C3711"/>
    <w:rsid w:val="001D7DB7"/>
    <w:rsid w:val="00205B56"/>
    <w:rsid w:val="00213083"/>
    <w:rsid w:val="00222C08"/>
    <w:rsid w:val="002F20E5"/>
    <w:rsid w:val="002F5711"/>
    <w:rsid w:val="00363C14"/>
    <w:rsid w:val="003841F8"/>
    <w:rsid w:val="00386A50"/>
    <w:rsid w:val="00426EDF"/>
    <w:rsid w:val="00472EEF"/>
    <w:rsid w:val="00501659"/>
    <w:rsid w:val="00510BE2"/>
    <w:rsid w:val="005A6EF1"/>
    <w:rsid w:val="005B2C80"/>
    <w:rsid w:val="005D7DC5"/>
    <w:rsid w:val="005E2AED"/>
    <w:rsid w:val="005F475A"/>
    <w:rsid w:val="00641497"/>
    <w:rsid w:val="0065421D"/>
    <w:rsid w:val="00682A1C"/>
    <w:rsid w:val="00691122"/>
    <w:rsid w:val="006A529A"/>
    <w:rsid w:val="007353DB"/>
    <w:rsid w:val="00767899"/>
    <w:rsid w:val="00776C88"/>
    <w:rsid w:val="00784543"/>
    <w:rsid w:val="007F335D"/>
    <w:rsid w:val="0080225A"/>
    <w:rsid w:val="00806001"/>
    <w:rsid w:val="008A2E7D"/>
    <w:rsid w:val="008C450C"/>
    <w:rsid w:val="008D1949"/>
    <w:rsid w:val="008E534D"/>
    <w:rsid w:val="009115FB"/>
    <w:rsid w:val="00990411"/>
    <w:rsid w:val="00995056"/>
    <w:rsid w:val="0099534F"/>
    <w:rsid w:val="00A152E7"/>
    <w:rsid w:val="00A4289D"/>
    <w:rsid w:val="00A47C4E"/>
    <w:rsid w:val="00A5578C"/>
    <w:rsid w:val="00AA2F75"/>
    <w:rsid w:val="00AC3387"/>
    <w:rsid w:val="00AD3506"/>
    <w:rsid w:val="00AE187F"/>
    <w:rsid w:val="00B37C6F"/>
    <w:rsid w:val="00B61605"/>
    <w:rsid w:val="00BF7297"/>
    <w:rsid w:val="00C40501"/>
    <w:rsid w:val="00C67833"/>
    <w:rsid w:val="00C95603"/>
    <w:rsid w:val="00CE5FCD"/>
    <w:rsid w:val="00D50A4C"/>
    <w:rsid w:val="00D84F71"/>
    <w:rsid w:val="00EA0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4AAF"/>
  <w15:chartTrackingRefBased/>
  <w15:docId w15:val="{6978B28F-2785-4176-9930-39C50F12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47C4E"/>
  </w:style>
  <w:style w:type="character" w:customStyle="1" w:styleId="a3">
    <w:name w:val="Без интервала Знак"/>
    <w:link w:val="a4"/>
    <w:locked/>
    <w:rsid w:val="00A47C4E"/>
    <w:rPr>
      <w:sz w:val="24"/>
      <w:szCs w:val="24"/>
      <w:lang w:eastAsia="ar-SA"/>
    </w:rPr>
  </w:style>
  <w:style w:type="paragraph" w:styleId="a4">
    <w:name w:val="No Spacing"/>
    <w:link w:val="a3"/>
    <w:qFormat/>
    <w:rsid w:val="00A47C4E"/>
    <w:pPr>
      <w:suppressAutoHyphens/>
      <w:spacing w:after="0" w:line="240" w:lineRule="auto"/>
    </w:pPr>
    <w:rPr>
      <w:sz w:val="24"/>
      <w:szCs w:val="24"/>
      <w:lang w:eastAsia="ar-SA"/>
    </w:rPr>
  </w:style>
  <w:style w:type="paragraph" w:styleId="a5">
    <w:name w:val="Normal (Web)"/>
    <w:basedOn w:val="a"/>
    <w:uiPriority w:val="99"/>
    <w:unhideWhenUsed/>
    <w:rsid w:val="00A47C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47C4E"/>
    <w:pPr>
      <w:spacing w:after="0" w:line="240" w:lineRule="auto"/>
      <w:ind w:left="720"/>
      <w:contextualSpacing/>
    </w:pPr>
    <w:rPr>
      <w:rFonts w:ascii="Times New Roman" w:eastAsia="Times New Roman" w:hAnsi="Times New Roman" w:cs="Times New Roman"/>
      <w:lang w:eastAsia="ru-RU"/>
    </w:rPr>
  </w:style>
  <w:style w:type="table" w:styleId="a7">
    <w:name w:val="Table Grid"/>
    <w:basedOn w:val="a1"/>
    <w:uiPriority w:val="59"/>
    <w:rsid w:val="00A47C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A47C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6A50"/>
    <w:pPr>
      <w:spacing w:after="0" w:line="240" w:lineRule="auto"/>
    </w:pPr>
    <w:rPr>
      <w:rFonts w:ascii="Arial" w:hAnsi="Arial" w:cs="Arial"/>
      <w:sz w:val="18"/>
      <w:szCs w:val="18"/>
    </w:rPr>
  </w:style>
  <w:style w:type="character" w:customStyle="1" w:styleId="a9">
    <w:name w:val="Текст выноски Знак"/>
    <w:basedOn w:val="a0"/>
    <w:link w:val="a8"/>
    <w:uiPriority w:val="99"/>
    <w:semiHidden/>
    <w:rsid w:val="00386A50"/>
    <w:rPr>
      <w:rFonts w:ascii="Arial" w:hAnsi="Arial" w:cs="Arial"/>
      <w:sz w:val="18"/>
      <w:szCs w:val="18"/>
    </w:rPr>
  </w:style>
  <w:style w:type="paragraph" w:customStyle="1" w:styleId="21">
    <w:name w:val="Основной текст 21"/>
    <w:basedOn w:val="a"/>
    <w:rsid w:val="009115FB"/>
    <w:pPr>
      <w:suppressAutoHyphens/>
      <w:spacing w:after="0" w:line="100" w:lineRule="atLeast"/>
    </w:pPr>
    <w:rPr>
      <w:rFonts w:ascii="Times New Roman" w:eastAsia="Lucida Sans Unicode" w:hAnsi="Times New Roman" w:cs="Tahoma"/>
      <w:kern w:val="2"/>
      <w:sz w:val="24"/>
      <w:szCs w:val="24"/>
      <w:lang w:eastAsia="hi-IN" w:bidi="hi-IN"/>
    </w:rPr>
  </w:style>
  <w:style w:type="paragraph" w:customStyle="1" w:styleId="c2">
    <w:name w:val="c2"/>
    <w:basedOn w:val="a"/>
    <w:rsid w:val="008D19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D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83822">
      <w:bodyDiv w:val="1"/>
      <w:marLeft w:val="0"/>
      <w:marRight w:val="0"/>
      <w:marTop w:val="0"/>
      <w:marBottom w:val="0"/>
      <w:divBdr>
        <w:top w:val="none" w:sz="0" w:space="0" w:color="auto"/>
        <w:left w:val="none" w:sz="0" w:space="0" w:color="auto"/>
        <w:bottom w:val="none" w:sz="0" w:space="0" w:color="auto"/>
        <w:right w:val="none" w:sz="0" w:space="0" w:color="auto"/>
      </w:divBdr>
    </w:div>
    <w:div w:id="372929386">
      <w:bodyDiv w:val="1"/>
      <w:marLeft w:val="0"/>
      <w:marRight w:val="0"/>
      <w:marTop w:val="0"/>
      <w:marBottom w:val="0"/>
      <w:divBdr>
        <w:top w:val="none" w:sz="0" w:space="0" w:color="auto"/>
        <w:left w:val="none" w:sz="0" w:space="0" w:color="auto"/>
        <w:bottom w:val="none" w:sz="0" w:space="0" w:color="auto"/>
        <w:right w:val="none" w:sz="0" w:space="0" w:color="auto"/>
      </w:divBdr>
    </w:div>
    <w:div w:id="741875558">
      <w:bodyDiv w:val="1"/>
      <w:marLeft w:val="0"/>
      <w:marRight w:val="0"/>
      <w:marTop w:val="0"/>
      <w:marBottom w:val="0"/>
      <w:divBdr>
        <w:top w:val="none" w:sz="0" w:space="0" w:color="auto"/>
        <w:left w:val="none" w:sz="0" w:space="0" w:color="auto"/>
        <w:bottom w:val="none" w:sz="0" w:space="0" w:color="auto"/>
        <w:right w:val="none" w:sz="0" w:space="0" w:color="auto"/>
      </w:divBdr>
    </w:div>
    <w:div w:id="815335929">
      <w:bodyDiv w:val="1"/>
      <w:marLeft w:val="0"/>
      <w:marRight w:val="0"/>
      <w:marTop w:val="0"/>
      <w:marBottom w:val="0"/>
      <w:divBdr>
        <w:top w:val="none" w:sz="0" w:space="0" w:color="auto"/>
        <w:left w:val="none" w:sz="0" w:space="0" w:color="auto"/>
        <w:bottom w:val="none" w:sz="0" w:space="0" w:color="auto"/>
        <w:right w:val="none" w:sz="0" w:space="0" w:color="auto"/>
      </w:divBdr>
    </w:div>
    <w:div w:id="20921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9352</Words>
  <Characters>53313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2024-05-31T13:37:00Z</cp:lastPrinted>
  <dcterms:created xsi:type="dcterms:W3CDTF">2026-05-08T06:30:00Z</dcterms:created>
  <dcterms:modified xsi:type="dcterms:W3CDTF">2026-05-08T06:30:00Z</dcterms:modified>
</cp:coreProperties>
</file>