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D69" w:rsidRPr="007C6B43" w:rsidRDefault="00D62D69" w:rsidP="00D62D69">
      <w:pPr>
        <w:widowControl w:val="0"/>
        <w:autoSpaceDE w:val="0"/>
        <w:autoSpaceDN w:val="0"/>
        <w:spacing w:after="0" w:line="264" w:lineRule="auto"/>
        <w:ind w:right="30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</w:pPr>
      <w:r w:rsidRPr="007C6B43"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  <w:t>ГОУ ЯО  «Багряниковская школа-интернат»</w:t>
      </w:r>
    </w:p>
    <w:p w:rsidR="00D62D69" w:rsidRPr="007C6B43" w:rsidRDefault="00D62D69" w:rsidP="00D62D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</w:p>
    <w:tbl>
      <w:tblPr>
        <w:tblStyle w:val="a3"/>
        <w:tblW w:w="10349" w:type="dxa"/>
        <w:tblLook w:val="04A0" w:firstRow="1" w:lastRow="0" w:firstColumn="1" w:lastColumn="0" w:noHBand="0" w:noVBand="1"/>
      </w:tblPr>
      <w:tblGrid>
        <w:gridCol w:w="5460"/>
        <w:gridCol w:w="4889"/>
      </w:tblGrid>
      <w:tr w:rsidR="00D62D69" w:rsidRPr="007C6B43" w:rsidTr="003E17FF"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D69" w:rsidRPr="007C6B43" w:rsidRDefault="00D62D69" w:rsidP="003E17FF">
            <w:pPr>
              <w:widowControl w:val="0"/>
              <w:autoSpaceDN w:val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C6B43">
              <w:rPr>
                <w:rFonts w:ascii="Times New Roman" w:eastAsia="Times New Roman" w:hAnsi="Times New Roman" w:cs="Times New Roman"/>
                <w:sz w:val="28"/>
                <w:szCs w:val="24"/>
              </w:rPr>
              <w:t>ПРИНЯТО</w:t>
            </w:r>
          </w:p>
          <w:p w:rsidR="00D62D69" w:rsidRPr="007C6B43" w:rsidRDefault="00D62D69" w:rsidP="003E17FF">
            <w:pPr>
              <w:widowControl w:val="0"/>
              <w:autoSpaceDN w:val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C6B43">
              <w:rPr>
                <w:rFonts w:ascii="Times New Roman" w:eastAsia="Times New Roman" w:hAnsi="Times New Roman" w:cs="Times New Roman"/>
                <w:sz w:val="28"/>
                <w:szCs w:val="24"/>
              </w:rPr>
              <w:t>на педагогическом совете</w:t>
            </w:r>
          </w:p>
          <w:p w:rsidR="00D62D69" w:rsidRPr="007C6B43" w:rsidRDefault="00D62D69" w:rsidP="003E17FF">
            <w:pPr>
              <w:widowControl w:val="0"/>
              <w:autoSpaceDN w:val="0"/>
              <w:spacing w:line="264" w:lineRule="auto"/>
              <w:ind w:right="3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bidi="en-US"/>
              </w:rPr>
              <w:t>Протокол № 1 от 29.08.2025</w:t>
            </w:r>
            <w:r w:rsidRPr="007C6B4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bidi="en-US"/>
              </w:rPr>
              <w:t xml:space="preserve"> г.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69" w:rsidRPr="007C6B43" w:rsidRDefault="00D62D69" w:rsidP="003E17FF">
            <w:pPr>
              <w:widowControl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C6B43">
              <w:rPr>
                <w:rFonts w:ascii="Times New Roman" w:eastAsia="Times New Roman" w:hAnsi="Times New Roman" w:cs="Times New Roman"/>
                <w:sz w:val="28"/>
                <w:szCs w:val="24"/>
              </w:rPr>
              <w:t>Утверждаю</w:t>
            </w:r>
            <w:r w:rsidRPr="007C6B4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:</w:t>
            </w:r>
          </w:p>
          <w:p w:rsidR="00D62D69" w:rsidRPr="007C6B43" w:rsidRDefault="00D62D69" w:rsidP="003E17FF">
            <w:pPr>
              <w:widowControl w:val="0"/>
              <w:autoSpaceDN w:val="0"/>
              <w:jc w:val="right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7C6B43">
              <w:rPr>
                <w:rFonts w:ascii="Times New Roman" w:eastAsia="Times New Roman" w:hAnsi="Times New Roman" w:cs="Times New Roman"/>
                <w:sz w:val="28"/>
                <w:szCs w:val="24"/>
              </w:rPr>
              <w:t>директор ГОУ ЯО</w:t>
            </w:r>
          </w:p>
          <w:p w:rsidR="00D62D69" w:rsidRPr="007C6B43" w:rsidRDefault="00D62D69" w:rsidP="003E17FF">
            <w:pPr>
              <w:widowControl w:val="0"/>
              <w:autoSpaceDN w:val="0"/>
              <w:spacing w:line="228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C6B43">
              <w:rPr>
                <w:rFonts w:ascii="Times New Roman" w:eastAsia="Times New Roman" w:hAnsi="Times New Roman" w:cs="Times New Roman"/>
                <w:sz w:val="28"/>
                <w:szCs w:val="24"/>
              </w:rPr>
              <w:t>«Багряниковская школа-интернат»</w:t>
            </w:r>
          </w:p>
          <w:p w:rsidR="00D62D69" w:rsidRPr="007C6B43" w:rsidRDefault="00D62D69" w:rsidP="00D62D69">
            <w:pPr>
              <w:widowControl w:val="0"/>
              <w:autoSpaceDN w:val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     </w:t>
            </w:r>
            <w:r w:rsidRPr="007C6B43">
              <w:rPr>
                <w:rFonts w:ascii="Times New Roman" w:eastAsia="Times New Roman" w:hAnsi="Times New Roman" w:cs="Times New Roman"/>
                <w:sz w:val="28"/>
                <w:szCs w:val="24"/>
              </w:rPr>
              <w:t>______________Т.Н.Голубева</w:t>
            </w:r>
          </w:p>
          <w:p w:rsidR="00D62D69" w:rsidRPr="007C6B43" w:rsidRDefault="00D62D69" w:rsidP="003E17FF">
            <w:pPr>
              <w:widowControl w:val="0"/>
              <w:autoSpaceDN w:val="0"/>
              <w:spacing w:line="264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D62D69" w:rsidRDefault="00D62D69" w:rsidP="00D62D69">
      <w:pPr>
        <w:spacing w:line="351" w:lineRule="exact"/>
        <w:rPr>
          <w:rFonts w:ascii="Times New Roman" w:hAnsi="Times New Roman" w:cs="Times New Roman"/>
          <w:sz w:val="28"/>
          <w:szCs w:val="28"/>
        </w:rPr>
      </w:pPr>
    </w:p>
    <w:p w:rsidR="00D62D69" w:rsidRPr="00C760C4" w:rsidRDefault="00D62D69" w:rsidP="00D62D69">
      <w:pPr>
        <w:spacing w:line="212" w:lineRule="exact"/>
        <w:rPr>
          <w:rFonts w:ascii="Times New Roman" w:hAnsi="Times New Roman" w:cs="Times New Roman"/>
          <w:sz w:val="28"/>
          <w:szCs w:val="28"/>
        </w:rPr>
      </w:pPr>
    </w:p>
    <w:p w:rsidR="00D62D69" w:rsidRDefault="00D62D69" w:rsidP="00D62D69">
      <w:pPr>
        <w:pStyle w:val="a4"/>
        <w:spacing w:before="6"/>
      </w:pPr>
    </w:p>
    <w:p w:rsidR="00D62D69" w:rsidRPr="005A5FFE" w:rsidRDefault="00D62D69" w:rsidP="00D62D69">
      <w:pPr>
        <w:ind w:left="611" w:right="61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A5FFE">
        <w:rPr>
          <w:rFonts w:ascii="Times New Roman" w:hAnsi="Times New Roman" w:cs="Times New Roman"/>
          <w:b/>
          <w:sz w:val="28"/>
          <w:szCs w:val="24"/>
        </w:rPr>
        <w:t>РАБОЧАЯПРОГРАММА</w:t>
      </w:r>
    </w:p>
    <w:p w:rsidR="00D62D69" w:rsidRDefault="00D62D69" w:rsidP="00D62D69">
      <w:pPr>
        <w:ind w:left="611" w:right="611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  <w:t>внеурочной деятельности</w:t>
      </w:r>
    </w:p>
    <w:p w:rsidR="00D62D69" w:rsidRDefault="00D62D69" w:rsidP="00D62D69">
      <w:pPr>
        <w:ind w:left="611" w:right="611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  <w:t>художественно-эстетического направления</w:t>
      </w:r>
    </w:p>
    <w:p w:rsidR="00D62D69" w:rsidRDefault="00D62D69" w:rsidP="00D62D69">
      <w:pPr>
        <w:ind w:left="1700"/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  <w:t xml:space="preserve">                     «Билет в будущее»</w:t>
      </w:r>
    </w:p>
    <w:p w:rsidR="00D62D69" w:rsidRPr="00AA706F" w:rsidRDefault="00D62D69" w:rsidP="00D62D69">
      <w:pPr>
        <w:widowControl w:val="0"/>
        <w:spacing w:before="6" w:line="360" w:lineRule="auto"/>
        <w:ind w:left="3678" w:right="3564" w:hanging="3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42BD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 xml:space="preserve">5-6-7 </w:t>
      </w:r>
      <w:r w:rsidRPr="000A42BD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0A42BD"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л</w:t>
      </w:r>
      <w:r w:rsidRPr="000A42BD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а</w:t>
      </w:r>
      <w:r w:rsidRPr="000A42BD"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сы</w:t>
      </w:r>
    </w:p>
    <w:p w:rsidR="00D62D69" w:rsidRPr="005A5FFE" w:rsidRDefault="00D62D69" w:rsidP="00D62D69">
      <w:pPr>
        <w:ind w:left="170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</w:t>
      </w:r>
      <w:r w:rsidRPr="005A5FFE">
        <w:rPr>
          <w:rFonts w:ascii="Times New Roman" w:hAnsi="Times New Roman" w:cs="Times New Roman"/>
          <w:sz w:val="28"/>
          <w:szCs w:val="24"/>
        </w:rPr>
        <w:t>составлена на основе</w:t>
      </w:r>
    </w:p>
    <w:p w:rsidR="00D62D69" w:rsidRDefault="00D62D69" w:rsidP="00D62D69">
      <w:pPr>
        <w:ind w:left="17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</w:t>
      </w:r>
      <w:r w:rsidRPr="005A5FFE">
        <w:rPr>
          <w:rFonts w:ascii="Times New Roman" w:hAnsi="Times New Roman" w:cs="Times New Roman"/>
          <w:sz w:val="24"/>
        </w:rPr>
        <w:t>ФАООПУО</w:t>
      </w:r>
      <w:r>
        <w:rPr>
          <w:rFonts w:ascii="Times New Roman" w:hAnsi="Times New Roman" w:cs="Times New Roman"/>
          <w:sz w:val="24"/>
        </w:rPr>
        <w:t xml:space="preserve"> </w:t>
      </w:r>
      <w:r w:rsidRPr="005A5FFE">
        <w:rPr>
          <w:rFonts w:ascii="Times New Roman" w:hAnsi="Times New Roman" w:cs="Times New Roman"/>
          <w:sz w:val="24"/>
        </w:rPr>
        <w:t>(вариант1)</w:t>
      </w:r>
    </w:p>
    <w:p w:rsidR="00D62D69" w:rsidRDefault="00D62D69" w:rsidP="00D62D69">
      <w:pPr>
        <w:ind w:left="1700"/>
        <w:rPr>
          <w:rFonts w:ascii="Times New Roman" w:hAnsi="Times New Roman" w:cs="Times New Roman"/>
          <w:sz w:val="24"/>
        </w:rPr>
      </w:pPr>
    </w:p>
    <w:p w:rsidR="00D62D69" w:rsidRDefault="00D62D69" w:rsidP="00D62D69">
      <w:pPr>
        <w:ind w:left="1700"/>
        <w:rPr>
          <w:rFonts w:ascii="Times New Roman" w:hAnsi="Times New Roman" w:cs="Times New Roman"/>
          <w:sz w:val="24"/>
        </w:rPr>
      </w:pPr>
    </w:p>
    <w:p w:rsidR="00D62D69" w:rsidRDefault="00D62D69" w:rsidP="00D62D69">
      <w:pPr>
        <w:ind w:left="1700"/>
        <w:rPr>
          <w:rFonts w:ascii="Times New Roman" w:hAnsi="Times New Roman" w:cs="Times New Roman"/>
          <w:sz w:val="24"/>
        </w:rPr>
      </w:pPr>
    </w:p>
    <w:p w:rsidR="00D62D69" w:rsidRPr="00454EA5" w:rsidRDefault="00D62D69" w:rsidP="00D62D69">
      <w:pPr>
        <w:ind w:left="1700"/>
        <w:rPr>
          <w:rFonts w:ascii="Times New Roman" w:hAnsi="Times New Roman" w:cs="Times New Roman"/>
          <w:sz w:val="24"/>
        </w:rPr>
      </w:pPr>
    </w:p>
    <w:p w:rsidR="00D62D69" w:rsidRDefault="00D62D69" w:rsidP="00D62D69">
      <w:pPr>
        <w:ind w:left="29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Зоркальцева С.В.</w:t>
      </w:r>
    </w:p>
    <w:p w:rsidR="00D62D69" w:rsidRPr="005A5FFE" w:rsidRDefault="00D62D69" w:rsidP="00D62D69">
      <w:pPr>
        <w:ind w:left="2900"/>
        <w:jc w:val="right"/>
        <w:rPr>
          <w:rFonts w:ascii="Times New Roman" w:hAnsi="Times New Roman" w:cs="Times New Roman"/>
          <w:sz w:val="28"/>
          <w:szCs w:val="28"/>
        </w:rPr>
      </w:pPr>
      <w:r w:rsidRPr="005A5FFE">
        <w:rPr>
          <w:rFonts w:ascii="Times New Roman" w:hAnsi="Times New Roman" w:cs="Times New Roman"/>
          <w:sz w:val="28"/>
          <w:szCs w:val="24"/>
        </w:rPr>
        <w:t>учитель</w:t>
      </w:r>
    </w:p>
    <w:p w:rsidR="00D62D69" w:rsidRPr="005A5FFE" w:rsidRDefault="00D62D69" w:rsidP="00D62D69">
      <w:pPr>
        <w:spacing w:line="228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5A5FFE">
        <w:rPr>
          <w:rFonts w:ascii="Times New Roman" w:hAnsi="Times New Roman" w:cs="Times New Roman"/>
          <w:sz w:val="28"/>
          <w:szCs w:val="24"/>
        </w:rPr>
        <w:t>высшей</w:t>
      </w:r>
    </w:p>
    <w:p w:rsidR="00D62D69" w:rsidRPr="005A5FFE" w:rsidRDefault="00D62D69" w:rsidP="00D62D69">
      <w:pPr>
        <w:spacing w:line="228" w:lineRule="auto"/>
        <w:ind w:right="-239"/>
        <w:jc w:val="right"/>
        <w:rPr>
          <w:rFonts w:ascii="Times New Roman" w:hAnsi="Times New Roman" w:cs="Times New Roman"/>
          <w:sz w:val="28"/>
          <w:szCs w:val="24"/>
        </w:rPr>
      </w:pPr>
      <w:r w:rsidRPr="005A5FFE">
        <w:rPr>
          <w:rFonts w:ascii="Times New Roman" w:hAnsi="Times New Roman" w:cs="Times New Roman"/>
          <w:sz w:val="28"/>
          <w:szCs w:val="24"/>
        </w:rPr>
        <w:t>квалификационной категории</w:t>
      </w:r>
    </w:p>
    <w:p w:rsidR="00D62D69" w:rsidRPr="005A5FFE" w:rsidRDefault="00A6727A" w:rsidP="00D62D69">
      <w:pPr>
        <w:ind w:right="-239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2025– 2026</w:t>
      </w:r>
      <w:r w:rsidR="00D62D69" w:rsidRPr="005A5FFE">
        <w:rPr>
          <w:rFonts w:ascii="Times New Roman" w:hAnsi="Times New Roman" w:cs="Times New Roman"/>
          <w:sz w:val="28"/>
          <w:szCs w:val="24"/>
        </w:rPr>
        <w:t xml:space="preserve"> учебный год</w:t>
      </w:r>
    </w:p>
    <w:p w:rsidR="00D62D69" w:rsidRPr="005A5FFE" w:rsidRDefault="00D62D69" w:rsidP="00D62D69">
      <w:pPr>
        <w:spacing w:line="200" w:lineRule="exact"/>
        <w:jc w:val="right"/>
        <w:rPr>
          <w:rFonts w:ascii="Times New Roman" w:hAnsi="Times New Roman" w:cs="Times New Roman"/>
          <w:sz w:val="28"/>
          <w:szCs w:val="24"/>
        </w:rPr>
      </w:pPr>
    </w:p>
    <w:p w:rsidR="00D62D69" w:rsidRPr="005A5FFE" w:rsidRDefault="00D62D69" w:rsidP="00D62D69">
      <w:pPr>
        <w:pStyle w:val="a4"/>
      </w:pPr>
    </w:p>
    <w:p w:rsidR="00D62D69" w:rsidRDefault="00D62D69" w:rsidP="00D62D69">
      <w:pPr>
        <w:pStyle w:val="a4"/>
      </w:pPr>
    </w:p>
    <w:p w:rsidR="00D62D69" w:rsidRDefault="00D62D69" w:rsidP="00D62D69">
      <w:pPr>
        <w:pStyle w:val="a4"/>
      </w:pPr>
    </w:p>
    <w:p w:rsidR="00D62D69" w:rsidRDefault="00D62D69" w:rsidP="00D62D69">
      <w:pPr>
        <w:pStyle w:val="a4"/>
      </w:pPr>
    </w:p>
    <w:p w:rsidR="00D62D69" w:rsidRDefault="00D62D69" w:rsidP="00D62D69">
      <w:pPr>
        <w:pStyle w:val="a4"/>
      </w:pPr>
    </w:p>
    <w:p w:rsidR="00D62D69" w:rsidRDefault="00D62D69" w:rsidP="00D62D69">
      <w:pPr>
        <w:pStyle w:val="a4"/>
      </w:pPr>
    </w:p>
    <w:p w:rsidR="00D62D69" w:rsidRDefault="00D62D69" w:rsidP="00D62D69">
      <w:pPr>
        <w:pStyle w:val="a4"/>
        <w:ind w:right="4375"/>
        <w:jc w:val="center"/>
      </w:pPr>
      <w:r>
        <w:t xml:space="preserve">                                                </w:t>
      </w:r>
      <w:r w:rsidR="00A6727A">
        <w:t xml:space="preserve">              д. Багряники, 2025</w:t>
      </w:r>
      <w:r>
        <w:t xml:space="preserve"> год</w:t>
      </w:r>
    </w:p>
    <w:p w:rsidR="00D62D69" w:rsidRDefault="00D62D69" w:rsidP="00D62D69">
      <w:pPr>
        <w:pStyle w:val="a4"/>
        <w:ind w:right="4375"/>
        <w:jc w:val="center"/>
      </w:pPr>
    </w:p>
    <w:p w:rsidR="00D62D69" w:rsidRDefault="00D62D69" w:rsidP="00D62D69">
      <w:pPr>
        <w:pStyle w:val="12"/>
        <w:numPr>
          <w:ilvl w:val="1"/>
          <w:numId w:val="2"/>
        </w:numPr>
        <w:tabs>
          <w:tab w:val="left" w:pos="3128"/>
          <w:tab w:val="left" w:pos="3129"/>
        </w:tabs>
        <w:spacing w:line="276" w:lineRule="auto"/>
        <w:jc w:val="left"/>
      </w:pPr>
      <w:r>
        <w:lastRenderedPageBreak/>
        <w:t>ПОЯСНИТЕЛЬНАЯ ЗАПИСКА</w:t>
      </w:r>
    </w:p>
    <w:p w:rsidR="00D62D69" w:rsidRPr="00197D01" w:rsidRDefault="00D62D69" w:rsidP="00D62D69">
      <w:pPr>
        <w:pStyle w:val="12"/>
        <w:tabs>
          <w:tab w:val="left" w:pos="3128"/>
          <w:tab w:val="left" w:pos="3129"/>
        </w:tabs>
        <w:spacing w:line="276" w:lineRule="auto"/>
        <w:ind w:left="3129"/>
        <w:jc w:val="left"/>
      </w:pPr>
    </w:p>
    <w:p w:rsidR="00D62D69" w:rsidRPr="00865682" w:rsidRDefault="00D62D69" w:rsidP="00D62D69">
      <w:pPr>
        <w:widowControl w:val="0"/>
        <w:tabs>
          <w:tab w:val="left" w:pos="1654"/>
          <w:tab w:val="left" w:pos="2098"/>
          <w:tab w:val="left" w:pos="3042"/>
          <w:tab w:val="left" w:pos="3967"/>
          <w:tab w:val="left" w:pos="4347"/>
          <w:tab w:val="left" w:pos="5037"/>
          <w:tab w:val="left" w:pos="5755"/>
          <w:tab w:val="left" w:pos="6352"/>
          <w:tab w:val="left" w:pos="6942"/>
          <w:tab w:val="left" w:pos="7553"/>
          <w:tab w:val="left" w:pos="8941"/>
        </w:tabs>
        <w:spacing w:after="0"/>
        <w:ind w:right="-1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682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Р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аб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очая про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грам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ма по</w:t>
      </w:r>
      <w:r w:rsidR="00A6727A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вне</w:t>
      </w:r>
      <w:r w:rsidRPr="00865682">
        <w:rPr>
          <w:rFonts w:ascii="Times New Roman" w:eastAsia="Times New Roman" w:hAnsi="Times New Roman" w:cs="Times New Roman"/>
          <w:spacing w:val="-3"/>
          <w:w w:val="99"/>
          <w:sz w:val="28"/>
          <w:szCs w:val="28"/>
        </w:rPr>
        <w:t>у</w:t>
      </w:r>
      <w:r w:rsidRPr="00865682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р</w:t>
      </w:r>
      <w:r w:rsidRPr="00865682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о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чной </w:t>
      </w:r>
      <w:r w:rsidRPr="00865682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д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е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я</w:t>
      </w:r>
      <w:r w:rsidRPr="00865682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т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ельно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с</w:t>
      </w:r>
      <w:r w:rsidRPr="00865682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т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и «</w:t>
      </w:r>
      <w:r w:rsidRPr="00865682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Билет в будущее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» соста</w:t>
      </w:r>
      <w:r w:rsidRPr="00865682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в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е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на на о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с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нове 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Феде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а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льной </w:t>
      </w:r>
      <w:r w:rsidRPr="00865682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а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даптирова</w:t>
      </w:r>
      <w:r w:rsidRPr="00865682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н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ной осно</w:t>
      </w:r>
      <w:r w:rsidRPr="00865682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в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 xml:space="preserve">ной 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о</w:t>
      </w:r>
      <w:r w:rsidRPr="00865682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б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865682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а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зов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а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те</w:t>
      </w:r>
      <w:r w:rsidRPr="00865682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л</w:t>
      </w:r>
      <w:r w:rsidRPr="00865682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ь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ной про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г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ам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мы </w:t>
      </w:r>
      <w:r w:rsidRPr="00865682">
        <w:rPr>
          <w:rFonts w:ascii="Times New Roman" w:eastAsia="Times New Roman" w:hAnsi="Times New Roman" w:cs="Times New Roman"/>
          <w:sz w:val="28"/>
          <w:szCs w:val="28"/>
        </w:rPr>
        <w:tab/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о</w:t>
      </w:r>
      <w:r w:rsidRPr="00865682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б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уча</w:t>
      </w:r>
      <w:r w:rsidRPr="00865682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ю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щ</w:t>
      </w:r>
      <w:r w:rsidRPr="00865682">
        <w:rPr>
          <w:rFonts w:ascii="Times New Roman" w:eastAsia="Times New Roman" w:hAnsi="Times New Roman" w:cs="Times New Roman"/>
          <w:spacing w:val="5"/>
          <w:w w:val="99"/>
          <w:sz w:val="28"/>
          <w:szCs w:val="28"/>
        </w:rPr>
        <w:t>и</w:t>
      </w:r>
      <w:r w:rsidRPr="00865682">
        <w:rPr>
          <w:rFonts w:ascii="Times New Roman" w:eastAsia="Times New Roman" w:hAnsi="Times New Roman" w:cs="Times New Roman"/>
          <w:spacing w:val="-3"/>
          <w:w w:val="99"/>
          <w:sz w:val="28"/>
          <w:szCs w:val="28"/>
        </w:rPr>
        <w:t>х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ся </w:t>
      </w:r>
      <w:r w:rsidRPr="00865682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 xml:space="preserve">с </w:t>
      </w:r>
      <w:r w:rsidRPr="00865682">
        <w:rPr>
          <w:rFonts w:ascii="Times New Roman" w:eastAsia="Times New Roman" w:hAnsi="Times New Roman" w:cs="Times New Roman"/>
          <w:spacing w:val="-4"/>
          <w:w w:val="99"/>
          <w:sz w:val="28"/>
          <w:szCs w:val="28"/>
        </w:rPr>
        <w:t>у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мств</w:t>
      </w:r>
      <w:r w:rsidRPr="00865682">
        <w:rPr>
          <w:rFonts w:ascii="Times New Roman" w:eastAsia="Times New Roman" w:hAnsi="Times New Roman" w:cs="Times New Roman"/>
          <w:spacing w:val="5"/>
          <w:w w:val="99"/>
          <w:sz w:val="28"/>
          <w:szCs w:val="28"/>
        </w:rPr>
        <w:t>е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нной</w:t>
      </w:r>
      <w:r w:rsidRPr="00865682">
        <w:rPr>
          <w:rFonts w:ascii="Times New Roman" w:eastAsia="Times New Roman" w:hAnsi="Times New Roman" w:cs="Times New Roman"/>
          <w:sz w:val="28"/>
          <w:szCs w:val="28"/>
        </w:rPr>
        <w:tab/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от</w:t>
      </w:r>
      <w:r w:rsidRPr="00865682">
        <w:rPr>
          <w:rFonts w:ascii="Times New Roman" w:eastAsia="Times New Roman" w:hAnsi="Times New Roman" w:cs="Times New Roman"/>
          <w:spacing w:val="5"/>
          <w:w w:val="99"/>
          <w:sz w:val="28"/>
          <w:szCs w:val="28"/>
        </w:rPr>
        <w:t>с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тало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с</w:t>
      </w:r>
      <w:r w:rsidRPr="00865682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т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ью</w:t>
      </w:r>
      <w:r w:rsidRPr="00865682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(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интелл</w:t>
      </w:r>
      <w:r w:rsidRPr="00865682">
        <w:rPr>
          <w:rFonts w:ascii="Times New Roman" w:eastAsia="Times New Roman" w:hAnsi="Times New Roman" w:cs="Times New Roman"/>
          <w:spacing w:val="7"/>
          <w:w w:val="99"/>
          <w:sz w:val="28"/>
          <w:szCs w:val="28"/>
        </w:rPr>
        <w:t>е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865682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т</w:t>
      </w:r>
      <w:r w:rsidRPr="00865682">
        <w:rPr>
          <w:rFonts w:ascii="Times New Roman" w:eastAsia="Times New Roman" w:hAnsi="Times New Roman" w:cs="Times New Roman"/>
          <w:spacing w:val="-2"/>
          <w:w w:val="99"/>
          <w:sz w:val="28"/>
          <w:szCs w:val="28"/>
        </w:rPr>
        <w:t>у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а</w:t>
      </w:r>
      <w:r w:rsidRPr="00865682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л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ьн</w:t>
      </w:r>
      <w:r w:rsidRPr="00865682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ы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м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и н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а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865682">
        <w:rPr>
          <w:rFonts w:ascii="Times New Roman" w:eastAsia="Times New Roman" w:hAnsi="Times New Roman" w:cs="Times New Roman"/>
          <w:spacing w:val="-3"/>
          <w:w w:val="99"/>
          <w:sz w:val="28"/>
          <w:szCs w:val="28"/>
        </w:rPr>
        <w:t>у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ше</w:t>
      </w:r>
      <w:r w:rsidRPr="00865682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н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Pr="00865682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я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ми),</w:t>
      </w:r>
      <w:r w:rsidRPr="0086568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да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е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е</w:t>
      </w:r>
      <w:r w:rsidR="00A6727A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Ф</w:t>
      </w:r>
      <w:r w:rsidRPr="00865682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А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ООП</w:t>
      </w:r>
      <w:r w:rsidRPr="00865682">
        <w:rPr>
          <w:rFonts w:ascii="Times New Roman" w:eastAsia="Times New Roman" w:hAnsi="Times New Roman" w:cs="Times New Roman"/>
          <w:sz w:val="28"/>
          <w:szCs w:val="28"/>
        </w:rPr>
        <w:tab/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УО(вариант1),</w:t>
      </w:r>
      <w:r w:rsidRPr="00865682">
        <w:rPr>
          <w:rFonts w:ascii="Times New Roman" w:eastAsia="Times New Roman" w:hAnsi="Times New Roman" w:cs="Times New Roman"/>
          <w:spacing w:val="-3"/>
          <w:w w:val="99"/>
          <w:sz w:val="28"/>
          <w:szCs w:val="28"/>
        </w:rPr>
        <w:t>у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т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вержд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е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65682">
        <w:rPr>
          <w:rFonts w:ascii="Times New Roman" w:eastAsia="Times New Roman" w:hAnsi="Times New Roman" w:cs="Times New Roman"/>
          <w:spacing w:val="5"/>
          <w:w w:val="99"/>
          <w:sz w:val="28"/>
          <w:szCs w:val="28"/>
        </w:rPr>
        <w:t>о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йприк</w:t>
      </w:r>
      <w:r w:rsidRPr="00865682">
        <w:rPr>
          <w:rFonts w:ascii="Times New Roman" w:eastAsia="Times New Roman" w:hAnsi="Times New Roman" w:cs="Times New Roman"/>
          <w:spacing w:val="5"/>
          <w:w w:val="99"/>
          <w:sz w:val="28"/>
          <w:szCs w:val="28"/>
        </w:rPr>
        <w:t>а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зом 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М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инист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е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865682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ст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ва про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с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еще</w:t>
      </w:r>
      <w:r w:rsidRPr="00865682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н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ия Ро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с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сии 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 xml:space="preserve">от </w:t>
      </w:r>
      <w:r w:rsidRPr="00865682">
        <w:rPr>
          <w:rFonts w:ascii="Times New Roman" w:eastAsia="Times New Roman" w:hAnsi="Times New Roman" w:cs="Times New Roman"/>
          <w:spacing w:val="5"/>
          <w:w w:val="99"/>
          <w:sz w:val="28"/>
          <w:szCs w:val="28"/>
        </w:rPr>
        <w:t>2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4</w:t>
      </w:r>
      <w:r w:rsidRPr="00865682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.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11</w:t>
      </w:r>
      <w:r w:rsidRPr="00865682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.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2022г. №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102</w:t>
      </w:r>
      <w:r w:rsidRPr="00865682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6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.</w:t>
      </w:r>
    </w:p>
    <w:p w:rsidR="00D62D69" w:rsidRPr="00865682" w:rsidRDefault="00D62D69" w:rsidP="00D62D69">
      <w:pPr>
        <w:widowControl w:val="0"/>
        <w:tabs>
          <w:tab w:val="left" w:pos="2324"/>
          <w:tab w:val="left" w:pos="4129"/>
          <w:tab w:val="left" w:pos="4715"/>
          <w:tab w:val="left" w:pos="5699"/>
          <w:tab w:val="left" w:pos="8004"/>
          <w:tab w:val="left" w:pos="9921"/>
        </w:tabs>
        <w:spacing w:after="0"/>
        <w:ind w:right="-19"/>
        <w:rPr>
          <w:rFonts w:ascii="Times New Roman" w:eastAsia="Times New Roman" w:hAnsi="Times New Roman" w:cs="Times New Roman"/>
          <w:sz w:val="28"/>
          <w:szCs w:val="28"/>
        </w:rPr>
      </w:pP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     Ф</w:t>
      </w:r>
      <w:r w:rsidRPr="00865682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А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О</w:t>
      </w:r>
      <w:r w:rsidRPr="00865682">
        <w:rPr>
          <w:rFonts w:ascii="Times New Roman" w:eastAsia="Times New Roman" w:hAnsi="Times New Roman" w:cs="Times New Roman"/>
          <w:spacing w:val="6"/>
          <w:w w:val="99"/>
          <w:sz w:val="28"/>
          <w:szCs w:val="28"/>
        </w:rPr>
        <w:t>О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 xml:space="preserve">П 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УО (вари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а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нт 1)а</w:t>
      </w:r>
      <w:r w:rsidRPr="00865682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д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е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сована о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б</w:t>
      </w:r>
      <w:r w:rsidRPr="00865682">
        <w:rPr>
          <w:rFonts w:ascii="Times New Roman" w:eastAsia="Times New Roman" w:hAnsi="Times New Roman" w:cs="Times New Roman"/>
          <w:spacing w:val="-3"/>
          <w:w w:val="99"/>
          <w:sz w:val="28"/>
          <w:szCs w:val="28"/>
        </w:rPr>
        <w:t>у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ч</w:t>
      </w:r>
      <w:r w:rsidRPr="00865682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а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ю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щ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м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ся с л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ег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кой </w:t>
      </w:r>
      <w:r w:rsidRPr="00865682">
        <w:rPr>
          <w:rFonts w:ascii="Times New Roman" w:eastAsia="Times New Roman" w:hAnsi="Times New Roman" w:cs="Times New Roman"/>
          <w:spacing w:val="-3"/>
          <w:w w:val="99"/>
          <w:sz w:val="28"/>
          <w:szCs w:val="28"/>
        </w:rPr>
        <w:t>у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мст</w:t>
      </w:r>
      <w:r w:rsidRPr="00865682">
        <w:rPr>
          <w:rFonts w:ascii="Times New Roman" w:eastAsia="Times New Roman" w:hAnsi="Times New Roman" w:cs="Times New Roman"/>
          <w:spacing w:val="-2"/>
          <w:w w:val="99"/>
          <w:sz w:val="28"/>
          <w:szCs w:val="28"/>
        </w:rPr>
        <w:t>в</w:t>
      </w:r>
      <w:r w:rsidRPr="00865682">
        <w:rPr>
          <w:rFonts w:ascii="Times New Roman" w:eastAsia="Times New Roman" w:hAnsi="Times New Roman" w:cs="Times New Roman"/>
          <w:spacing w:val="6"/>
          <w:w w:val="99"/>
          <w:sz w:val="28"/>
          <w:szCs w:val="28"/>
        </w:rPr>
        <w:t>е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нной отстало</w:t>
      </w:r>
      <w:r w:rsidRPr="00865682">
        <w:rPr>
          <w:rFonts w:ascii="Times New Roman" w:eastAsia="Times New Roman" w:hAnsi="Times New Roman" w:cs="Times New Roman"/>
          <w:spacing w:val="6"/>
          <w:w w:val="99"/>
          <w:sz w:val="28"/>
          <w:szCs w:val="28"/>
        </w:rPr>
        <w:t>с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ь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ю (и</w:t>
      </w:r>
      <w:r w:rsidRPr="00865682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н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е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лл</w:t>
      </w:r>
      <w:r w:rsidRPr="00865682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е</w:t>
      </w:r>
      <w:r w:rsidRPr="00865682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кт</w:t>
      </w:r>
      <w:r w:rsidRPr="00865682">
        <w:rPr>
          <w:rFonts w:ascii="Times New Roman" w:eastAsia="Times New Roman" w:hAnsi="Times New Roman" w:cs="Times New Roman"/>
          <w:spacing w:val="-3"/>
          <w:w w:val="99"/>
          <w:sz w:val="28"/>
          <w:szCs w:val="28"/>
        </w:rPr>
        <w:t>у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ал</w:t>
      </w:r>
      <w:r w:rsidRPr="00865682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ь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ными н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а</w:t>
      </w:r>
      <w:r w:rsidRPr="00865682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р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у</w:t>
      </w:r>
      <w:r w:rsidRPr="00865682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ш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е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865682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ям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и) с </w:t>
      </w:r>
      <w:r w:rsidRPr="00865682">
        <w:rPr>
          <w:rFonts w:ascii="Times New Roman" w:eastAsia="Times New Roman" w:hAnsi="Times New Roman" w:cs="Times New Roman"/>
          <w:spacing w:val="-4"/>
          <w:w w:val="99"/>
          <w:sz w:val="28"/>
          <w:szCs w:val="28"/>
        </w:rPr>
        <w:t>у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ч</w:t>
      </w:r>
      <w:r w:rsidRPr="00865682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е</w:t>
      </w:r>
      <w:r w:rsidRPr="00865682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т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ом реализации</w:t>
      </w:r>
      <w:r w:rsidRPr="00865682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 xml:space="preserve"> их 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о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с</w:t>
      </w:r>
      <w:r w:rsidRPr="00865682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о</w:t>
      </w:r>
      <w:r w:rsidRPr="00865682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б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ых о</w:t>
      </w:r>
      <w:r w:rsidRPr="00865682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б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а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зовате</w:t>
      </w:r>
      <w:r w:rsidRPr="00865682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л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ьн</w:t>
      </w:r>
      <w:r w:rsidRPr="00865682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ы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х п</w:t>
      </w:r>
      <w:r w:rsidRPr="00865682">
        <w:rPr>
          <w:rFonts w:ascii="Times New Roman" w:eastAsia="Times New Roman" w:hAnsi="Times New Roman" w:cs="Times New Roman"/>
          <w:spacing w:val="5"/>
          <w:w w:val="99"/>
          <w:sz w:val="28"/>
          <w:szCs w:val="28"/>
        </w:rPr>
        <w:t>о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тре</w:t>
      </w:r>
      <w:r w:rsidRPr="00865682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б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но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с</w:t>
      </w:r>
      <w:r w:rsidRPr="00865682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т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ей, </w:t>
      </w:r>
      <w:r w:rsidRPr="00865682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а</w:t>
      </w:r>
      <w:r w:rsidRPr="00865682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т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а</w:t>
      </w:r>
      <w:r w:rsidRPr="00865682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к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же</w:t>
      </w:r>
      <w:r w:rsidRPr="00865682">
        <w:rPr>
          <w:rFonts w:ascii="Times New Roman" w:eastAsia="Times New Roman" w:hAnsi="Times New Roman" w:cs="Times New Roman"/>
          <w:sz w:val="28"/>
          <w:szCs w:val="28"/>
        </w:rPr>
        <w:tab/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д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иви</w:t>
      </w:r>
      <w:r w:rsidRPr="00865682">
        <w:rPr>
          <w:rFonts w:ascii="Times New Roman" w:eastAsia="Times New Roman" w:hAnsi="Times New Roman" w:cs="Times New Roman"/>
          <w:spacing w:val="7"/>
          <w:w w:val="99"/>
          <w:sz w:val="28"/>
          <w:szCs w:val="28"/>
        </w:rPr>
        <w:t>д</w:t>
      </w:r>
      <w:r w:rsidRPr="00865682">
        <w:rPr>
          <w:rFonts w:ascii="Times New Roman" w:eastAsia="Times New Roman" w:hAnsi="Times New Roman" w:cs="Times New Roman"/>
          <w:spacing w:val="-3"/>
          <w:w w:val="99"/>
          <w:sz w:val="28"/>
          <w:szCs w:val="28"/>
        </w:rPr>
        <w:t>у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а</w:t>
      </w:r>
      <w:r w:rsidRPr="00865682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л</w:t>
      </w:r>
      <w:r w:rsidRPr="00865682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ь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65682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ы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хо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с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о</w:t>
      </w:r>
      <w:r w:rsidRPr="00865682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б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енно</w:t>
      </w:r>
      <w:r w:rsidRPr="00865682">
        <w:rPr>
          <w:rFonts w:ascii="Times New Roman" w:eastAsia="Times New Roman" w:hAnsi="Times New Roman" w:cs="Times New Roman"/>
          <w:spacing w:val="5"/>
          <w:w w:val="99"/>
          <w:sz w:val="28"/>
          <w:szCs w:val="28"/>
        </w:rPr>
        <w:t>с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тейи </w:t>
      </w:r>
      <w:r w:rsidRPr="00865682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в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оз</w:t>
      </w:r>
      <w:r w:rsidRPr="00865682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м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ожно</w:t>
      </w:r>
      <w:r w:rsidRPr="00865682">
        <w:rPr>
          <w:rFonts w:ascii="Times New Roman" w:eastAsia="Times New Roman" w:hAnsi="Times New Roman" w:cs="Times New Roman"/>
          <w:spacing w:val="5"/>
          <w:w w:val="99"/>
          <w:sz w:val="28"/>
          <w:szCs w:val="28"/>
        </w:rPr>
        <w:t>с</w:t>
      </w:r>
      <w:r w:rsidRPr="00865682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т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е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й.</w:t>
      </w:r>
    </w:p>
    <w:p w:rsidR="00D62D69" w:rsidRPr="00865682" w:rsidRDefault="00D62D69" w:rsidP="00D62D69">
      <w:pPr>
        <w:widowControl w:val="0"/>
        <w:spacing w:after="0"/>
        <w:ind w:left="855" w:right="-20"/>
        <w:rPr>
          <w:rFonts w:ascii="Times New Roman" w:eastAsia="Times New Roman" w:hAnsi="Times New Roman" w:cs="Times New Roman"/>
          <w:sz w:val="28"/>
          <w:szCs w:val="28"/>
        </w:rPr>
      </w:pPr>
      <w:r w:rsidRPr="00865682">
        <w:rPr>
          <w:rFonts w:ascii="Times New Roman" w:eastAsia="Times New Roman" w:hAnsi="Times New Roman" w:cs="Times New Roman"/>
          <w:spacing w:val="-3"/>
          <w:w w:val="99"/>
          <w:sz w:val="28"/>
          <w:szCs w:val="28"/>
        </w:rPr>
        <w:t>П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рогр</w:t>
      </w:r>
      <w:r w:rsidRPr="00865682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ам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ма </w:t>
      </w:r>
      <w:r w:rsidRPr="00865682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и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м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е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е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т х</w:t>
      </w:r>
      <w:r w:rsidRPr="00865682">
        <w:rPr>
          <w:rFonts w:ascii="Times New Roman" w:eastAsia="Times New Roman" w:hAnsi="Times New Roman" w:cs="Times New Roman"/>
          <w:spacing w:val="-3"/>
          <w:w w:val="99"/>
          <w:sz w:val="28"/>
          <w:szCs w:val="28"/>
        </w:rPr>
        <w:t>у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д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оже</w:t>
      </w:r>
      <w:r w:rsidRPr="00865682">
        <w:rPr>
          <w:rFonts w:ascii="Times New Roman" w:eastAsia="Times New Roman" w:hAnsi="Times New Roman" w:cs="Times New Roman"/>
          <w:spacing w:val="6"/>
          <w:w w:val="99"/>
          <w:sz w:val="28"/>
          <w:szCs w:val="28"/>
        </w:rPr>
        <w:t>с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твен</w:t>
      </w:r>
      <w:r w:rsidRPr="00865682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н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о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–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эстетическое напр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а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вл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е</w:t>
      </w:r>
      <w:r w:rsidRPr="00865682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н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65682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е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.</w:t>
      </w:r>
    </w:p>
    <w:p w:rsidR="00D62D69" w:rsidRPr="00865682" w:rsidRDefault="00D62D69" w:rsidP="00D62D69">
      <w:pPr>
        <w:widowControl w:val="0"/>
        <w:spacing w:after="0"/>
        <w:ind w:right="-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В 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с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о</w:t>
      </w:r>
      <w:r w:rsidRPr="00865682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о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тв</w:t>
      </w:r>
      <w:r w:rsidRPr="00865682">
        <w:rPr>
          <w:rFonts w:ascii="Times New Roman" w:eastAsia="Times New Roman" w:hAnsi="Times New Roman" w:cs="Times New Roman"/>
          <w:spacing w:val="5"/>
          <w:w w:val="99"/>
          <w:sz w:val="28"/>
          <w:szCs w:val="28"/>
        </w:rPr>
        <w:t>е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тст</w:t>
      </w:r>
      <w:r w:rsidRPr="00865682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в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ии с 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г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о</w:t>
      </w:r>
      <w:r w:rsidRPr="00865682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д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о</w:t>
      </w:r>
      <w:r w:rsidRPr="00865682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в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ым </w:t>
      </w:r>
      <w:r w:rsidRPr="00865682">
        <w:rPr>
          <w:rFonts w:ascii="Times New Roman" w:eastAsia="Times New Roman" w:hAnsi="Times New Roman" w:cs="Times New Roman"/>
          <w:spacing w:val="-4"/>
          <w:w w:val="99"/>
          <w:sz w:val="28"/>
          <w:szCs w:val="28"/>
        </w:rPr>
        <w:t>у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че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б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ным п</w:t>
      </w:r>
      <w:r w:rsidRPr="00865682">
        <w:rPr>
          <w:rFonts w:ascii="Times New Roman" w:eastAsia="Times New Roman" w:hAnsi="Times New Roman" w:cs="Times New Roman"/>
          <w:spacing w:val="5"/>
          <w:w w:val="99"/>
          <w:sz w:val="28"/>
          <w:szCs w:val="28"/>
        </w:rPr>
        <w:t>л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 xml:space="preserve">аном 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о</w:t>
      </w:r>
      <w:r w:rsidRPr="00865682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б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а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зования о</w:t>
      </w:r>
      <w:r w:rsidRPr="00865682">
        <w:rPr>
          <w:rFonts w:ascii="Times New Roman" w:eastAsia="Times New Roman" w:hAnsi="Times New Roman" w:cs="Times New Roman"/>
          <w:spacing w:val="6"/>
          <w:w w:val="99"/>
          <w:sz w:val="28"/>
          <w:szCs w:val="28"/>
        </w:rPr>
        <w:t>б</w:t>
      </w:r>
      <w:r w:rsidRPr="00865682">
        <w:rPr>
          <w:rFonts w:ascii="Times New Roman" w:eastAsia="Times New Roman" w:hAnsi="Times New Roman" w:cs="Times New Roman"/>
          <w:spacing w:val="-3"/>
          <w:w w:val="99"/>
          <w:sz w:val="28"/>
          <w:szCs w:val="28"/>
        </w:rPr>
        <w:t>у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ч</w:t>
      </w:r>
      <w:r w:rsidRPr="00865682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а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ющ</w:t>
      </w:r>
      <w:r w:rsidRPr="00865682">
        <w:rPr>
          <w:rFonts w:ascii="Times New Roman" w:eastAsia="Times New Roman" w:hAnsi="Times New Roman" w:cs="Times New Roman"/>
          <w:spacing w:val="5"/>
          <w:w w:val="99"/>
          <w:sz w:val="28"/>
          <w:szCs w:val="28"/>
        </w:rPr>
        <w:t>и</w:t>
      </w:r>
      <w:r w:rsidRPr="00865682">
        <w:rPr>
          <w:rFonts w:ascii="Times New Roman" w:eastAsia="Times New Roman" w:hAnsi="Times New Roman" w:cs="Times New Roman"/>
          <w:spacing w:val="-2"/>
          <w:w w:val="99"/>
          <w:sz w:val="28"/>
          <w:szCs w:val="28"/>
        </w:rPr>
        <w:t>х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ся с л</w:t>
      </w:r>
      <w:r w:rsidRPr="00865682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е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65682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к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ой степ</w:t>
      </w:r>
      <w:r w:rsidRPr="00865682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е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65682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ь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ю </w:t>
      </w:r>
      <w:r w:rsidRPr="00865682">
        <w:rPr>
          <w:rFonts w:ascii="Times New Roman" w:eastAsia="Times New Roman" w:hAnsi="Times New Roman" w:cs="Times New Roman"/>
          <w:spacing w:val="-3"/>
          <w:w w:val="99"/>
          <w:sz w:val="28"/>
          <w:szCs w:val="28"/>
        </w:rPr>
        <w:t>у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мс</w:t>
      </w:r>
      <w:r w:rsidRPr="00865682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т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ве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нн</w:t>
      </w:r>
      <w:r w:rsidRPr="00865682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о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й отстало</w:t>
      </w:r>
      <w:r w:rsidRPr="00865682">
        <w:rPr>
          <w:rFonts w:ascii="Times New Roman" w:eastAsia="Times New Roman" w:hAnsi="Times New Roman" w:cs="Times New Roman"/>
          <w:spacing w:val="5"/>
          <w:w w:val="99"/>
          <w:sz w:val="28"/>
          <w:szCs w:val="28"/>
        </w:rPr>
        <w:t>с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ти (</w:t>
      </w:r>
      <w:r w:rsidRPr="00865682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и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нтелл</w:t>
      </w:r>
      <w:r w:rsidRPr="00865682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е</w:t>
      </w:r>
      <w:r w:rsidRPr="00865682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к</w:t>
      </w:r>
      <w:r w:rsidRPr="00865682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т</w:t>
      </w:r>
      <w:r w:rsidRPr="00865682">
        <w:rPr>
          <w:rFonts w:ascii="Times New Roman" w:eastAsia="Times New Roman" w:hAnsi="Times New Roman" w:cs="Times New Roman"/>
          <w:spacing w:val="-3"/>
          <w:w w:val="99"/>
          <w:sz w:val="28"/>
          <w:szCs w:val="28"/>
        </w:rPr>
        <w:t>у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аль</w:t>
      </w:r>
      <w:r w:rsidRPr="00865682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н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ы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м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и н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а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865682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у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ше</w:t>
      </w:r>
      <w:r w:rsidRPr="00865682">
        <w:rPr>
          <w:rFonts w:ascii="Times New Roman" w:eastAsia="Times New Roman" w:hAnsi="Times New Roman" w:cs="Times New Roman"/>
          <w:spacing w:val="5"/>
          <w:w w:val="99"/>
          <w:sz w:val="28"/>
          <w:szCs w:val="28"/>
        </w:rPr>
        <w:t>н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 xml:space="preserve">ями) 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в 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5-6</w:t>
      </w:r>
      <w:r w:rsidR="00A6727A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-7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 xml:space="preserve"> 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кл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а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сс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а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х р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а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с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чи</w:t>
      </w:r>
      <w:r w:rsidRPr="00865682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т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ана на 1 час в не</w:t>
      </w:r>
      <w:r w:rsidRPr="00865682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д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елю. 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К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оличе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с</w:t>
      </w:r>
      <w:r w:rsidRPr="00865682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тв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о часов 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в г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од 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 xml:space="preserve">– 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34 часа. </w:t>
      </w:r>
    </w:p>
    <w:p w:rsidR="00D62D69" w:rsidRPr="00865682" w:rsidRDefault="00D62D69" w:rsidP="00D62D69">
      <w:pPr>
        <w:widowControl w:val="0"/>
        <w:spacing w:after="0"/>
        <w:ind w:right="478" w:firstLine="71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5682">
        <w:rPr>
          <w:rFonts w:ascii="Times New Roman" w:hAnsi="Times New Roman" w:cs="Times New Roman"/>
          <w:sz w:val="28"/>
          <w:szCs w:val="28"/>
        </w:rPr>
        <w:t>Цель</w:t>
      </w:r>
      <w:r w:rsidR="00A6727A">
        <w:rPr>
          <w:rFonts w:ascii="Times New Roman" w:hAnsi="Times New Roman" w:cs="Times New Roman"/>
          <w:sz w:val="28"/>
          <w:szCs w:val="28"/>
        </w:rPr>
        <w:t xml:space="preserve"> </w:t>
      </w:r>
      <w:r w:rsidRPr="00865682">
        <w:rPr>
          <w:rFonts w:ascii="Times New Roman" w:hAnsi="Times New Roman" w:cs="Times New Roman"/>
          <w:sz w:val="28"/>
          <w:szCs w:val="28"/>
        </w:rPr>
        <w:t>обучения</w:t>
      </w:r>
      <w:r w:rsidRPr="00865682">
        <w:rPr>
          <w:rFonts w:ascii="Times New Roman" w:hAnsi="Times New Roman" w:cs="Times New Roman"/>
          <w:spacing w:val="-4"/>
          <w:sz w:val="28"/>
          <w:szCs w:val="28"/>
        </w:rPr>
        <w:t xml:space="preserve"> –</w:t>
      </w:r>
      <w:r w:rsidRPr="008656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создание условий для профессионального самоопределения обучающихся в соответствии со способностями, склонностями, личностными особенностями, с потребностями общества, области в кадрах.</w:t>
      </w:r>
    </w:p>
    <w:p w:rsidR="00D62D69" w:rsidRPr="00865682" w:rsidRDefault="00D62D69" w:rsidP="00D62D69">
      <w:pPr>
        <w:widowControl w:val="0"/>
        <w:ind w:right="-20"/>
        <w:rPr>
          <w:rFonts w:ascii="Times New Roman" w:eastAsia="Times New Roman" w:hAnsi="Times New Roman" w:cs="Times New Roman"/>
          <w:bCs/>
          <w:w w:val="99"/>
          <w:sz w:val="28"/>
          <w:szCs w:val="28"/>
        </w:rPr>
      </w:pPr>
      <w:r w:rsidRPr="00865682">
        <w:rPr>
          <w:rFonts w:ascii="Times New Roman" w:eastAsia="Times New Roman" w:hAnsi="Times New Roman" w:cs="Times New Roman"/>
          <w:bCs/>
          <w:spacing w:val="1"/>
          <w:w w:val="99"/>
          <w:sz w:val="28"/>
          <w:szCs w:val="28"/>
        </w:rPr>
        <w:t>З</w:t>
      </w:r>
      <w:r w:rsidRPr="00865682">
        <w:rPr>
          <w:rFonts w:ascii="Times New Roman" w:eastAsia="Times New Roman" w:hAnsi="Times New Roman" w:cs="Times New Roman"/>
          <w:bCs/>
          <w:w w:val="99"/>
          <w:sz w:val="28"/>
          <w:szCs w:val="28"/>
        </w:rPr>
        <w:t>адач</w:t>
      </w:r>
      <w:r w:rsidRPr="00865682">
        <w:rPr>
          <w:rFonts w:ascii="Times New Roman" w:eastAsia="Times New Roman" w:hAnsi="Times New Roman" w:cs="Times New Roman"/>
          <w:bCs/>
          <w:spacing w:val="1"/>
          <w:w w:val="99"/>
          <w:sz w:val="28"/>
          <w:szCs w:val="28"/>
        </w:rPr>
        <w:t>и обучения</w:t>
      </w:r>
      <w:r w:rsidRPr="00865682">
        <w:rPr>
          <w:rFonts w:ascii="Times New Roman" w:eastAsia="Times New Roman" w:hAnsi="Times New Roman" w:cs="Times New Roman"/>
          <w:bCs/>
          <w:w w:val="99"/>
          <w:sz w:val="28"/>
          <w:szCs w:val="28"/>
        </w:rPr>
        <w:t>:</w:t>
      </w:r>
    </w:p>
    <w:p w:rsidR="00D62D69" w:rsidRPr="00865682" w:rsidRDefault="00D62D69" w:rsidP="00D62D6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6568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- с</w:t>
      </w:r>
      <w:r w:rsidRPr="008656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пособствовать накоплению у детей определенной суммы знаний, умений и навыков.</w:t>
      </w:r>
    </w:p>
    <w:p w:rsidR="00D62D69" w:rsidRPr="00865682" w:rsidRDefault="00D62D69" w:rsidP="00D62D6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6568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- </w:t>
      </w:r>
      <w:r w:rsidRPr="00865682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ф</w:t>
      </w:r>
      <w:r w:rsidRPr="008656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ормировать позитивное отношение к труду, воспитание трудолюбия, развитие трудовых навыков, создание условий удовлетворения потребностей воспитанников в различных видах трудовой деятельности.</w:t>
      </w:r>
    </w:p>
    <w:p w:rsidR="00D62D69" w:rsidRPr="00865682" w:rsidRDefault="00D62D69" w:rsidP="00D62D6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65682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- в</w:t>
      </w:r>
      <w:r w:rsidRPr="008656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оспитывать чувство ответственности за качество выполняемой работы, понимания значения труда в жизни человека.</w:t>
      </w:r>
    </w:p>
    <w:p w:rsidR="00D62D69" w:rsidRPr="00865682" w:rsidRDefault="00D62D69" w:rsidP="00D62D6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65682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- п</w:t>
      </w:r>
      <w:r w:rsidRPr="008656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омочь овладению общей ориентировкой в мире профессий и навыкам профессионального труда.</w:t>
      </w:r>
    </w:p>
    <w:p w:rsidR="00D62D69" w:rsidRPr="00865682" w:rsidRDefault="00D62D69" w:rsidP="00D62D6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65682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- с</w:t>
      </w:r>
      <w:r w:rsidRPr="008656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познавательную активность, любознательность, интерес, самостоятельность.</w:t>
      </w:r>
    </w:p>
    <w:p w:rsidR="00D62D69" w:rsidRPr="00865682" w:rsidRDefault="00D62D69" w:rsidP="00D62D6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65682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- н</w:t>
      </w:r>
      <w:r w:rsidRPr="008656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аучить детей правильному профессиональному самоопределению.</w:t>
      </w:r>
    </w:p>
    <w:p w:rsidR="00D62D69" w:rsidRPr="00865682" w:rsidRDefault="00D62D69" w:rsidP="00D62D6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65682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- о</w:t>
      </w:r>
      <w:r w:rsidRPr="008656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знакомить с учебными профессиональными заведениями.</w:t>
      </w:r>
    </w:p>
    <w:p w:rsidR="00D62D69" w:rsidRPr="00865682" w:rsidRDefault="00D62D69" w:rsidP="00D62D6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65682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- с</w:t>
      </w:r>
      <w:r w:rsidRPr="008656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ответственное отношение к своему будущему, умение реалистически оценивать свои возможности, представления о своих жизненных ценностях.</w:t>
      </w:r>
    </w:p>
    <w:p w:rsidR="00D62D69" w:rsidRDefault="00D62D69" w:rsidP="00D62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5682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- с</w:t>
      </w:r>
      <w:r w:rsidRPr="008656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элементарные знания о законодательстве трудовых отношений в обществе.</w:t>
      </w:r>
    </w:p>
    <w:p w:rsidR="00F655D6" w:rsidRDefault="00F655D6" w:rsidP="00D62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655D6" w:rsidRDefault="00F655D6" w:rsidP="00D62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655D6" w:rsidRDefault="00F655D6" w:rsidP="00D62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655D6" w:rsidRDefault="00F655D6" w:rsidP="00D62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655D6" w:rsidRDefault="00F655D6" w:rsidP="00D62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655D6" w:rsidRPr="00865682" w:rsidRDefault="00F655D6" w:rsidP="00D62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D62D69" w:rsidRPr="00865682" w:rsidRDefault="00D62D69" w:rsidP="00D62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D62D69" w:rsidRPr="00865682" w:rsidRDefault="00D62D69" w:rsidP="00F655D6">
      <w:pPr>
        <w:spacing w:after="0" w:line="240" w:lineRule="auto"/>
        <w:ind w:left="611" w:right="6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865682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lastRenderedPageBreak/>
        <w:t>Планируемые результаты</w:t>
      </w:r>
    </w:p>
    <w:p w:rsidR="00D62D69" w:rsidRPr="00865682" w:rsidRDefault="00D62D69" w:rsidP="00F655D6">
      <w:pPr>
        <w:spacing w:after="0" w:line="240" w:lineRule="auto"/>
        <w:ind w:left="611" w:right="6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865682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освоения рабочей программы по курсу внеурочной </w:t>
      </w:r>
    </w:p>
    <w:p w:rsidR="00D62D69" w:rsidRDefault="00D62D69" w:rsidP="00F655D6">
      <w:pPr>
        <w:spacing w:after="0" w:line="240" w:lineRule="auto"/>
        <w:ind w:left="611" w:right="6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865682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деятельности «Билет в будущее»</w:t>
      </w:r>
    </w:p>
    <w:p w:rsidR="00F655D6" w:rsidRPr="00865682" w:rsidRDefault="00F655D6" w:rsidP="00F655D6">
      <w:pPr>
        <w:spacing w:after="0" w:line="240" w:lineRule="auto"/>
        <w:ind w:left="611" w:right="6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D62D69" w:rsidRPr="00865682" w:rsidRDefault="00D62D69" w:rsidP="00F655D6">
      <w:pPr>
        <w:spacing w:after="0"/>
        <w:ind w:right="61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865682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Личностные результаты внеурочной деятельности:</w:t>
      </w:r>
    </w:p>
    <w:p w:rsidR="00D62D69" w:rsidRPr="00865682" w:rsidRDefault="00D62D69" w:rsidP="00D62D69">
      <w:pPr>
        <w:shd w:val="clear" w:color="auto" w:fill="FFFFFF"/>
        <w:spacing w:before="30" w:after="3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8656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-основы социально ценных личностных и нравственных качеств: трудолюбие, организованность, добросовестное отношение к делу, инициативность, любознательность, потребность помогать другим, уважение к чужому труду и результатам труда,</w:t>
      </w:r>
    </w:p>
    <w:p w:rsidR="00D62D69" w:rsidRPr="00865682" w:rsidRDefault="00D62D69" w:rsidP="00D62D69">
      <w:pPr>
        <w:shd w:val="clear" w:color="auto" w:fill="FFFFFF"/>
        <w:spacing w:before="30" w:after="3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8656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-осознание себя как ученика, заинтересованного посещением школы, обучением, занятиями, как члена семьи, одноклассника, друга; 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D62D69" w:rsidRPr="00865682" w:rsidRDefault="00D62D69" w:rsidP="00D62D69">
      <w:pPr>
        <w:shd w:val="clear" w:color="auto" w:fill="FFFFFF"/>
        <w:spacing w:before="30" w:after="3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8656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-положительное отношение к окружающей действительности, готовность к организации взаимодействия с ней и эстетическому ее восприятию;</w:t>
      </w:r>
    </w:p>
    <w:p w:rsidR="00D62D69" w:rsidRPr="00865682" w:rsidRDefault="00D62D69" w:rsidP="00D62D69">
      <w:pPr>
        <w:shd w:val="clear" w:color="auto" w:fill="FFFFFF"/>
        <w:spacing w:before="30" w:after="3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8656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-целостный, социально ориентированный взгляд на мир в единстве его природной и социальной частей;  </w:t>
      </w:r>
    </w:p>
    <w:p w:rsidR="00D62D69" w:rsidRPr="00865682" w:rsidRDefault="00D62D69" w:rsidP="00D62D69">
      <w:pPr>
        <w:shd w:val="clear" w:color="auto" w:fill="FFFFFF"/>
        <w:spacing w:before="30" w:after="3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8656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-самостоятельность в выполнении учебных заданий, поручений, договоренностей;</w:t>
      </w:r>
    </w:p>
    <w:p w:rsidR="00D62D69" w:rsidRPr="00865682" w:rsidRDefault="00D62D69" w:rsidP="00D62D69">
      <w:pPr>
        <w:shd w:val="clear" w:color="auto" w:fill="FFFFFF"/>
        <w:spacing w:before="30" w:after="3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8656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-понимание личной ответственности за свои поступки на основе представлений об этических нормах и правилах поведения в современном обществе;</w:t>
      </w:r>
    </w:p>
    <w:p w:rsidR="00D62D69" w:rsidRPr="00AC609F" w:rsidRDefault="00D62D69" w:rsidP="00AC609F">
      <w:pPr>
        <w:shd w:val="clear" w:color="auto" w:fill="FFFFFF"/>
        <w:spacing w:before="30" w:after="3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8656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-готовность к безопасному и бережному поведению в природе и обществе.</w:t>
      </w:r>
      <w:bookmarkStart w:id="0" w:name="_page_7_0"/>
    </w:p>
    <w:p w:rsidR="00D62D69" w:rsidRPr="00865682" w:rsidRDefault="00D62D69" w:rsidP="00D62D69">
      <w:pPr>
        <w:spacing w:after="0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2D69" w:rsidRPr="00865682" w:rsidRDefault="00D62D69" w:rsidP="00F655D6">
      <w:pPr>
        <w:widowControl w:val="0"/>
        <w:spacing w:after="0" w:line="240" w:lineRule="auto"/>
        <w:ind w:left="2607"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5682">
        <w:rPr>
          <w:rFonts w:ascii="Times New Roman" w:hAnsi="Times New Roman" w:cs="Times New Roman"/>
          <w:b/>
          <w:sz w:val="28"/>
          <w:szCs w:val="28"/>
        </w:rPr>
        <w:t>Уровни</w:t>
      </w:r>
      <w:r w:rsidR="00F655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5682">
        <w:rPr>
          <w:rFonts w:ascii="Times New Roman" w:hAnsi="Times New Roman" w:cs="Times New Roman"/>
          <w:b/>
          <w:sz w:val="28"/>
          <w:szCs w:val="28"/>
        </w:rPr>
        <w:t>достижения</w:t>
      </w:r>
      <w:r w:rsidR="00F655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5682">
        <w:rPr>
          <w:rFonts w:ascii="Times New Roman" w:hAnsi="Times New Roman" w:cs="Times New Roman"/>
          <w:b/>
          <w:sz w:val="28"/>
          <w:szCs w:val="28"/>
        </w:rPr>
        <w:t>предметных</w:t>
      </w:r>
      <w:r w:rsidR="00F655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5682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резу</w:t>
      </w:r>
      <w:r w:rsidRPr="00865682"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л</w:t>
      </w:r>
      <w:r w:rsidRPr="00865682">
        <w:rPr>
          <w:rFonts w:ascii="Times New Roman" w:eastAsia="Times New Roman" w:hAnsi="Times New Roman" w:cs="Times New Roman"/>
          <w:b/>
          <w:bCs/>
          <w:spacing w:val="7"/>
          <w:w w:val="99"/>
          <w:sz w:val="28"/>
          <w:szCs w:val="28"/>
        </w:rPr>
        <w:t>ь</w:t>
      </w:r>
      <w:r w:rsidRPr="00865682">
        <w:rPr>
          <w:rFonts w:ascii="Times New Roman" w:eastAsia="Times New Roman" w:hAnsi="Times New Roman" w:cs="Times New Roman"/>
          <w:b/>
          <w:bCs/>
          <w:spacing w:val="-1"/>
          <w:w w:val="99"/>
          <w:sz w:val="28"/>
          <w:szCs w:val="28"/>
        </w:rPr>
        <w:t>т</w:t>
      </w:r>
      <w:r w:rsidRPr="00865682">
        <w:rPr>
          <w:rFonts w:ascii="Times New Roman" w:eastAsia="Times New Roman" w:hAnsi="Times New Roman" w:cs="Times New Roman"/>
          <w:b/>
          <w:bCs/>
          <w:spacing w:val="3"/>
          <w:w w:val="99"/>
          <w:sz w:val="28"/>
          <w:szCs w:val="28"/>
        </w:rPr>
        <w:t>а</w:t>
      </w:r>
      <w:r w:rsidRPr="00865682">
        <w:rPr>
          <w:rFonts w:ascii="Times New Roman" w:eastAsia="Times New Roman" w:hAnsi="Times New Roman" w:cs="Times New Roman"/>
          <w:b/>
          <w:bCs/>
          <w:spacing w:val="-1"/>
          <w:w w:val="99"/>
          <w:sz w:val="28"/>
          <w:szCs w:val="28"/>
        </w:rPr>
        <w:t>тов</w:t>
      </w:r>
    </w:p>
    <w:p w:rsidR="00D62D69" w:rsidRPr="00865682" w:rsidRDefault="00D62D69" w:rsidP="00F655D6">
      <w:pPr>
        <w:widowControl w:val="0"/>
        <w:spacing w:after="0" w:line="240" w:lineRule="auto"/>
        <w:ind w:left="2607"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5682">
        <w:rPr>
          <w:rFonts w:ascii="Times New Roman" w:eastAsia="Times New Roman" w:hAnsi="Times New Roman" w:cs="Times New Roman"/>
          <w:b/>
          <w:bCs/>
          <w:sz w:val="28"/>
          <w:szCs w:val="28"/>
        </w:rPr>
        <w:t>на конец учебного года</w:t>
      </w:r>
    </w:p>
    <w:p w:rsidR="00D62D69" w:rsidRPr="00865682" w:rsidRDefault="00D62D69" w:rsidP="00F655D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62D69" w:rsidRPr="00865682" w:rsidRDefault="00D62D69" w:rsidP="00D62D69">
      <w:pPr>
        <w:widowControl w:val="0"/>
        <w:spacing w:after="0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  <w:u w:val="single"/>
        </w:rPr>
        <w:t>М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>ини</w:t>
      </w:r>
      <w:r w:rsidRPr="00865682">
        <w:rPr>
          <w:rFonts w:ascii="Times New Roman" w:eastAsia="Times New Roman" w:hAnsi="Times New Roman" w:cs="Times New Roman"/>
          <w:spacing w:val="2"/>
          <w:w w:val="99"/>
          <w:sz w:val="28"/>
          <w:szCs w:val="28"/>
          <w:u w:val="single"/>
        </w:rPr>
        <w:t>м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>альн</w:t>
      </w:r>
      <w:r w:rsidRPr="00865682">
        <w:rPr>
          <w:rFonts w:ascii="Times New Roman" w:eastAsia="Times New Roman" w:hAnsi="Times New Roman" w:cs="Times New Roman"/>
          <w:spacing w:val="4"/>
          <w:w w:val="99"/>
          <w:sz w:val="28"/>
          <w:szCs w:val="28"/>
          <w:u w:val="single"/>
        </w:rPr>
        <w:t>ы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>й  уров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  <w:u w:val="single"/>
        </w:rPr>
        <w:t>е</w:t>
      </w:r>
      <w:r w:rsidRPr="00865682">
        <w:rPr>
          <w:rFonts w:ascii="Times New Roman" w:eastAsia="Times New Roman" w:hAnsi="Times New Roman" w:cs="Times New Roman"/>
          <w:spacing w:val="4"/>
          <w:w w:val="99"/>
          <w:sz w:val="28"/>
          <w:szCs w:val="28"/>
          <w:u w:val="single"/>
        </w:rPr>
        <w:t>н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  <w:u w:val="single"/>
        </w:rPr>
        <w:t>ь</w:t>
      </w:r>
    </w:p>
    <w:p w:rsidR="00D62D69" w:rsidRPr="00865682" w:rsidRDefault="00D62D69" w:rsidP="00D62D6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8656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- </w:t>
      </w:r>
      <w:r w:rsidRPr="008656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приобретение обучающимися социальных знаний о ближайшем окружении и о себе, об  устройстве общества, знание признаков предметов, профессий  и узнавание  предметов  и профессии по их признакам, целостный, социально ориентированный взгляд на мир в единстве его природной и социальной частей; самостоятельность в выполнении учебных заданий, поручений, договоренностей; понимание личной ответственности за свои поступки на основе представлений об этических нормах и правилах поведения в современном обществе.</w:t>
      </w:r>
    </w:p>
    <w:p w:rsidR="00AC609F" w:rsidRDefault="00AC609F" w:rsidP="00AC609F">
      <w:pPr>
        <w:widowControl w:val="0"/>
        <w:spacing w:after="0"/>
        <w:ind w:right="-20"/>
        <w:rPr>
          <w:rFonts w:ascii="Times New Roman" w:eastAsia="Times New Roman" w:hAnsi="Times New Roman" w:cs="Times New Roman"/>
          <w:sz w:val="28"/>
          <w:szCs w:val="28"/>
        </w:rPr>
      </w:pPr>
    </w:p>
    <w:p w:rsidR="00AC609F" w:rsidRDefault="00AC609F" w:rsidP="00AC609F">
      <w:pPr>
        <w:widowControl w:val="0"/>
        <w:spacing w:after="0"/>
        <w:ind w:right="-20"/>
        <w:rPr>
          <w:rFonts w:ascii="Times New Roman" w:eastAsia="Times New Roman" w:hAnsi="Times New Roman" w:cs="Times New Roman"/>
          <w:spacing w:val="1"/>
          <w:w w:val="99"/>
          <w:sz w:val="28"/>
          <w:szCs w:val="28"/>
          <w:u w:val="single"/>
        </w:rPr>
      </w:pPr>
      <w:r w:rsidRPr="00AE5719">
        <w:rPr>
          <w:rFonts w:ascii="Times New Roman" w:eastAsia="Times New Roman" w:hAnsi="Times New Roman" w:cs="Times New Roman"/>
          <w:spacing w:val="1"/>
          <w:w w:val="99"/>
          <w:sz w:val="28"/>
          <w:szCs w:val="28"/>
          <w:u w:val="single"/>
        </w:rPr>
        <w:t>Д</w:t>
      </w:r>
      <w:r w:rsidRPr="00AE5719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>о</w:t>
      </w:r>
      <w:r w:rsidRPr="00AE5719">
        <w:rPr>
          <w:rFonts w:ascii="Times New Roman" w:eastAsia="Times New Roman" w:hAnsi="Times New Roman" w:cs="Times New Roman"/>
          <w:spacing w:val="1"/>
          <w:w w:val="99"/>
          <w:sz w:val="28"/>
          <w:szCs w:val="28"/>
          <w:u w:val="single"/>
        </w:rPr>
        <w:t>с</w:t>
      </w:r>
      <w:r w:rsidRPr="00AE5719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>таточ</w:t>
      </w:r>
      <w:r w:rsidRPr="00AE5719">
        <w:rPr>
          <w:rFonts w:ascii="Times New Roman" w:eastAsia="Times New Roman" w:hAnsi="Times New Roman" w:cs="Times New Roman"/>
          <w:spacing w:val="3"/>
          <w:w w:val="99"/>
          <w:sz w:val="28"/>
          <w:szCs w:val="28"/>
          <w:u w:val="single"/>
        </w:rPr>
        <w:t>н</w:t>
      </w:r>
      <w:r w:rsidRPr="00AE5719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 xml:space="preserve">ый </w:t>
      </w:r>
      <w:r w:rsidRPr="00AE5719">
        <w:rPr>
          <w:rFonts w:ascii="Times New Roman" w:eastAsia="Times New Roman" w:hAnsi="Times New Roman" w:cs="Times New Roman"/>
          <w:spacing w:val="-3"/>
          <w:w w:val="99"/>
          <w:sz w:val="28"/>
          <w:szCs w:val="28"/>
          <w:u w:val="single"/>
        </w:rPr>
        <w:t>у</w:t>
      </w:r>
      <w:r w:rsidRPr="00AE5719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>ров</w:t>
      </w:r>
      <w:r w:rsidRPr="00AE5719">
        <w:rPr>
          <w:rFonts w:ascii="Times New Roman" w:eastAsia="Times New Roman" w:hAnsi="Times New Roman" w:cs="Times New Roman"/>
          <w:spacing w:val="4"/>
          <w:w w:val="99"/>
          <w:sz w:val="28"/>
          <w:szCs w:val="28"/>
          <w:u w:val="single"/>
        </w:rPr>
        <w:t>е</w:t>
      </w:r>
      <w:r w:rsidRPr="00AE5719">
        <w:rPr>
          <w:rFonts w:ascii="Times New Roman" w:eastAsia="Times New Roman" w:hAnsi="Times New Roman" w:cs="Times New Roman"/>
          <w:spacing w:val="1"/>
          <w:w w:val="99"/>
          <w:sz w:val="28"/>
          <w:szCs w:val="28"/>
          <w:u w:val="single"/>
        </w:rPr>
        <w:t>нь</w:t>
      </w:r>
    </w:p>
    <w:p w:rsidR="00AC609F" w:rsidRPr="00AE5719" w:rsidRDefault="00AC609F" w:rsidP="00AC60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AE57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умение самостоятельно подготовить развернутое описание профессии, определить способности, которые необходимы данной профессии, и подобрать задания для проверки этих способностей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AC609F" w:rsidRPr="00AE5719" w:rsidRDefault="00AC609F" w:rsidP="00AC60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18"/>
          <w:szCs w:val="18"/>
        </w:rPr>
      </w:pPr>
      <w:r w:rsidRPr="00AE57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-описывать признаки предметов, профессий  и узнавать предметы  и профессии по их признакам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AC609F" w:rsidRPr="00AE5719" w:rsidRDefault="00AC609F" w:rsidP="00AC609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18"/>
          <w:szCs w:val="18"/>
        </w:rPr>
      </w:pPr>
      <w:r w:rsidRPr="00AE57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выделять существенные признаки предметов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AC609F" w:rsidRPr="00AE5719" w:rsidRDefault="00AC609F" w:rsidP="00AC609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18"/>
          <w:szCs w:val="18"/>
        </w:rPr>
      </w:pPr>
      <w:r w:rsidRPr="00AE57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обобщать, делать несложные выводы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AC609F" w:rsidRPr="00AE5719" w:rsidRDefault="00AC609F" w:rsidP="00AC609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18"/>
          <w:szCs w:val="18"/>
        </w:rPr>
      </w:pPr>
      <w:r w:rsidRPr="00AE57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классифицировать явления, предметы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AC609F" w:rsidRPr="00AE5719" w:rsidRDefault="00AC609F" w:rsidP="00AC609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18"/>
          <w:szCs w:val="18"/>
        </w:rPr>
      </w:pPr>
      <w:r w:rsidRPr="00AE57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определять последовательность выполнения операций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AC609F" w:rsidRPr="00AE5719" w:rsidRDefault="00AC609F" w:rsidP="00AC609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18"/>
          <w:szCs w:val="18"/>
        </w:rPr>
      </w:pPr>
      <w:r w:rsidRPr="00AE57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давать определения тем или иным понятиям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AC609F" w:rsidRPr="00AE5719" w:rsidRDefault="00AC609F" w:rsidP="00AC609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18"/>
          <w:szCs w:val="18"/>
        </w:rPr>
      </w:pPr>
      <w:r w:rsidRPr="00AE57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осуществлять поисково-аналитическую деятельность для практического решения прикладных задач с использованием знаний, полученных при изучении учебных предметов,   способность добывать новую информацию из различных источников.</w:t>
      </w:r>
    </w:p>
    <w:p w:rsidR="00AC609F" w:rsidRDefault="00AC609F" w:rsidP="00AC609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57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-отношение человека к деятельности и к себе как к деятелю; </w:t>
      </w:r>
    </w:p>
    <w:p w:rsidR="00AC609F" w:rsidRPr="00AC609F" w:rsidRDefault="00AC609F" w:rsidP="00AC609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AE57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уметь пользоваться правилами выбора профессии.</w:t>
      </w:r>
    </w:p>
    <w:bookmarkEnd w:id="0"/>
    <w:p w:rsidR="00D62D69" w:rsidRPr="00865682" w:rsidRDefault="00D62D69" w:rsidP="00D62D69">
      <w:pPr>
        <w:widowControl w:val="0"/>
        <w:spacing w:after="0"/>
        <w:ind w:right="-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2D69" w:rsidRPr="00865682" w:rsidRDefault="00D62D69" w:rsidP="00D62D69">
      <w:pPr>
        <w:pStyle w:val="12"/>
        <w:numPr>
          <w:ilvl w:val="0"/>
          <w:numId w:val="2"/>
        </w:numPr>
        <w:tabs>
          <w:tab w:val="left" w:pos="3484"/>
          <w:tab w:val="left" w:pos="3485"/>
        </w:tabs>
        <w:spacing w:before="74" w:line="276" w:lineRule="auto"/>
      </w:pPr>
      <w:r w:rsidRPr="00865682">
        <w:t>СОДЕРЖАНИЕ ОБУЧЕНИЯ</w:t>
      </w:r>
    </w:p>
    <w:p w:rsidR="00D62D69" w:rsidRPr="00865682" w:rsidRDefault="00D62D69" w:rsidP="00D62D6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865682">
        <w:rPr>
          <w:rFonts w:ascii="Times New Roman" w:hAnsi="Times New Roman" w:cs="Times New Roman"/>
          <w:sz w:val="28"/>
          <w:szCs w:val="28"/>
        </w:rPr>
        <w:t>Обучение</w:t>
      </w:r>
      <w:r w:rsidR="00FD146B">
        <w:rPr>
          <w:rFonts w:ascii="Times New Roman" w:hAnsi="Times New Roman" w:cs="Times New Roman"/>
          <w:sz w:val="28"/>
          <w:szCs w:val="28"/>
        </w:rPr>
        <w:t xml:space="preserve"> 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по</w:t>
      </w:r>
      <w:r w:rsidR="00FD146B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</w:t>
      </w:r>
      <w:r w:rsidRPr="00865682">
        <w:rPr>
          <w:rFonts w:ascii="Times New Roman" w:hAnsi="Times New Roman" w:cs="Times New Roman"/>
          <w:sz w:val="28"/>
          <w:szCs w:val="28"/>
        </w:rPr>
        <w:t>курсу</w:t>
      </w:r>
      <w:r w:rsidR="00FD146B">
        <w:rPr>
          <w:rFonts w:ascii="Times New Roman" w:hAnsi="Times New Roman" w:cs="Times New Roman"/>
          <w:sz w:val="28"/>
          <w:szCs w:val="28"/>
        </w:rPr>
        <w:t xml:space="preserve"> 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вне</w:t>
      </w:r>
      <w:r w:rsidRPr="00865682">
        <w:rPr>
          <w:rFonts w:ascii="Times New Roman" w:eastAsia="Times New Roman" w:hAnsi="Times New Roman" w:cs="Times New Roman"/>
          <w:spacing w:val="-3"/>
          <w:w w:val="99"/>
          <w:sz w:val="28"/>
          <w:szCs w:val="28"/>
        </w:rPr>
        <w:t>у</w:t>
      </w:r>
      <w:r w:rsidRPr="00865682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р</w:t>
      </w:r>
      <w:r w:rsidRPr="00865682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о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чной </w:t>
      </w:r>
      <w:r w:rsidRPr="00865682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д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е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я</w:t>
      </w:r>
      <w:r w:rsidRPr="00865682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т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ельно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с</w:t>
      </w:r>
      <w:r w:rsidRPr="00865682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т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и «</w:t>
      </w:r>
      <w:r w:rsidRPr="00865682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Билет в будущее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»</w:t>
      </w:r>
      <w:r w:rsidRPr="00865682">
        <w:rPr>
          <w:rFonts w:ascii="Times New Roman" w:hAnsi="Times New Roman" w:cs="Times New Roman"/>
          <w:w w:val="99"/>
          <w:sz w:val="28"/>
          <w:szCs w:val="28"/>
        </w:rPr>
        <w:t xml:space="preserve"> в 5-6</w:t>
      </w:r>
      <w:r w:rsidR="00FD146B">
        <w:rPr>
          <w:rFonts w:ascii="Times New Roman" w:hAnsi="Times New Roman" w:cs="Times New Roman"/>
          <w:w w:val="99"/>
          <w:sz w:val="28"/>
          <w:szCs w:val="28"/>
        </w:rPr>
        <w:t>-7</w:t>
      </w:r>
      <w:r w:rsidRPr="00865682"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 w:rsidRPr="00865682">
        <w:rPr>
          <w:rFonts w:ascii="Times New Roman" w:hAnsi="Times New Roman" w:cs="Times New Roman"/>
          <w:sz w:val="28"/>
          <w:szCs w:val="28"/>
        </w:rPr>
        <w:t>классе</w:t>
      </w:r>
      <w:r w:rsidR="00FD146B">
        <w:rPr>
          <w:rFonts w:ascii="Times New Roman" w:hAnsi="Times New Roman" w:cs="Times New Roman"/>
          <w:sz w:val="28"/>
          <w:szCs w:val="28"/>
        </w:rPr>
        <w:t xml:space="preserve"> </w:t>
      </w:r>
      <w:r w:rsidRPr="00865682">
        <w:rPr>
          <w:rFonts w:ascii="Times New Roman" w:hAnsi="Times New Roman" w:cs="Times New Roman"/>
          <w:sz w:val="28"/>
          <w:szCs w:val="28"/>
        </w:rPr>
        <w:t>носит</w:t>
      </w:r>
      <w:r w:rsidR="00FD146B">
        <w:rPr>
          <w:rFonts w:ascii="Times New Roman" w:hAnsi="Times New Roman" w:cs="Times New Roman"/>
          <w:sz w:val="28"/>
          <w:szCs w:val="28"/>
        </w:rPr>
        <w:t xml:space="preserve"> </w:t>
      </w:r>
      <w:r w:rsidRPr="00865682">
        <w:rPr>
          <w:rFonts w:ascii="Times New Roman" w:hAnsi="Times New Roman" w:cs="Times New Roman"/>
          <w:sz w:val="28"/>
          <w:szCs w:val="28"/>
        </w:rPr>
        <w:t>практическую</w:t>
      </w:r>
      <w:r w:rsidR="00FD146B">
        <w:rPr>
          <w:rFonts w:ascii="Times New Roman" w:hAnsi="Times New Roman" w:cs="Times New Roman"/>
          <w:sz w:val="28"/>
          <w:szCs w:val="28"/>
        </w:rPr>
        <w:t xml:space="preserve"> </w:t>
      </w:r>
      <w:r w:rsidRPr="00865682">
        <w:rPr>
          <w:rFonts w:ascii="Times New Roman" w:hAnsi="Times New Roman" w:cs="Times New Roman"/>
          <w:sz w:val="28"/>
          <w:szCs w:val="28"/>
        </w:rPr>
        <w:t xml:space="preserve">направленность. </w:t>
      </w:r>
      <w:r w:rsidRPr="00865682">
        <w:rPr>
          <w:rFonts w:ascii="Times New Roman" w:eastAsia="Times New Roman" w:hAnsi="Times New Roman" w:cs="Times New Roman"/>
          <w:color w:val="181818"/>
          <w:sz w:val="28"/>
          <w:szCs w:val="28"/>
        </w:rPr>
        <w:t>Занятия представляют собой пропедевтический курс, предусматривающий введение в специфику занятий и ознакомление с рядом профессий.</w:t>
      </w:r>
    </w:p>
    <w:p w:rsidR="00D62D69" w:rsidRPr="00865682" w:rsidRDefault="00D62D69" w:rsidP="00D62D6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865682">
        <w:rPr>
          <w:rFonts w:ascii="Times New Roman" w:eastAsia="Times New Roman" w:hAnsi="Times New Roman" w:cs="Times New Roman"/>
          <w:color w:val="181818"/>
          <w:sz w:val="28"/>
          <w:szCs w:val="28"/>
        </w:rPr>
        <w:t> Первичное</w:t>
      </w:r>
      <w:r w:rsidR="00FD14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знакомство с миром профессий (</w:t>
      </w:r>
      <w:r w:rsidRPr="00865682">
        <w:rPr>
          <w:rFonts w:ascii="Times New Roman" w:eastAsia="Times New Roman" w:hAnsi="Times New Roman" w:cs="Times New Roman"/>
          <w:color w:val="181818"/>
          <w:sz w:val="28"/>
          <w:szCs w:val="28"/>
        </w:rPr>
        <w:t>получение информации о профессиях, тематические встречи со специалистами, экскурсии и т.п)</w:t>
      </w:r>
    </w:p>
    <w:p w:rsidR="00D62D69" w:rsidRPr="00865682" w:rsidRDefault="00D62D69" w:rsidP="00D62D6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865682">
        <w:rPr>
          <w:rFonts w:ascii="Times New Roman" w:eastAsia="Times New Roman" w:hAnsi="Times New Roman" w:cs="Times New Roman"/>
          <w:color w:val="181818"/>
          <w:sz w:val="28"/>
          <w:szCs w:val="28"/>
        </w:rPr>
        <w:t>Расширение знаний о мире профессий. Формирование профессионально-важных качеств в избранном виде труда. Формирование добросовестного отношения к порученному делу.</w:t>
      </w:r>
    </w:p>
    <w:p w:rsidR="00D62D69" w:rsidRPr="00865682" w:rsidRDefault="00D62D69" w:rsidP="00D62D69">
      <w:pPr>
        <w:shd w:val="clear" w:color="auto" w:fill="FFFFFF"/>
        <w:spacing w:after="0"/>
        <w:ind w:left="8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65682">
        <w:rPr>
          <w:rFonts w:ascii="Times New Roman" w:eastAsia="Times New Roman" w:hAnsi="Times New Roman" w:cs="Times New Roman"/>
          <w:color w:val="181818"/>
          <w:sz w:val="28"/>
          <w:szCs w:val="28"/>
        </w:rPr>
        <w:t>Накопление воспитателем и  классным руководителем данных о  способностях и интересах каждого ученика.</w:t>
      </w:r>
    </w:p>
    <w:p w:rsidR="00D62D69" w:rsidRPr="00865682" w:rsidRDefault="00D62D69" w:rsidP="00D62D69">
      <w:pPr>
        <w:pStyle w:val="a4"/>
        <w:spacing w:line="276" w:lineRule="auto"/>
        <w:ind w:right="112"/>
        <w:jc w:val="both"/>
        <w:rPr>
          <w:sz w:val="28"/>
          <w:szCs w:val="28"/>
        </w:rPr>
      </w:pPr>
      <w:r w:rsidRPr="00865682">
        <w:rPr>
          <w:sz w:val="28"/>
          <w:szCs w:val="28"/>
        </w:rPr>
        <w:t>Распределение</w:t>
      </w:r>
      <w:r w:rsidR="00FD146B">
        <w:rPr>
          <w:sz w:val="28"/>
          <w:szCs w:val="28"/>
        </w:rPr>
        <w:t xml:space="preserve"> </w:t>
      </w:r>
      <w:r w:rsidRPr="00865682">
        <w:rPr>
          <w:sz w:val="28"/>
          <w:szCs w:val="28"/>
        </w:rPr>
        <w:t>учебного</w:t>
      </w:r>
      <w:r w:rsidR="00FD146B">
        <w:rPr>
          <w:sz w:val="28"/>
          <w:szCs w:val="28"/>
        </w:rPr>
        <w:t xml:space="preserve"> </w:t>
      </w:r>
      <w:r w:rsidRPr="00865682">
        <w:rPr>
          <w:sz w:val="28"/>
          <w:szCs w:val="28"/>
        </w:rPr>
        <w:t>материала</w:t>
      </w:r>
      <w:r w:rsidR="00FD146B">
        <w:rPr>
          <w:sz w:val="28"/>
          <w:szCs w:val="28"/>
        </w:rPr>
        <w:t xml:space="preserve"> </w:t>
      </w:r>
      <w:r w:rsidRPr="00865682">
        <w:rPr>
          <w:sz w:val="28"/>
          <w:szCs w:val="28"/>
        </w:rPr>
        <w:t>осуществляется равномерно, что</w:t>
      </w:r>
      <w:r w:rsidR="00FD146B">
        <w:rPr>
          <w:sz w:val="28"/>
          <w:szCs w:val="28"/>
        </w:rPr>
        <w:t xml:space="preserve"> </w:t>
      </w:r>
      <w:r w:rsidRPr="00865682">
        <w:rPr>
          <w:sz w:val="28"/>
          <w:szCs w:val="28"/>
        </w:rPr>
        <w:t>позволяет</w:t>
      </w:r>
      <w:r w:rsidR="00FD146B">
        <w:rPr>
          <w:sz w:val="28"/>
          <w:szCs w:val="28"/>
        </w:rPr>
        <w:t xml:space="preserve"> </w:t>
      </w:r>
      <w:r w:rsidRPr="00865682">
        <w:rPr>
          <w:sz w:val="28"/>
          <w:szCs w:val="28"/>
        </w:rPr>
        <w:t>обеспечить</w:t>
      </w:r>
      <w:r w:rsidR="00FD146B">
        <w:rPr>
          <w:sz w:val="28"/>
          <w:szCs w:val="28"/>
        </w:rPr>
        <w:t xml:space="preserve"> </w:t>
      </w:r>
      <w:r w:rsidRPr="00865682">
        <w:rPr>
          <w:sz w:val="28"/>
          <w:szCs w:val="28"/>
        </w:rPr>
        <w:t>постепенный</w:t>
      </w:r>
      <w:r w:rsidR="00FD146B">
        <w:rPr>
          <w:sz w:val="28"/>
          <w:szCs w:val="28"/>
        </w:rPr>
        <w:t xml:space="preserve"> </w:t>
      </w:r>
      <w:r w:rsidRPr="00865682">
        <w:rPr>
          <w:sz w:val="28"/>
          <w:szCs w:val="28"/>
        </w:rPr>
        <w:t>переход</w:t>
      </w:r>
      <w:r w:rsidR="00FD146B">
        <w:rPr>
          <w:sz w:val="28"/>
          <w:szCs w:val="28"/>
        </w:rPr>
        <w:t xml:space="preserve"> </w:t>
      </w:r>
      <w:r w:rsidRPr="00865682">
        <w:rPr>
          <w:sz w:val="28"/>
          <w:szCs w:val="28"/>
        </w:rPr>
        <w:t>от существующих у учащегося умений к практическим навыкам</w:t>
      </w:r>
      <w:r w:rsidRPr="00865682">
        <w:rPr>
          <w:spacing w:val="-1"/>
          <w:sz w:val="28"/>
          <w:szCs w:val="28"/>
        </w:rPr>
        <w:t>,</w:t>
      </w:r>
      <w:r w:rsidR="00FD146B">
        <w:rPr>
          <w:spacing w:val="-1"/>
          <w:sz w:val="28"/>
          <w:szCs w:val="28"/>
        </w:rPr>
        <w:t xml:space="preserve"> </w:t>
      </w:r>
      <w:r w:rsidRPr="00865682">
        <w:rPr>
          <w:sz w:val="28"/>
          <w:szCs w:val="28"/>
        </w:rPr>
        <w:t>с</w:t>
      </w:r>
      <w:r w:rsidR="00FD146B">
        <w:rPr>
          <w:sz w:val="28"/>
          <w:szCs w:val="28"/>
        </w:rPr>
        <w:t xml:space="preserve"> </w:t>
      </w:r>
      <w:r w:rsidRPr="00865682">
        <w:rPr>
          <w:sz w:val="28"/>
          <w:szCs w:val="28"/>
        </w:rPr>
        <w:t>обязательным</w:t>
      </w:r>
      <w:r w:rsidR="00FD146B">
        <w:rPr>
          <w:sz w:val="28"/>
          <w:szCs w:val="28"/>
        </w:rPr>
        <w:t xml:space="preserve"> </w:t>
      </w:r>
      <w:r w:rsidRPr="00865682">
        <w:rPr>
          <w:sz w:val="28"/>
          <w:szCs w:val="28"/>
        </w:rPr>
        <w:t>учётом</w:t>
      </w:r>
      <w:r w:rsidR="00FD146B">
        <w:rPr>
          <w:sz w:val="28"/>
          <w:szCs w:val="28"/>
        </w:rPr>
        <w:t xml:space="preserve"> </w:t>
      </w:r>
      <w:r w:rsidRPr="00865682">
        <w:rPr>
          <w:sz w:val="28"/>
          <w:szCs w:val="28"/>
        </w:rPr>
        <w:t>значимости</w:t>
      </w:r>
      <w:r w:rsidR="00FD146B">
        <w:rPr>
          <w:sz w:val="28"/>
          <w:szCs w:val="28"/>
        </w:rPr>
        <w:t xml:space="preserve"> </w:t>
      </w:r>
      <w:r w:rsidRPr="00865682">
        <w:rPr>
          <w:sz w:val="28"/>
          <w:szCs w:val="28"/>
        </w:rPr>
        <w:t>усваиваемых знаний</w:t>
      </w:r>
      <w:r w:rsidR="00FD146B">
        <w:rPr>
          <w:sz w:val="28"/>
          <w:szCs w:val="28"/>
        </w:rPr>
        <w:t xml:space="preserve"> </w:t>
      </w:r>
      <w:r w:rsidRPr="00865682">
        <w:rPr>
          <w:sz w:val="28"/>
          <w:szCs w:val="28"/>
        </w:rPr>
        <w:t>и умений</w:t>
      </w:r>
      <w:r w:rsidR="00FD146B">
        <w:rPr>
          <w:sz w:val="28"/>
          <w:szCs w:val="28"/>
        </w:rPr>
        <w:t xml:space="preserve"> </w:t>
      </w:r>
      <w:r w:rsidRPr="00865682">
        <w:rPr>
          <w:sz w:val="28"/>
          <w:szCs w:val="28"/>
        </w:rPr>
        <w:t>формирования</w:t>
      </w:r>
      <w:r w:rsidR="00FD146B">
        <w:rPr>
          <w:sz w:val="28"/>
          <w:szCs w:val="28"/>
        </w:rPr>
        <w:t xml:space="preserve"> </w:t>
      </w:r>
      <w:r w:rsidRPr="00865682">
        <w:rPr>
          <w:sz w:val="28"/>
          <w:szCs w:val="28"/>
        </w:rPr>
        <w:t>жизненных</w:t>
      </w:r>
      <w:r w:rsidR="00FD146B">
        <w:rPr>
          <w:sz w:val="28"/>
          <w:szCs w:val="28"/>
        </w:rPr>
        <w:t xml:space="preserve"> </w:t>
      </w:r>
      <w:r w:rsidRPr="00865682">
        <w:rPr>
          <w:sz w:val="28"/>
          <w:szCs w:val="28"/>
        </w:rPr>
        <w:t>компетенций.</w:t>
      </w:r>
    </w:p>
    <w:p w:rsidR="00D62D69" w:rsidRPr="00865682" w:rsidRDefault="00D62D69" w:rsidP="00D62D69">
      <w:pPr>
        <w:pStyle w:val="a4"/>
        <w:spacing w:line="276" w:lineRule="auto"/>
        <w:ind w:left="118" w:right="109" w:firstLine="707"/>
        <w:jc w:val="both"/>
        <w:rPr>
          <w:sz w:val="28"/>
          <w:szCs w:val="28"/>
        </w:rPr>
      </w:pPr>
      <w:r w:rsidRPr="00865682">
        <w:rPr>
          <w:sz w:val="28"/>
          <w:szCs w:val="28"/>
        </w:rPr>
        <w:t>Программа</w:t>
      </w:r>
      <w:r w:rsidR="00FD146B">
        <w:rPr>
          <w:sz w:val="28"/>
          <w:szCs w:val="28"/>
        </w:rPr>
        <w:t xml:space="preserve"> </w:t>
      </w:r>
      <w:r w:rsidRPr="00865682">
        <w:rPr>
          <w:w w:val="99"/>
          <w:sz w:val="28"/>
          <w:szCs w:val="28"/>
        </w:rPr>
        <w:t>по</w:t>
      </w:r>
      <w:r w:rsidRPr="00865682">
        <w:rPr>
          <w:sz w:val="28"/>
          <w:szCs w:val="28"/>
        </w:rPr>
        <w:t xml:space="preserve"> курсу </w:t>
      </w:r>
      <w:r w:rsidRPr="00865682">
        <w:rPr>
          <w:w w:val="99"/>
          <w:sz w:val="28"/>
          <w:szCs w:val="28"/>
        </w:rPr>
        <w:t>вне</w:t>
      </w:r>
      <w:r w:rsidRPr="00865682">
        <w:rPr>
          <w:spacing w:val="-3"/>
          <w:w w:val="99"/>
          <w:sz w:val="28"/>
          <w:szCs w:val="28"/>
        </w:rPr>
        <w:t>у</w:t>
      </w:r>
      <w:r w:rsidRPr="00865682">
        <w:rPr>
          <w:spacing w:val="3"/>
          <w:w w:val="99"/>
          <w:sz w:val="28"/>
          <w:szCs w:val="28"/>
        </w:rPr>
        <w:t>р</w:t>
      </w:r>
      <w:r w:rsidRPr="00865682">
        <w:rPr>
          <w:spacing w:val="4"/>
          <w:w w:val="99"/>
          <w:sz w:val="28"/>
          <w:szCs w:val="28"/>
        </w:rPr>
        <w:t>о</w:t>
      </w:r>
      <w:r w:rsidRPr="00865682">
        <w:rPr>
          <w:w w:val="99"/>
          <w:sz w:val="28"/>
          <w:szCs w:val="28"/>
        </w:rPr>
        <w:t xml:space="preserve">чной </w:t>
      </w:r>
      <w:r w:rsidRPr="00865682">
        <w:rPr>
          <w:spacing w:val="2"/>
          <w:w w:val="99"/>
          <w:sz w:val="28"/>
          <w:szCs w:val="28"/>
        </w:rPr>
        <w:t>д</w:t>
      </w:r>
      <w:r w:rsidRPr="00865682">
        <w:rPr>
          <w:w w:val="99"/>
          <w:sz w:val="28"/>
          <w:szCs w:val="28"/>
        </w:rPr>
        <w:t>е</w:t>
      </w:r>
      <w:r w:rsidRPr="00865682">
        <w:rPr>
          <w:spacing w:val="1"/>
          <w:w w:val="99"/>
          <w:sz w:val="28"/>
          <w:szCs w:val="28"/>
        </w:rPr>
        <w:t>я</w:t>
      </w:r>
      <w:r w:rsidRPr="00865682">
        <w:rPr>
          <w:spacing w:val="-1"/>
          <w:w w:val="99"/>
          <w:sz w:val="28"/>
          <w:szCs w:val="28"/>
        </w:rPr>
        <w:t>т</w:t>
      </w:r>
      <w:r w:rsidRPr="00865682">
        <w:rPr>
          <w:w w:val="99"/>
          <w:sz w:val="28"/>
          <w:szCs w:val="28"/>
        </w:rPr>
        <w:t>ельно</w:t>
      </w:r>
      <w:r w:rsidRPr="00865682">
        <w:rPr>
          <w:spacing w:val="1"/>
          <w:w w:val="99"/>
          <w:sz w:val="28"/>
          <w:szCs w:val="28"/>
        </w:rPr>
        <w:t>с</w:t>
      </w:r>
      <w:r w:rsidRPr="00865682">
        <w:rPr>
          <w:spacing w:val="-1"/>
          <w:w w:val="99"/>
          <w:sz w:val="28"/>
          <w:szCs w:val="28"/>
        </w:rPr>
        <w:t>т</w:t>
      </w:r>
      <w:r w:rsidRPr="00865682">
        <w:rPr>
          <w:w w:val="99"/>
          <w:sz w:val="28"/>
          <w:szCs w:val="28"/>
        </w:rPr>
        <w:t>и «</w:t>
      </w:r>
      <w:r w:rsidRPr="00865682">
        <w:rPr>
          <w:bCs/>
          <w:sz w:val="28"/>
          <w:szCs w:val="28"/>
        </w:rPr>
        <w:t>Билет в будущее</w:t>
      </w:r>
      <w:r w:rsidRPr="00865682">
        <w:rPr>
          <w:w w:val="99"/>
          <w:sz w:val="28"/>
          <w:szCs w:val="28"/>
        </w:rPr>
        <w:t>» в 5-6</w:t>
      </w:r>
      <w:r w:rsidR="00FD146B">
        <w:rPr>
          <w:w w:val="99"/>
          <w:sz w:val="28"/>
          <w:szCs w:val="28"/>
        </w:rPr>
        <w:t>-7</w:t>
      </w:r>
      <w:r w:rsidRPr="00865682">
        <w:rPr>
          <w:w w:val="99"/>
          <w:sz w:val="28"/>
          <w:szCs w:val="28"/>
        </w:rPr>
        <w:t xml:space="preserve"> </w:t>
      </w:r>
      <w:r w:rsidRPr="00865682">
        <w:rPr>
          <w:sz w:val="28"/>
          <w:szCs w:val="28"/>
        </w:rPr>
        <w:t>классевключаетпрактическиезанятия.Присоставлениипрограммыучтеныпринципыповторяемостипройденногоматериалаипостепенноговключения элементов нового</w:t>
      </w:r>
      <w:r w:rsidRPr="00865682">
        <w:rPr>
          <w:spacing w:val="1"/>
          <w:sz w:val="28"/>
          <w:szCs w:val="28"/>
        </w:rPr>
        <w:t>.</w:t>
      </w:r>
    </w:p>
    <w:p w:rsidR="00D62D69" w:rsidRPr="00AC609F" w:rsidRDefault="00D62D69" w:rsidP="00AC609F">
      <w:pPr>
        <w:widowControl w:val="0"/>
        <w:spacing w:after="0"/>
        <w:ind w:right="-20"/>
        <w:jc w:val="both"/>
        <w:rPr>
          <w:rFonts w:ascii="Times New Roman" w:eastAsia="Times New Roman" w:hAnsi="Times New Roman" w:cs="Times New Roman"/>
          <w:w w:val="99"/>
          <w:sz w:val="28"/>
          <w:szCs w:val="28"/>
        </w:rPr>
      </w:pPr>
      <w:r w:rsidRPr="00865682">
        <w:rPr>
          <w:rFonts w:ascii="Times New Roman" w:hAnsi="Times New Roman" w:cs="Times New Roman"/>
          <w:sz w:val="28"/>
          <w:szCs w:val="28"/>
        </w:rPr>
        <w:t>Каждое занятие по</w:t>
      </w:r>
      <w:r w:rsidR="00FD146B">
        <w:rPr>
          <w:rFonts w:ascii="Times New Roman" w:hAnsi="Times New Roman" w:cs="Times New Roman"/>
          <w:sz w:val="28"/>
          <w:szCs w:val="28"/>
        </w:rPr>
        <w:t xml:space="preserve"> </w:t>
      </w:r>
      <w:r w:rsidRPr="00865682">
        <w:rPr>
          <w:rFonts w:ascii="Times New Roman" w:hAnsi="Times New Roman" w:cs="Times New Roman"/>
          <w:sz w:val="28"/>
          <w:szCs w:val="28"/>
        </w:rPr>
        <w:t xml:space="preserve">курсу 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вне</w:t>
      </w:r>
      <w:r w:rsidRPr="00865682">
        <w:rPr>
          <w:rFonts w:ascii="Times New Roman" w:eastAsia="Times New Roman" w:hAnsi="Times New Roman" w:cs="Times New Roman"/>
          <w:spacing w:val="-3"/>
          <w:w w:val="99"/>
          <w:sz w:val="28"/>
          <w:szCs w:val="28"/>
        </w:rPr>
        <w:t>у</w:t>
      </w:r>
      <w:r w:rsidRPr="00865682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р</w:t>
      </w:r>
      <w:r w:rsidRPr="00865682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о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чной </w:t>
      </w:r>
      <w:r w:rsidRPr="00865682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д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е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я</w:t>
      </w:r>
      <w:r w:rsidRPr="00865682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т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>ельно</w:t>
      </w:r>
      <w:r w:rsidRPr="00865682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с</w:t>
      </w:r>
      <w:r w:rsidRPr="00865682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т</w:t>
      </w:r>
      <w:r w:rsidRPr="00865682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и </w:t>
      </w:r>
      <w:r w:rsidRPr="00865682">
        <w:rPr>
          <w:rFonts w:ascii="Times New Roman" w:hAnsi="Times New Roman" w:cs="Times New Roman"/>
          <w:w w:val="99"/>
          <w:sz w:val="28"/>
          <w:szCs w:val="28"/>
        </w:rPr>
        <w:t>в 5-6</w:t>
      </w:r>
      <w:r w:rsidR="00FD146B">
        <w:rPr>
          <w:rFonts w:ascii="Times New Roman" w:hAnsi="Times New Roman" w:cs="Times New Roman"/>
          <w:w w:val="99"/>
          <w:sz w:val="28"/>
          <w:szCs w:val="28"/>
        </w:rPr>
        <w:t xml:space="preserve">-7 </w:t>
      </w:r>
      <w:r w:rsidRPr="00865682">
        <w:rPr>
          <w:rFonts w:ascii="Times New Roman" w:hAnsi="Times New Roman" w:cs="Times New Roman"/>
          <w:sz w:val="28"/>
          <w:szCs w:val="28"/>
        </w:rPr>
        <w:t>классе имеют единую тему, но сложность задания учитель определяет в зависимости от возраста учащегося</w:t>
      </w:r>
      <w:r w:rsidRPr="00865682">
        <w:rPr>
          <w:sz w:val="28"/>
          <w:szCs w:val="28"/>
        </w:rPr>
        <w:t xml:space="preserve">. </w:t>
      </w:r>
    </w:p>
    <w:p w:rsidR="00D62D69" w:rsidRPr="00AC609F" w:rsidRDefault="00D62D69" w:rsidP="00D62D69">
      <w:pPr>
        <w:pStyle w:val="a4"/>
        <w:jc w:val="center"/>
        <w:rPr>
          <w:b/>
          <w:sz w:val="28"/>
          <w:szCs w:val="28"/>
        </w:rPr>
      </w:pPr>
      <w:r w:rsidRPr="00AC609F">
        <w:rPr>
          <w:b/>
          <w:sz w:val="28"/>
          <w:szCs w:val="28"/>
        </w:rPr>
        <w:t>Содержание</w:t>
      </w:r>
      <w:r w:rsidR="00FD146B">
        <w:rPr>
          <w:b/>
          <w:sz w:val="28"/>
          <w:szCs w:val="28"/>
        </w:rPr>
        <w:t xml:space="preserve"> </w:t>
      </w:r>
      <w:r w:rsidRPr="00AC609F">
        <w:rPr>
          <w:b/>
          <w:sz w:val="28"/>
          <w:szCs w:val="28"/>
        </w:rPr>
        <w:t>разделов</w:t>
      </w:r>
    </w:p>
    <w:p w:rsidR="00D62D69" w:rsidRPr="00AC609F" w:rsidRDefault="00D62D69" w:rsidP="00D62D69">
      <w:pPr>
        <w:pStyle w:val="a4"/>
        <w:spacing w:before="11"/>
        <w:rPr>
          <w:b/>
          <w:sz w:val="28"/>
          <w:szCs w:val="28"/>
        </w:rPr>
      </w:pPr>
    </w:p>
    <w:tbl>
      <w:tblPr>
        <w:tblStyle w:val="TableNormal"/>
        <w:tblW w:w="994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5233"/>
        <w:gridCol w:w="1802"/>
        <w:gridCol w:w="1985"/>
      </w:tblGrid>
      <w:tr w:rsidR="00D62D69" w:rsidRPr="00865682" w:rsidTr="003E17FF">
        <w:trPr>
          <w:trHeight w:val="783"/>
        </w:trPr>
        <w:tc>
          <w:tcPr>
            <w:tcW w:w="922" w:type="dxa"/>
          </w:tcPr>
          <w:p w:rsidR="00D62D69" w:rsidRPr="00865682" w:rsidRDefault="00D62D69" w:rsidP="003E17FF">
            <w:pPr>
              <w:pStyle w:val="TableParagraph"/>
              <w:spacing w:before="1"/>
              <w:ind w:left="7"/>
              <w:jc w:val="center"/>
              <w:rPr>
                <w:sz w:val="28"/>
                <w:szCs w:val="28"/>
              </w:rPr>
            </w:pPr>
            <w:r w:rsidRPr="00865682">
              <w:rPr>
                <w:sz w:val="28"/>
                <w:szCs w:val="28"/>
              </w:rPr>
              <w:t>№</w:t>
            </w:r>
          </w:p>
          <w:p w:rsidR="00D62D69" w:rsidRPr="00865682" w:rsidRDefault="00D62D69" w:rsidP="003E17FF">
            <w:pPr>
              <w:rPr>
                <w:sz w:val="28"/>
                <w:szCs w:val="28"/>
              </w:rPr>
            </w:pPr>
          </w:p>
          <w:p w:rsidR="00D62D69" w:rsidRPr="00865682" w:rsidRDefault="00D62D69" w:rsidP="003E17FF">
            <w:pPr>
              <w:tabs>
                <w:tab w:val="left" w:pos="668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5233" w:type="dxa"/>
          </w:tcPr>
          <w:p w:rsidR="00D62D69" w:rsidRPr="00865682" w:rsidRDefault="00D62D69" w:rsidP="003E17FF">
            <w:pPr>
              <w:pStyle w:val="TableParagraph"/>
              <w:spacing w:before="1"/>
              <w:ind w:left="1823" w:right="1820"/>
              <w:jc w:val="center"/>
              <w:rPr>
                <w:sz w:val="28"/>
                <w:szCs w:val="28"/>
                <w:lang w:val="ru-RU"/>
              </w:rPr>
            </w:pPr>
          </w:p>
          <w:p w:rsidR="00FD146B" w:rsidRDefault="00D62D69" w:rsidP="003E17FF">
            <w:pPr>
              <w:pStyle w:val="TableParagraph"/>
              <w:spacing w:before="1"/>
              <w:ind w:left="1823" w:right="1820"/>
              <w:jc w:val="center"/>
              <w:rPr>
                <w:sz w:val="28"/>
                <w:szCs w:val="28"/>
              </w:rPr>
            </w:pPr>
            <w:r w:rsidRPr="00865682">
              <w:rPr>
                <w:sz w:val="28"/>
                <w:szCs w:val="28"/>
              </w:rPr>
              <w:t>Название</w:t>
            </w:r>
          </w:p>
          <w:p w:rsidR="00D62D69" w:rsidRPr="00865682" w:rsidRDefault="00D62D69" w:rsidP="003E17FF">
            <w:pPr>
              <w:pStyle w:val="TableParagraph"/>
              <w:spacing w:before="1"/>
              <w:ind w:left="1823" w:right="1820"/>
              <w:jc w:val="center"/>
              <w:rPr>
                <w:sz w:val="28"/>
                <w:szCs w:val="28"/>
              </w:rPr>
            </w:pPr>
            <w:bookmarkStart w:id="1" w:name="_GoBack"/>
            <w:bookmarkEnd w:id="1"/>
            <w:r w:rsidRPr="00865682">
              <w:rPr>
                <w:sz w:val="28"/>
                <w:szCs w:val="28"/>
              </w:rPr>
              <w:t>темы</w:t>
            </w:r>
          </w:p>
        </w:tc>
        <w:tc>
          <w:tcPr>
            <w:tcW w:w="1802" w:type="dxa"/>
          </w:tcPr>
          <w:p w:rsidR="00FD146B" w:rsidRDefault="00D62D69" w:rsidP="003E17FF">
            <w:pPr>
              <w:pStyle w:val="TableParagraph"/>
              <w:spacing w:before="1" w:line="360" w:lineRule="auto"/>
              <w:ind w:left="179" w:right="78" w:hanging="72"/>
              <w:jc w:val="center"/>
              <w:rPr>
                <w:sz w:val="28"/>
                <w:szCs w:val="28"/>
              </w:rPr>
            </w:pPr>
            <w:r w:rsidRPr="00865682">
              <w:rPr>
                <w:sz w:val="28"/>
                <w:szCs w:val="28"/>
              </w:rPr>
              <w:t>Кол</w:t>
            </w:r>
            <w:r w:rsidRPr="00865682">
              <w:rPr>
                <w:sz w:val="28"/>
                <w:szCs w:val="28"/>
                <w:lang w:val="ru-RU"/>
              </w:rPr>
              <w:t>ичест</w:t>
            </w:r>
            <w:r w:rsidRPr="00865682">
              <w:rPr>
                <w:sz w:val="28"/>
                <w:szCs w:val="28"/>
              </w:rPr>
              <w:t>во</w:t>
            </w:r>
          </w:p>
          <w:p w:rsidR="00D62D69" w:rsidRPr="00865682" w:rsidRDefault="00D62D69" w:rsidP="003E17FF">
            <w:pPr>
              <w:pStyle w:val="TableParagraph"/>
              <w:spacing w:before="1" w:line="360" w:lineRule="auto"/>
              <w:ind w:left="179" w:right="78" w:hanging="72"/>
              <w:jc w:val="center"/>
              <w:rPr>
                <w:sz w:val="28"/>
                <w:szCs w:val="28"/>
              </w:rPr>
            </w:pPr>
            <w:r w:rsidRPr="00865682">
              <w:rPr>
                <w:sz w:val="28"/>
                <w:szCs w:val="28"/>
              </w:rPr>
              <w:t>часов</w:t>
            </w:r>
          </w:p>
        </w:tc>
        <w:tc>
          <w:tcPr>
            <w:tcW w:w="1985" w:type="dxa"/>
          </w:tcPr>
          <w:p w:rsidR="00D62D69" w:rsidRPr="00865682" w:rsidRDefault="00D62D69" w:rsidP="003E17FF">
            <w:pPr>
              <w:pStyle w:val="TableParagraph"/>
              <w:ind w:left="294" w:right="288"/>
              <w:jc w:val="center"/>
              <w:rPr>
                <w:sz w:val="28"/>
                <w:szCs w:val="28"/>
                <w:lang w:val="ru-RU"/>
              </w:rPr>
            </w:pPr>
          </w:p>
          <w:p w:rsidR="00D62D69" w:rsidRPr="00865682" w:rsidRDefault="00D62D69" w:rsidP="003E17FF">
            <w:pPr>
              <w:pStyle w:val="TableParagraph"/>
              <w:ind w:right="288"/>
              <w:rPr>
                <w:sz w:val="28"/>
                <w:szCs w:val="28"/>
                <w:lang w:val="ru-RU"/>
              </w:rPr>
            </w:pPr>
            <w:r w:rsidRPr="00865682">
              <w:rPr>
                <w:sz w:val="28"/>
                <w:szCs w:val="28"/>
                <w:lang w:val="ru-RU"/>
              </w:rPr>
              <w:t>Примечание</w:t>
            </w:r>
          </w:p>
        </w:tc>
      </w:tr>
      <w:tr w:rsidR="00D62D69" w:rsidRPr="00865682" w:rsidTr="003E17FF">
        <w:trPr>
          <w:trHeight w:val="573"/>
        </w:trPr>
        <w:tc>
          <w:tcPr>
            <w:tcW w:w="922" w:type="dxa"/>
          </w:tcPr>
          <w:p w:rsidR="00D62D69" w:rsidRPr="00865682" w:rsidRDefault="00D62D69" w:rsidP="003E17FF">
            <w:pPr>
              <w:pStyle w:val="TableParagraph"/>
              <w:spacing w:line="275" w:lineRule="exact"/>
              <w:ind w:left="467"/>
              <w:rPr>
                <w:sz w:val="28"/>
                <w:szCs w:val="28"/>
              </w:rPr>
            </w:pPr>
            <w:r w:rsidRPr="00865682">
              <w:rPr>
                <w:sz w:val="28"/>
                <w:szCs w:val="28"/>
              </w:rPr>
              <w:t>1.</w:t>
            </w:r>
          </w:p>
        </w:tc>
        <w:tc>
          <w:tcPr>
            <w:tcW w:w="5233" w:type="dxa"/>
          </w:tcPr>
          <w:p w:rsidR="00D62D69" w:rsidRPr="00AC609F" w:rsidRDefault="008B425E" w:rsidP="003E17FF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ru-RU"/>
              </w:rPr>
            </w:pPr>
            <w:r w:rsidRPr="00AC609F">
              <w:rPr>
                <w:bCs/>
                <w:color w:val="181818"/>
                <w:sz w:val="28"/>
                <w:szCs w:val="28"/>
              </w:rPr>
              <w:t>Профессиональные интересы.</w:t>
            </w:r>
          </w:p>
        </w:tc>
        <w:tc>
          <w:tcPr>
            <w:tcW w:w="1802" w:type="dxa"/>
          </w:tcPr>
          <w:p w:rsidR="00D62D69" w:rsidRPr="00865682" w:rsidRDefault="006C4D0F" w:rsidP="003E17FF">
            <w:pPr>
              <w:pStyle w:val="TableParagraph"/>
              <w:spacing w:line="276" w:lineRule="auto"/>
              <w:ind w:left="0" w:right="33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1985" w:type="dxa"/>
          </w:tcPr>
          <w:p w:rsidR="00D62D69" w:rsidRPr="00865682" w:rsidRDefault="00D62D69" w:rsidP="003E17FF">
            <w:pPr>
              <w:pStyle w:val="TableParagraph"/>
              <w:spacing w:line="275" w:lineRule="exact"/>
              <w:ind w:left="9"/>
              <w:jc w:val="center"/>
              <w:rPr>
                <w:sz w:val="28"/>
                <w:szCs w:val="28"/>
              </w:rPr>
            </w:pPr>
          </w:p>
        </w:tc>
      </w:tr>
      <w:tr w:rsidR="00D62D69" w:rsidRPr="00865682" w:rsidTr="003E17FF">
        <w:trPr>
          <w:trHeight w:val="490"/>
        </w:trPr>
        <w:tc>
          <w:tcPr>
            <w:tcW w:w="922" w:type="dxa"/>
          </w:tcPr>
          <w:p w:rsidR="00D62D69" w:rsidRPr="00865682" w:rsidRDefault="00D62D69" w:rsidP="003E17F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865682">
              <w:rPr>
                <w:sz w:val="28"/>
                <w:szCs w:val="28"/>
              </w:rPr>
              <w:t>2.</w:t>
            </w:r>
          </w:p>
        </w:tc>
        <w:tc>
          <w:tcPr>
            <w:tcW w:w="5233" w:type="dxa"/>
          </w:tcPr>
          <w:p w:rsidR="00D62D69" w:rsidRPr="00AC609F" w:rsidRDefault="00AC609F" w:rsidP="00AC609F">
            <w:pPr>
              <w:ind w:right="-20"/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val="ru-RU"/>
              </w:rPr>
            </w:pPr>
            <w:r w:rsidRPr="00AC609F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</w:rPr>
              <w:t>Маршруты в мир профессий.</w:t>
            </w:r>
          </w:p>
        </w:tc>
        <w:tc>
          <w:tcPr>
            <w:tcW w:w="1802" w:type="dxa"/>
          </w:tcPr>
          <w:p w:rsidR="00D62D69" w:rsidRPr="00865682" w:rsidRDefault="00AC609F" w:rsidP="003E17FF">
            <w:pPr>
              <w:pStyle w:val="TableParagraph"/>
              <w:spacing w:line="276" w:lineRule="auto"/>
              <w:ind w:left="0" w:right="33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6C4D0F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985" w:type="dxa"/>
          </w:tcPr>
          <w:p w:rsidR="00D62D69" w:rsidRPr="00865682" w:rsidRDefault="00D62D69" w:rsidP="003E17F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D62D69" w:rsidRPr="00865682" w:rsidTr="003E17FF">
        <w:trPr>
          <w:trHeight w:val="414"/>
        </w:trPr>
        <w:tc>
          <w:tcPr>
            <w:tcW w:w="922" w:type="dxa"/>
          </w:tcPr>
          <w:p w:rsidR="00D62D69" w:rsidRPr="00865682" w:rsidRDefault="00D62D69" w:rsidP="003E17F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233" w:type="dxa"/>
          </w:tcPr>
          <w:p w:rsidR="00D62D69" w:rsidRPr="00865682" w:rsidRDefault="00D62D69" w:rsidP="003E17FF">
            <w:pPr>
              <w:pStyle w:val="TableParagraph"/>
              <w:spacing w:line="275" w:lineRule="exact"/>
              <w:ind w:left="0" w:right="119"/>
              <w:jc w:val="center"/>
              <w:rPr>
                <w:b/>
                <w:sz w:val="28"/>
                <w:szCs w:val="28"/>
              </w:rPr>
            </w:pPr>
            <w:r w:rsidRPr="00865682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802" w:type="dxa"/>
          </w:tcPr>
          <w:p w:rsidR="00D62D69" w:rsidRPr="00865682" w:rsidRDefault="00D62D69" w:rsidP="003E17FF">
            <w:pPr>
              <w:pStyle w:val="TableParagraph"/>
              <w:spacing w:line="275" w:lineRule="exact"/>
              <w:ind w:left="0" w:right="274"/>
              <w:jc w:val="center"/>
              <w:rPr>
                <w:b/>
                <w:sz w:val="28"/>
                <w:szCs w:val="28"/>
                <w:lang w:val="ru-RU"/>
              </w:rPr>
            </w:pPr>
            <w:r w:rsidRPr="00865682">
              <w:rPr>
                <w:b/>
                <w:sz w:val="28"/>
                <w:szCs w:val="28"/>
              </w:rPr>
              <w:t>3</w:t>
            </w:r>
            <w:r w:rsidRPr="00865682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1985" w:type="dxa"/>
          </w:tcPr>
          <w:p w:rsidR="00D62D69" w:rsidRPr="00865682" w:rsidRDefault="00D62D69" w:rsidP="003E17FF">
            <w:pPr>
              <w:pStyle w:val="TableParagraph"/>
              <w:spacing w:line="275" w:lineRule="exact"/>
              <w:ind w:left="9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D62D69" w:rsidRPr="00865682" w:rsidRDefault="00D62D69" w:rsidP="00D62D69">
      <w:pPr>
        <w:jc w:val="center"/>
        <w:rPr>
          <w:sz w:val="28"/>
          <w:szCs w:val="28"/>
        </w:rPr>
        <w:sectPr w:rsidR="00D62D69" w:rsidRPr="00865682" w:rsidSect="00AA706F">
          <w:footerReference w:type="default" r:id="rId7"/>
          <w:pgSz w:w="11910" w:h="16840"/>
          <w:pgMar w:top="720" w:right="720" w:bottom="720" w:left="720" w:header="0" w:footer="1000" w:gutter="0"/>
          <w:pgNumType w:start="2"/>
          <w:cols w:space="720"/>
          <w:docGrid w:linePitch="299"/>
        </w:sectPr>
      </w:pPr>
    </w:p>
    <w:p w:rsidR="00D62D69" w:rsidRDefault="00D62D69" w:rsidP="00AC609F">
      <w:pPr>
        <w:pStyle w:val="11"/>
        <w:numPr>
          <w:ilvl w:val="0"/>
          <w:numId w:val="1"/>
        </w:numPr>
        <w:tabs>
          <w:tab w:val="left" w:pos="5694"/>
          <w:tab w:val="left" w:pos="5695"/>
        </w:tabs>
        <w:spacing w:before="89"/>
      </w:pPr>
      <w:r>
        <w:lastRenderedPageBreak/>
        <w:t>ТЕМАТИЧЕСКОЕПЛАНИРОВАНИЕ</w:t>
      </w:r>
    </w:p>
    <w:p w:rsidR="00D62D69" w:rsidRPr="00A77552" w:rsidRDefault="00D62D69" w:rsidP="00D62D69">
      <w:pPr>
        <w:pStyle w:val="a7"/>
        <w:rPr>
          <w:sz w:val="28"/>
          <w:szCs w:val="28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959"/>
        <w:gridCol w:w="4252"/>
        <w:gridCol w:w="1701"/>
        <w:gridCol w:w="1701"/>
        <w:gridCol w:w="1843"/>
      </w:tblGrid>
      <w:tr w:rsidR="00D62D69" w:rsidRPr="00A77552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D69" w:rsidRPr="009623E6" w:rsidRDefault="00D62D69" w:rsidP="003E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3E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62D69" w:rsidRPr="009623E6" w:rsidRDefault="00D62D69" w:rsidP="003E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3E6">
              <w:rPr>
                <w:rFonts w:ascii="Times New Roman" w:hAnsi="Times New Roman" w:cs="Times New Roman"/>
                <w:sz w:val="24"/>
                <w:szCs w:val="24"/>
              </w:rPr>
              <w:t>урока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D69" w:rsidRPr="009623E6" w:rsidRDefault="00D62D69" w:rsidP="003E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3E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D69" w:rsidRPr="009623E6" w:rsidRDefault="00D62D69" w:rsidP="003E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3E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D62D69" w:rsidRPr="009623E6" w:rsidRDefault="00D62D69" w:rsidP="003E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3E6">
              <w:rPr>
                <w:rFonts w:ascii="Times New Roman" w:hAnsi="Times New Roman" w:cs="Times New Roman"/>
                <w:sz w:val="24"/>
                <w:szCs w:val="24"/>
              </w:rPr>
              <w:t>(по плану)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D69" w:rsidRPr="009623E6" w:rsidRDefault="00D62D69" w:rsidP="003E17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3E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D62D69" w:rsidRPr="009623E6" w:rsidRDefault="00D62D69" w:rsidP="003E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(фактическ)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69" w:rsidRPr="009623E6" w:rsidRDefault="00D62D69" w:rsidP="003E1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3E6">
              <w:rPr>
                <w:rFonts w:ascii="Times New Roman" w:hAnsi="Times New Roman" w:cs="Times New Roman"/>
                <w:sz w:val="24"/>
                <w:szCs w:val="24"/>
              </w:rPr>
              <w:t>Примечания (коррекция)</w:t>
            </w:r>
          </w:p>
        </w:tc>
      </w:tr>
      <w:tr w:rsidR="00D62D69" w:rsidRPr="00A77552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D69" w:rsidRDefault="00D62D69" w:rsidP="003E17FF">
            <w:pPr>
              <w:pStyle w:val="TableParagraph"/>
              <w:spacing w:before="1"/>
              <w:ind w:left="201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69" w:rsidRPr="00C826C0" w:rsidRDefault="00D62D69" w:rsidP="00161AC7">
            <w:pPr>
              <w:widowControl w:val="0"/>
              <w:spacing w:line="210" w:lineRule="auto"/>
              <w:ind w:right="20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37764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  <w:r w:rsidRPr="0037764E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Раздел 1</w:t>
            </w:r>
            <w:r w:rsidR="00161AC7" w:rsidRPr="0037764E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 xml:space="preserve"> Профессиональные интересы</w:t>
            </w:r>
            <w:r w:rsidR="00161AC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69" w:rsidRPr="00DA63E6" w:rsidRDefault="00D62D69" w:rsidP="003E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69" w:rsidRPr="00DA63E6" w:rsidRDefault="00D62D69" w:rsidP="003E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69" w:rsidRPr="00A77552" w:rsidRDefault="00D62D69" w:rsidP="003E1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D69" w:rsidRPr="00A77552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D69" w:rsidRPr="00DA63E6" w:rsidRDefault="00D62D69" w:rsidP="006C4D0F">
            <w:pPr>
              <w:pStyle w:val="TableParagraph"/>
              <w:spacing w:before="1"/>
              <w:ind w:left="0"/>
              <w:jc w:val="center"/>
              <w:rPr>
                <w:sz w:val="24"/>
                <w:szCs w:val="24"/>
              </w:rPr>
            </w:pPr>
            <w:r w:rsidRPr="00DA63E6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69" w:rsidRPr="00C826C0" w:rsidRDefault="00D62D69" w:rsidP="003E17FF">
            <w:pPr>
              <w:widowControl w:val="0"/>
              <w:ind w:right="-20"/>
              <w:rPr>
                <w:rFonts w:ascii="Times New Roman" w:eastAsiaTheme="minorEastAsia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37764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Вводное занятие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69" w:rsidRPr="00DA63E6" w:rsidRDefault="00D62D69" w:rsidP="003E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69" w:rsidRPr="00DA63E6" w:rsidRDefault="00D62D69" w:rsidP="003E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69" w:rsidRPr="00A77552" w:rsidRDefault="00D62D69" w:rsidP="003E1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D69" w:rsidRPr="00A77552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D69" w:rsidRPr="00DA63E6" w:rsidRDefault="00D62D69" w:rsidP="006C4D0F">
            <w:pPr>
              <w:pStyle w:val="TableParagraph"/>
              <w:spacing w:line="275" w:lineRule="exact"/>
              <w:ind w:left="201"/>
              <w:jc w:val="center"/>
              <w:rPr>
                <w:sz w:val="24"/>
                <w:szCs w:val="24"/>
              </w:rPr>
            </w:pPr>
            <w:r w:rsidRPr="00DA63E6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69" w:rsidRPr="00C826C0" w:rsidRDefault="00161AC7" w:rsidP="003E17F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37764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Круглый  стол  «Калейдоскоп профессий»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69" w:rsidRPr="00DA63E6" w:rsidRDefault="00D62D69" w:rsidP="003E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69" w:rsidRPr="00DA63E6" w:rsidRDefault="00D62D69" w:rsidP="003E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69" w:rsidRPr="00A77552" w:rsidRDefault="00D62D69" w:rsidP="003E1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D69" w:rsidRPr="00A77552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D69" w:rsidRPr="00DA63E6" w:rsidRDefault="00D62D69" w:rsidP="006C4D0F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 w:rsidRPr="00DA63E6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69" w:rsidRPr="00C826C0" w:rsidRDefault="00161AC7" w:rsidP="003E17F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37764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Кем я хочу быть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69" w:rsidRPr="00DA63E6" w:rsidRDefault="00D62D69" w:rsidP="003E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69" w:rsidRPr="00DA63E6" w:rsidRDefault="00D62D69" w:rsidP="003E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69" w:rsidRPr="00A77552" w:rsidRDefault="00D62D69" w:rsidP="003E1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AC7" w:rsidRPr="00A77552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AC7" w:rsidRPr="00DA63E6" w:rsidRDefault="00161AC7" w:rsidP="006C4D0F">
            <w:pPr>
              <w:pStyle w:val="TableParagraph"/>
              <w:spacing w:line="275" w:lineRule="exact"/>
              <w:ind w:left="201"/>
              <w:jc w:val="center"/>
              <w:rPr>
                <w:sz w:val="24"/>
                <w:szCs w:val="24"/>
              </w:rPr>
            </w:pPr>
            <w:r w:rsidRPr="00DA63E6"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7" w:rsidRPr="0087311E" w:rsidRDefault="00161AC7" w:rsidP="003E17FF">
            <w:pPr>
              <w:widowControl w:val="0"/>
              <w:tabs>
                <w:tab w:val="left" w:pos="1080"/>
              </w:tabs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1E">
              <w:rPr>
                <w:rFonts w:ascii="Times New Roman" w:eastAsia="Times New Roman" w:hAnsi="Times New Roman" w:cs="Times New Roman"/>
                <w:sz w:val="28"/>
                <w:szCs w:val="28"/>
              </w:rPr>
              <w:t>Кем я вижу себя в будущем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7" w:rsidRPr="00DA63E6" w:rsidRDefault="00161AC7" w:rsidP="003E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7" w:rsidRPr="00DA63E6" w:rsidRDefault="00161AC7" w:rsidP="003E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7" w:rsidRPr="00A77552" w:rsidRDefault="00161AC7" w:rsidP="003E1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AC7" w:rsidRPr="00A77552" w:rsidTr="003E17FF">
        <w:trPr>
          <w:trHeight w:val="5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AC7" w:rsidRPr="00DA63E6" w:rsidRDefault="00161AC7" w:rsidP="006C4D0F">
            <w:pPr>
              <w:pStyle w:val="TableParagraph"/>
              <w:spacing w:line="275" w:lineRule="exact"/>
              <w:ind w:left="201"/>
              <w:jc w:val="center"/>
              <w:rPr>
                <w:sz w:val="24"/>
                <w:szCs w:val="24"/>
              </w:rPr>
            </w:pPr>
            <w:r w:rsidRPr="00DA63E6">
              <w:rPr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7" w:rsidRPr="00306D95" w:rsidRDefault="00161AC7" w:rsidP="003E17FF">
            <w:pPr>
              <w:widowControl w:val="0"/>
              <w:spacing w:line="223" w:lineRule="auto"/>
              <w:ind w:right="-48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37764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Мой идеал. На кого я хочу быть похожим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7" w:rsidRPr="00DA63E6" w:rsidRDefault="00161AC7" w:rsidP="003E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7" w:rsidRPr="00DA63E6" w:rsidRDefault="00161AC7" w:rsidP="003E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7" w:rsidRPr="00A77552" w:rsidRDefault="00161AC7" w:rsidP="003E1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AC7" w:rsidRPr="00A77552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AC7" w:rsidRPr="00DA63E6" w:rsidRDefault="00161AC7" w:rsidP="006C4D0F">
            <w:pPr>
              <w:pStyle w:val="TableParagraph"/>
              <w:spacing w:line="275" w:lineRule="exact"/>
              <w:ind w:left="201"/>
              <w:jc w:val="center"/>
              <w:rPr>
                <w:sz w:val="24"/>
                <w:szCs w:val="24"/>
              </w:rPr>
            </w:pPr>
            <w:r w:rsidRPr="00DA63E6"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7" w:rsidRPr="00306D95" w:rsidRDefault="00161AC7" w:rsidP="003E17F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37764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Мир моих интересов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7" w:rsidRPr="00DA63E6" w:rsidRDefault="00161AC7" w:rsidP="003E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7" w:rsidRPr="00DA63E6" w:rsidRDefault="00161AC7" w:rsidP="003E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7" w:rsidRPr="00A77552" w:rsidRDefault="00161AC7" w:rsidP="003E1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AC7" w:rsidRPr="00A77552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AC7" w:rsidRPr="00DA63E6" w:rsidRDefault="00161AC7" w:rsidP="006C4D0F">
            <w:pPr>
              <w:pStyle w:val="TableParagraph"/>
              <w:spacing w:line="275" w:lineRule="exact"/>
              <w:ind w:left="201"/>
              <w:jc w:val="center"/>
              <w:rPr>
                <w:sz w:val="24"/>
                <w:szCs w:val="24"/>
              </w:rPr>
            </w:pPr>
            <w:r w:rsidRPr="00DA63E6">
              <w:rPr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7" w:rsidRPr="00306D95" w:rsidRDefault="00161AC7" w:rsidP="003E17F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37764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Труд и работа - в чем разница?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7" w:rsidRPr="00DA63E6" w:rsidRDefault="00161AC7" w:rsidP="003E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7" w:rsidRPr="00DA63E6" w:rsidRDefault="00161AC7" w:rsidP="003E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7" w:rsidRPr="00A77552" w:rsidRDefault="00161AC7" w:rsidP="003E1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AC7" w:rsidRPr="00A77552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AC7" w:rsidRPr="00DA63E6" w:rsidRDefault="00161AC7" w:rsidP="006C4D0F">
            <w:pPr>
              <w:pStyle w:val="TableParagraph"/>
              <w:spacing w:line="275" w:lineRule="exact"/>
              <w:ind w:left="201"/>
              <w:jc w:val="center"/>
              <w:rPr>
                <w:sz w:val="24"/>
                <w:szCs w:val="24"/>
              </w:rPr>
            </w:pPr>
            <w:r w:rsidRPr="00DA63E6">
              <w:rPr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7" w:rsidRPr="00306D95" w:rsidRDefault="00161AC7" w:rsidP="003E17FF">
            <w:pPr>
              <w:widowControl w:val="0"/>
              <w:spacing w:line="223" w:lineRule="auto"/>
              <w:ind w:right="-48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37764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Как правильно определиться с выбором профессии</w:t>
            </w:r>
            <w:r w:rsidR="008B425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7" w:rsidRPr="00DA63E6" w:rsidRDefault="00161AC7" w:rsidP="003E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7" w:rsidRPr="00DA63E6" w:rsidRDefault="00161AC7" w:rsidP="003E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7" w:rsidRPr="00A77552" w:rsidRDefault="00161AC7" w:rsidP="003E1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AC7" w:rsidRPr="00A77552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AC7" w:rsidRPr="00DA63E6" w:rsidRDefault="00161AC7" w:rsidP="006C4D0F">
            <w:pPr>
              <w:pStyle w:val="TableParagraph"/>
              <w:spacing w:line="275" w:lineRule="exact"/>
              <w:ind w:left="201"/>
              <w:jc w:val="center"/>
              <w:rPr>
                <w:sz w:val="24"/>
                <w:szCs w:val="24"/>
              </w:rPr>
            </w:pPr>
            <w:r w:rsidRPr="00DA63E6">
              <w:rPr>
                <w:sz w:val="24"/>
                <w:szCs w:val="24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7" w:rsidRPr="00306D95" w:rsidRDefault="00161AC7" w:rsidP="003E17FF">
            <w:pPr>
              <w:widowControl w:val="0"/>
              <w:spacing w:line="223" w:lineRule="auto"/>
              <w:ind w:right="-48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37764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Чем меня привлекает интересующая профессия</w:t>
            </w:r>
            <w:r w:rsidR="008B425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7" w:rsidRPr="00DA63E6" w:rsidRDefault="00161AC7" w:rsidP="003E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7" w:rsidRPr="00DA63E6" w:rsidRDefault="00161AC7" w:rsidP="003E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C7" w:rsidRPr="00A77552" w:rsidRDefault="00161AC7" w:rsidP="003E1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D0F" w:rsidRPr="00A77552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0F" w:rsidRPr="00DA63E6" w:rsidRDefault="006C4D0F" w:rsidP="006C4D0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A63E6">
              <w:rPr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6C4D0F" w:rsidRDefault="006C4D0F" w:rsidP="009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D0F">
              <w:rPr>
                <w:rFonts w:ascii="Times New Roman" w:eastAsia="Times New Roman" w:hAnsi="Times New Roman" w:cs="Times New Roman"/>
                <w:sz w:val="28"/>
                <w:szCs w:val="28"/>
              </w:rPr>
              <w:t> Круглый  стол  «Калейдоскоп профессий»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DA63E6" w:rsidRDefault="006C4D0F" w:rsidP="003E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DA63E6" w:rsidRDefault="006C4D0F" w:rsidP="003E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A77552" w:rsidRDefault="006C4D0F" w:rsidP="003E1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D0F" w:rsidRPr="00A77552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0F" w:rsidRPr="00DA63E6" w:rsidRDefault="006C4D0F" w:rsidP="006C4D0F">
            <w:pPr>
              <w:pStyle w:val="TableParagraph"/>
              <w:spacing w:line="275" w:lineRule="exact"/>
              <w:ind w:left="141"/>
              <w:jc w:val="center"/>
              <w:rPr>
                <w:sz w:val="24"/>
                <w:szCs w:val="24"/>
              </w:rPr>
            </w:pPr>
            <w:r w:rsidRPr="00DA63E6">
              <w:rPr>
                <w:sz w:val="24"/>
                <w:szCs w:val="24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6C4D0F" w:rsidRDefault="006C4D0F" w:rsidP="009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D0F">
              <w:rPr>
                <w:rFonts w:ascii="Times New Roman" w:eastAsia="Times New Roman" w:hAnsi="Times New Roman" w:cs="Times New Roman"/>
                <w:sz w:val="28"/>
                <w:szCs w:val="28"/>
              </w:rPr>
              <w:t> «Современные профессии»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DA63E6" w:rsidRDefault="006C4D0F" w:rsidP="003E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DA63E6" w:rsidRDefault="006C4D0F" w:rsidP="003E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A77552" w:rsidRDefault="006C4D0F" w:rsidP="003E1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D0F" w:rsidRPr="00A77552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0F" w:rsidRPr="00DA63E6" w:rsidRDefault="006C4D0F" w:rsidP="006C4D0F">
            <w:pPr>
              <w:pStyle w:val="TableParagraph"/>
              <w:spacing w:line="275" w:lineRule="exact"/>
              <w:ind w:left="141"/>
              <w:jc w:val="center"/>
              <w:rPr>
                <w:sz w:val="24"/>
                <w:szCs w:val="24"/>
              </w:rPr>
            </w:pPr>
            <w:r w:rsidRPr="00DA63E6">
              <w:rPr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6C4D0F" w:rsidRDefault="006C4D0F" w:rsidP="009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D0F">
              <w:rPr>
                <w:rFonts w:ascii="Times New Roman" w:eastAsia="Times New Roman" w:hAnsi="Times New Roman" w:cs="Times New Roman"/>
                <w:sz w:val="28"/>
                <w:szCs w:val="28"/>
              </w:rPr>
              <w:t>«Все профессии нужны, все профессии важны»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DA63E6" w:rsidRDefault="006C4D0F" w:rsidP="003E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DA63E6" w:rsidRDefault="006C4D0F" w:rsidP="003E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A77552" w:rsidRDefault="006C4D0F" w:rsidP="003E1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D0F" w:rsidRPr="00A77552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0F" w:rsidRPr="00DA63E6" w:rsidRDefault="006C4D0F" w:rsidP="006C4D0F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 w:rsidRPr="00DA63E6">
              <w:rPr>
                <w:sz w:val="24"/>
                <w:szCs w:val="24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6C4D0F" w:rsidRDefault="006C4D0F" w:rsidP="009667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D0F">
              <w:rPr>
                <w:rFonts w:ascii="Times New Roman" w:eastAsia="Times New Roman" w:hAnsi="Times New Roman" w:cs="Times New Roman"/>
                <w:sz w:val="28"/>
                <w:szCs w:val="28"/>
              </w:rPr>
              <w:t> «Профессии, которые мы выбираем»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DA63E6" w:rsidRDefault="006C4D0F" w:rsidP="003E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DA63E6" w:rsidRDefault="006C4D0F" w:rsidP="003E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A77552" w:rsidRDefault="006C4D0F" w:rsidP="003E1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D0F" w:rsidRPr="00A77552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0F" w:rsidRPr="00DA63E6" w:rsidRDefault="006C4D0F" w:rsidP="006C4D0F">
            <w:pPr>
              <w:pStyle w:val="TableParagraph"/>
              <w:spacing w:line="275" w:lineRule="exact"/>
              <w:ind w:left="141"/>
              <w:jc w:val="center"/>
              <w:rPr>
                <w:sz w:val="24"/>
                <w:szCs w:val="24"/>
              </w:rPr>
            </w:pPr>
            <w:r w:rsidRPr="00DA63E6">
              <w:rPr>
                <w:sz w:val="24"/>
                <w:szCs w:val="24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6C4D0F" w:rsidRDefault="006C4D0F" w:rsidP="003E17FF">
            <w:pPr>
              <w:widowControl w:val="0"/>
              <w:spacing w:line="223" w:lineRule="auto"/>
              <w:ind w:right="-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D0F">
              <w:rPr>
                <w:rFonts w:ascii="Times New Roman" w:eastAsia="Times New Roman" w:hAnsi="Times New Roman" w:cs="Times New Roman"/>
                <w:sz w:val="28"/>
                <w:szCs w:val="28"/>
              </w:rPr>
              <w:t>«Рабочие профессии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DA63E6" w:rsidRDefault="006C4D0F" w:rsidP="003E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DA63E6" w:rsidRDefault="006C4D0F" w:rsidP="003E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A77552" w:rsidRDefault="006C4D0F" w:rsidP="003E1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D0F" w:rsidRPr="00A77552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0F" w:rsidRDefault="006C4D0F" w:rsidP="006C4D0F">
            <w:pPr>
              <w:pStyle w:val="TableParagraph"/>
              <w:spacing w:line="274" w:lineRule="exact"/>
              <w:ind w:left="141"/>
              <w:jc w:val="center"/>
              <w:rPr>
                <w:sz w:val="24"/>
                <w:szCs w:val="24"/>
              </w:rPr>
            </w:pPr>
          </w:p>
          <w:p w:rsidR="006C4D0F" w:rsidRDefault="006C4D0F" w:rsidP="006C4D0F">
            <w:pPr>
              <w:pStyle w:val="TableParagraph"/>
              <w:spacing w:line="274" w:lineRule="exact"/>
              <w:ind w:left="141"/>
              <w:jc w:val="center"/>
              <w:rPr>
                <w:sz w:val="24"/>
                <w:szCs w:val="24"/>
              </w:rPr>
            </w:pPr>
          </w:p>
          <w:p w:rsidR="006C4D0F" w:rsidRPr="00DA63E6" w:rsidRDefault="006C4D0F" w:rsidP="006C4D0F">
            <w:pPr>
              <w:pStyle w:val="TableParagraph"/>
              <w:spacing w:line="274" w:lineRule="exact"/>
              <w:ind w:left="0"/>
              <w:jc w:val="center"/>
              <w:rPr>
                <w:sz w:val="24"/>
                <w:szCs w:val="24"/>
              </w:rPr>
            </w:pPr>
            <w:r w:rsidRPr="00DA63E6">
              <w:rPr>
                <w:sz w:val="24"/>
                <w:szCs w:val="24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Default="006C4D0F" w:rsidP="006C4D0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</w:pPr>
            <w:r w:rsidRPr="0037764E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Раздел 2. Маршруты в мир профессий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.</w:t>
            </w:r>
          </w:p>
          <w:p w:rsidR="006C4D0F" w:rsidRPr="0037764E" w:rsidRDefault="006C4D0F" w:rsidP="003E17FF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7764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Профессия строитель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DA63E6" w:rsidRDefault="006C4D0F" w:rsidP="003E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DA63E6" w:rsidRDefault="006C4D0F" w:rsidP="003E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A77552" w:rsidRDefault="006C4D0F" w:rsidP="003E1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D0F" w:rsidRPr="00A77552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0F" w:rsidRPr="00DA63E6" w:rsidRDefault="006C4D0F" w:rsidP="006C4D0F">
            <w:pPr>
              <w:pStyle w:val="TableParagraph"/>
              <w:spacing w:line="275" w:lineRule="exact"/>
              <w:ind w:left="141"/>
              <w:jc w:val="center"/>
              <w:rPr>
                <w:sz w:val="24"/>
                <w:szCs w:val="24"/>
              </w:rPr>
            </w:pPr>
            <w:r w:rsidRPr="00DA63E6">
              <w:rPr>
                <w:sz w:val="24"/>
                <w:szCs w:val="24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37764E" w:rsidRDefault="006C4D0F" w:rsidP="003E17FF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7764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Профессия сварщик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DA63E6" w:rsidRDefault="006C4D0F" w:rsidP="003E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DA63E6" w:rsidRDefault="006C4D0F" w:rsidP="003E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A77552" w:rsidRDefault="006C4D0F" w:rsidP="003E1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D0F" w:rsidRPr="00A77552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0F" w:rsidRPr="00DA63E6" w:rsidRDefault="006C4D0F" w:rsidP="006C4D0F">
            <w:pPr>
              <w:pStyle w:val="TableParagraph"/>
              <w:spacing w:before="1"/>
              <w:ind w:left="141"/>
              <w:jc w:val="center"/>
              <w:rPr>
                <w:sz w:val="24"/>
                <w:szCs w:val="24"/>
              </w:rPr>
            </w:pPr>
            <w:r w:rsidRPr="00DA63E6">
              <w:rPr>
                <w:sz w:val="24"/>
                <w:szCs w:val="24"/>
              </w:rPr>
              <w:t>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37764E" w:rsidRDefault="006C4D0F" w:rsidP="003E17FF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7764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Профессия социальный работник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DA63E6" w:rsidRDefault="006C4D0F" w:rsidP="003E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DA63E6" w:rsidRDefault="006C4D0F" w:rsidP="003E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A77552" w:rsidRDefault="006C4D0F" w:rsidP="003E1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D0F" w:rsidRPr="00A77552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0F" w:rsidRPr="00DA63E6" w:rsidRDefault="006C4D0F" w:rsidP="006C4D0F">
            <w:pPr>
              <w:pStyle w:val="TableParagraph"/>
              <w:spacing w:line="275" w:lineRule="exact"/>
              <w:ind w:left="141"/>
              <w:jc w:val="center"/>
              <w:rPr>
                <w:sz w:val="24"/>
                <w:szCs w:val="24"/>
              </w:rPr>
            </w:pPr>
            <w:r w:rsidRPr="00DA63E6">
              <w:rPr>
                <w:sz w:val="24"/>
                <w:szCs w:val="24"/>
              </w:rPr>
              <w:t>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37764E" w:rsidRDefault="006C4D0F" w:rsidP="003E17FF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7764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Профессия доярка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DA63E6" w:rsidRDefault="006C4D0F" w:rsidP="003E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DA63E6" w:rsidRDefault="006C4D0F" w:rsidP="003E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A77552" w:rsidRDefault="006C4D0F" w:rsidP="003E1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D0F" w:rsidRPr="00A77552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0F" w:rsidRPr="00DA63E6" w:rsidRDefault="006C4D0F" w:rsidP="006C4D0F">
            <w:pPr>
              <w:pStyle w:val="TableParagraph"/>
              <w:spacing w:line="275" w:lineRule="exact"/>
              <w:ind w:left="141"/>
              <w:jc w:val="center"/>
              <w:rPr>
                <w:sz w:val="24"/>
                <w:szCs w:val="24"/>
              </w:rPr>
            </w:pPr>
            <w:r w:rsidRPr="00DA63E6">
              <w:rPr>
                <w:sz w:val="24"/>
                <w:szCs w:val="24"/>
              </w:rPr>
              <w:t>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37764E" w:rsidRDefault="006C4D0F" w:rsidP="003E17FF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  <w:r w:rsidRPr="0037764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Профессия озеленитель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DA63E6" w:rsidRDefault="006C4D0F" w:rsidP="003E17F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DA63E6" w:rsidRDefault="006C4D0F" w:rsidP="003E17F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A77552" w:rsidRDefault="006C4D0F" w:rsidP="003E1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D0F" w:rsidRPr="00A77552" w:rsidTr="003E17FF">
        <w:trPr>
          <w:trHeight w:val="4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0F" w:rsidRPr="00DA63E6" w:rsidRDefault="006C4D0F" w:rsidP="006C4D0F">
            <w:pPr>
              <w:pStyle w:val="TableParagraph"/>
              <w:spacing w:line="275" w:lineRule="exact"/>
              <w:ind w:left="141"/>
              <w:jc w:val="center"/>
              <w:rPr>
                <w:sz w:val="24"/>
                <w:szCs w:val="24"/>
              </w:rPr>
            </w:pPr>
            <w:r w:rsidRPr="00DA63E6">
              <w:rPr>
                <w:sz w:val="24"/>
                <w:szCs w:val="24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37764E" w:rsidRDefault="006C4D0F" w:rsidP="003E17FF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7764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Профессия штукатур»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DA63E6" w:rsidRDefault="006C4D0F" w:rsidP="003E17F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DA63E6" w:rsidRDefault="006C4D0F" w:rsidP="003E17F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A77552" w:rsidRDefault="006C4D0F" w:rsidP="003E1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D0F" w:rsidRPr="00A77552" w:rsidTr="003E17FF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0F" w:rsidRPr="00DA63E6" w:rsidRDefault="006C4D0F" w:rsidP="006C4D0F">
            <w:pPr>
              <w:pStyle w:val="TableParagraph"/>
              <w:spacing w:line="275" w:lineRule="exact"/>
              <w:ind w:left="141"/>
              <w:jc w:val="center"/>
              <w:rPr>
                <w:sz w:val="24"/>
                <w:szCs w:val="24"/>
              </w:rPr>
            </w:pPr>
            <w:r w:rsidRPr="00DA63E6">
              <w:rPr>
                <w:sz w:val="24"/>
                <w:szCs w:val="24"/>
              </w:rPr>
              <w:t>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37764E" w:rsidRDefault="006C4D0F" w:rsidP="003E17FF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7764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«Профессия маляр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DA63E6" w:rsidRDefault="006C4D0F" w:rsidP="003E17F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DA63E6" w:rsidRDefault="006C4D0F" w:rsidP="003E17F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A77552" w:rsidRDefault="006C4D0F" w:rsidP="003E1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D0F" w:rsidRPr="00A77552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0F" w:rsidRPr="00DA63E6" w:rsidRDefault="006C4D0F" w:rsidP="006C4D0F">
            <w:pPr>
              <w:pStyle w:val="TableParagraph"/>
              <w:spacing w:line="275" w:lineRule="exact"/>
              <w:ind w:left="141"/>
              <w:jc w:val="center"/>
              <w:rPr>
                <w:sz w:val="24"/>
                <w:szCs w:val="24"/>
              </w:rPr>
            </w:pPr>
            <w:r w:rsidRPr="00DA63E6">
              <w:rPr>
                <w:sz w:val="24"/>
                <w:szCs w:val="24"/>
              </w:rPr>
              <w:t>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37764E" w:rsidRDefault="006C4D0F" w:rsidP="003E17FF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  <w:r w:rsidRPr="0037764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Профессия почтальон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DA63E6" w:rsidRDefault="006C4D0F" w:rsidP="003E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DA63E6" w:rsidRDefault="006C4D0F" w:rsidP="003E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A77552" w:rsidRDefault="006C4D0F" w:rsidP="003E1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D0F" w:rsidRPr="00A77552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0F" w:rsidRPr="00DA63E6" w:rsidRDefault="006C4D0F" w:rsidP="006C4D0F">
            <w:pPr>
              <w:pStyle w:val="TableParagraph"/>
              <w:spacing w:line="275" w:lineRule="exact"/>
              <w:ind w:lef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8B425E" w:rsidRDefault="006C4D0F" w:rsidP="003E17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25E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Профессия швея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DA63E6" w:rsidRDefault="006C4D0F" w:rsidP="003E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DA63E6" w:rsidRDefault="006C4D0F" w:rsidP="003E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A77552" w:rsidRDefault="006C4D0F" w:rsidP="003E1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D0F" w:rsidRPr="00A77552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0F" w:rsidRDefault="006C4D0F" w:rsidP="006C4D0F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0F" w:rsidRPr="008B425E" w:rsidRDefault="006C4D0F" w:rsidP="003E17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25E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Профессия сантехник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DA63E6" w:rsidRDefault="006C4D0F" w:rsidP="003E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DA63E6" w:rsidRDefault="006C4D0F" w:rsidP="003E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A77552" w:rsidRDefault="006C4D0F" w:rsidP="003E1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D0F" w:rsidRPr="00A77552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Default="006C4D0F" w:rsidP="006C4D0F">
            <w:pPr>
              <w:pStyle w:val="TableParagraph"/>
              <w:spacing w:line="275" w:lineRule="exact"/>
              <w:ind w:left="14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8B425E" w:rsidRDefault="006C4D0F" w:rsidP="003E17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25E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Профессия сапожник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DA63E6" w:rsidRDefault="006C4D0F" w:rsidP="003E17F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DA63E6" w:rsidRDefault="006C4D0F" w:rsidP="003E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A77552" w:rsidRDefault="006C4D0F" w:rsidP="003E1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D0F" w:rsidRPr="00A77552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0F" w:rsidRDefault="006C4D0F" w:rsidP="006C4D0F">
            <w:pPr>
              <w:pStyle w:val="TableParagraph"/>
              <w:spacing w:line="275" w:lineRule="exact"/>
              <w:ind w:left="14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8B425E" w:rsidRDefault="006C4D0F" w:rsidP="003E17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25E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«Все профессии важны, все профессии нужны»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DA63E6" w:rsidRDefault="006C4D0F" w:rsidP="003E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A77552" w:rsidRDefault="006C4D0F" w:rsidP="003E1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A77552" w:rsidRDefault="006C4D0F" w:rsidP="003E1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D0F" w:rsidRPr="00A77552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Default="006C4D0F" w:rsidP="006C4D0F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8B425E" w:rsidRDefault="006C4D0F" w:rsidP="003E17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25E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Профессиональные интересы и склонности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DA63E6" w:rsidRDefault="006C4D0F" w:rsidP="003E17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A77552" w:rsidRDefault="006C4D0F" w:rsidP="003E1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A77552" w:rsidRDefault="006C4D0F" w:rsidP="003E1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D0F" w:rsidRPr="00A77552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Default="006C4D0F" w:rsidP="006C4D0F">
            <w:pPr>
              <w:pStyle w:val="TableParagraph"/>
              <w:spacing w:line="275" w:lineRule="exact"/>
              <w:ind w:left="14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8B425E" w:rsidRDefault="006C4D0F" w:rsidP="003E17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25E">
              <w:rPr>
                <w:rFonts w:ascii="Times New Roman" w:eastAsia="Times New Roman" w:hAnsi="Times New Roman" w:cs="Times New Roman"/>
                <w:sz w:val="28"/>
                <w:szCs w:val="28"/>
              </w:rPr>
              <w:t>Риски профессий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Default="006C4D0F" w:rsidP="003E17F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A77552" w:rsidRDefault="006C4D0F" w:rsidP="003E1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A77552" w:rsidRDefault="006C4D0F" w:rsidP="003E1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D0F" w:rsidRPr="00A77552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Default="006C4D0F" w:rsidP="006C4D0F">
            <w:pPr>
              <w:pStyle w:val="TableParagraph"/>
              <w:spacing w:line="275" w:lineRule="exact"/>
              <w:ind w:left="14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8B425E" w:rsidRDefault="006C4D0F" w:rsidP="003E17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25E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Способы поиска работы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Default="006C4D0F" w:rsidP="003E17F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A77552" w:rsidRDefault="006C4D0F" w:rsidP="003E1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A77552" w:rsidRDefault="006C4D0F" w:rsidP="003E1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D0F" w:rsidRPr="00A77552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Default="006C4D0F" w:rsidP="006C4D0F">
            <w:pPr>
              <w:pStyle w:val="TableParagraph"/>
              <w:spacing w:before="1"/>
              <w:ind w:left="14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8B425E" w:rsidRDefault="006C4D0F" w:rsidP="003E17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25E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«На сколько я узнал мир профессий»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Default="006C4D0F" w:rsidP="003E17F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A77552" w:rsidRDefault="006C4D0F" w:rsidP="003E1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A77552" w:rsidRDefault="006C4D0F" w:rsidP="003E1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D0F" w:rsidRPr="00A77552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Default="006C4D0F" w:rsidP="006C4D0F">
            <w:pPr>
              <w:pStyle w:val="TableParagraph"/>
              <w:spacing w:before="1"/>
              <w:ind w:left="14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C003AF" w:rsidRDefault="006C4D0F" w:rsidP="003E17F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37764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Чем пр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ивлекает интересующая профессия.</w:t>
            </w:r>
            <w:r w:rsidRPr="0037764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  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Default="006C4D0F" w:rsidP="003E17F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A77552" w:rsidRDefault="006C4D0F" w:rsidP="003E1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A77552" w:rsidRDefault="006C4D0F" w:rsidP="003E1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D0F" w:rsidRPr="00A77552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Default="006C4D0F" w:rsidP="006C4D0F">
            <w:pPr>
              <w:pStyle w:val="TableParagraph"/>
              <w:spacing w:line="274" w:lineRule="exact"/>
              <w:ind w:left="14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37764E" w:rsidRDefault="006C4D0F" w:rsidP="003E17F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7764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Что такое профессиональная пригодность?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Default="006C4D0F" w:rsidP="003E17F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A77552" w:rsidRDefault="006C4D0F" w:rsidP="003E1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A77552" w:rsidRDefault="006C4D0F" w:rsidP="003E1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D0F" w:rsidRPr="00A77552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Default="006C4D0F" w:rsidP="006C4D0F">
            <w:pPr>
              <w:pStyle w:val="TableParagraph"/>
              <w:spacing w:before="1"/>
              <w:ind w:left="14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8B425E" w:rsidRDefault="006C4D0F" w:rsidP="003E17F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8B425E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Здоровье и выбор профессии.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Default="006C4D0F" w:rsidP="003E17F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A77552" w:rsidRDefault="006C4D0F" w:rsidP="003E1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A77552" w:rsidRDefault="006C4D0F" w:rsidP="003E1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D0F" w:rsidRPr="00A77552" w:rsidTr="003E17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Default="006C4D0F" w:rsidP="006C4D0F">
            <w:pPr>
              <w:pStyle w:val="TableParagraph"/>
              <w:spacing w:before="1"/>
              <w:ind w:left="14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C003AF" w:rsidRDefault="006C4D0F" w:rsidP="003E17F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37764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Итоговое занятие «Мир профессий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Default="006C4D0F" w:rsidP="003E17FF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A77552" w:rsidRDefault="006C4D0F" w:rsidP="003E1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0F" w:rsidRPr="00A77552" w:rsidRDefault="006C4D0F" w:rsidP="003E1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2D69" w:rsidRPr="00D12F4B" w:rsidRDefault="00D62D69" w:rsidP="00D62D69">
      <w:pPr>
        <w:widowControl w:val="0"/>
        <w:spacing w:after="0" w:line="275" w:lineRule="auto"/>
        <w:ind w:left="720" w:right="523" w:hanging="360"/>
        <w:rPr>
          <w:rFonts w:ascii="Times New Roman" w:eastAsia="Times New Roman" w:hAnsi="Times New Roman" w:cs="Times New Roman"/>
          <w:sz w:val="28"/>
          <w:szCs w:val="28"/>
        </w:rPr>
        <w:sectPr w:rsidR="00D62D69" w:rsidRPr="00D12F4B">
          <w:pgSz w:w="11904" w:h="16838"/>
          <w:pgMar w:top="1130" w:right="713" w:bottom="0" w:left="1133" w:header="0" w:footer="0" w:gutter="0"/>
          <w:cols w:space="708"/>
        </w:sectPr>
      </w:pPr>
    </w:p>
    <w:p w:rsidR="00106D84" w:rsidRDefault="00106D84"/>
    <w:sectPr w:rsidR="00106D84" w:rsidSect="00D62D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536" w:rsidRDefault="00373536" w:rsidP="00106D84">
      <w:pPr>
        <w:spacing w:after="0" w:line="240" w:lineRule="auto"/>
      </w:pPr>
      <w:r>
        <w:separator/>
      </w:r>
    </w:p>
  </w:endnote>
  <w:endnote w:type="continuationSeparator" w:id="0">
    <w:p w:rsidR="00373536" w:rsidRDefault="00373536" w:rsidP="00106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F8A" w:rsidRDefault="00FD146B">
    <w:pPr>
      <w:pStyle w:val="a4"/>
      <w:spacing w:line="14" w:lineRule="auto"/>
      <w:rPr>
        <w:sz w:val="20"/>
      </w:rPr>
    </w:pPr>
    <w:r>
      <w:rPr>
        <w:noProof/>
        <w:sz w:val="28"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6481445</wp:posOffset>
              </wp:positionH>
              <wp:positionV relativeFrom="page">
                <wp:posOffset>9917430</wp:posOffset>
              </wp:positionV>
              <wp:extent cx="219710" cy="165735"/>
              <wp:effectExtent l="4445" t="1905" r="444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6F8A" w:rsidRDefault="0037353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0.35pt;margin-top:780.9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" filled="f" stroked="f">
              <v:textbox inset="0,0,0,0">
                <w:txbxContent>
                  <w:p w:rsidR="00E26F8A" w:rsidRDefault="0037353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536" w:rsidRDefault="00373536" w:rsidP="00106D84">
      <w:pPr>
        <w:spacing w:after="0" w:line="240" w:lineRule="auto"/>
      </w:pPr>
      <w:r>
        <w:separator/>
      </w:r>
    </w:p>
  </w:footnote>
  <w:footnote w:type="continuationSeparator" w:id="0">
    <w:p w:rsidR="00373536" w:rsidRDefault="00373536" w:rsidP="00106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EC1418"/>
    <w:multiLevelType w:val="hybridMultilevel"/>
    <w:tmpl w:val="A566EBBE"/>
    <w:lvl w:ilvl="0" w:tplc="B846FC6E">
      <w:start w:val="3"/>
      <w:numFmt w:val="upperRoman"/>
      <w:lvlText w:val="%1."/>
      <w:lvlJc w:val="left"/>
      <w:pPr>
        <w:ind w:left="8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">
    <w:nsid w:val="501A2C48"/>
    <w:multiLevelType w:val="hybridMultilevel"/>
    <w:tmpl w:val="0BB21582"/>
    <w:lvl w:ilvl="0" w:tplc="9E1AD918">
      <w:start w:val="1"/>
      <w:numFmt w:val="upperRoman"/>
      <w:lvlText w:val="%1."/>
      <w:lvlJc w:val="left"/>
      <w:pPr>
        <w:ind w:left="546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9C3C62">
      <w:start w:val="1"/>
      <w:numFmt w:val="upperRoman"/>
      <w:lvlText w:val="%2."/>
      <w:lvlJc w:val="left"/>
      <w:pPr>
        <w:ind w:left="3129" w:hanging="54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D700B9BC">
      <w:numFmt w:val="bullet"/>
      <w:lvlText w:val="•"/>
      <w:lvlJc w:val="left"/>
      <w:pPr>
        <w:ind w:left="3807" w:hanging="540"/>
      </w:pPr>
      <w:rPr>
        <w:rFonts w:hint="default"/>
        <w:lang w:val="ru-RU" w:eastAsia="en-US" w:bidi="ar-SA"/>
      </w:rPr>
    </w:lvl>
    <w:lvl w:ilvl="3" w:tplc="E2C2CEF0">
      <w:numFmt w:val="bullet"/>
      <w:lvlText w:val="•"/>
      <w:lvlJc w:val="left"/>
      <w:pPr>
        <w:ind w:left="4494" w:hanging="540"/>
      </w:pPr>
      <w:rPr>
        <w:rFonts w:hint="default"/>
        <w:lang w:val="ru-RU" w:eastAsia="en-US" w:bidi="ar-SA"/>
      </w:rPr>
    </w:lvl>
    <w:lvl w:ilvl="4" w:tplc="7464C0F2">
      <w:numFmt w:val="bullet"/>
      <w:lvlText w:val="•"/>
      <w:lvlJc w:val="left"/>
      <w:pPr>
        <w:ind w:left="5182" w:hanging="540"/>
      </w:pPr>
      <w:rPr>
        <w:rFonts w:hint="default"/>
        <w:lang w:val="ru-RU" w:eastAsia="en-US" w:bidi="ar-SA"/>
      </w:rPr>
    </w:lvl>
    <w:lvl w:ilvl="5" w:tplc="85629C22">
      <w:numFmt w:val="bullet"/>
      <w:lvlText w:val="•"/>
      <w:lvlJc w:val="left"/>
      <w:pPr>
        <w:ind w:left="5869" w:hanging="540"/>
      </w:pPr>
      <w:rPr>
        <w:rFonts w:hint="default"/>
        <w:lang w:val="ru-RU" w:eastAsia="en-US" w:bidi="ar-SA"/>
      </w:rPr>
    </w:lvl>
    <w:lvl w:ilvl="6" w:tplc="662E7304">
      <w:numFmt w:val="bullet"/>
      <w:lvlText w:val="•"/>
      <w:lvlJc w:val="left"/>
      <w:pPr>
        <w:ind w:left="6556" w:hanging="540"/>
      </w:pPr>
      <w:rPr>
        <w:rFonts w:hint="default"/>
        <w:lang w:val="ru-RU" w:eastAsia="en-US" w:bidi="ar-SA"/>
      </w:rPr>
    </w:lvl>
    <w:lvl w:ilvl="7" w:tplc="CBCE2372">
      <w:numFmt w:val="bullet"/>
      <w:lvlText w:val="•"/>
      <w:lvlJc w:val="left"/>
      <w:pPr>
        <w:ind w:left="7244" w:hanging="540"/>
      </w:pPr>
      <w:rPr>
        <w:rFonts w:hint="default"/>
        <w:lang w:val="ru-RU" w:eastAsia="en-US" w:bidi="ar-SA"/>
      </w:rPr>
    </w:lvl>
    <w:lvl w:ilvl="8" w:tplc="37762098">
      <w:numFmt w:val="bullet"/>
      <w:lvlText w:val="•"/>
      <w:lvlJc w:val="left"/>
      <w:pPr>
        <w:ind w:left="7931" w:hanging="5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D69"/>
    <w:rsid w:val="00106D84"/>
    <w:rsid w:val="00161AC7"/>
    <w:rsid w:val="00373536"/>
    <w:rsid w:val="005908B7"/>
    <w:rsid w:val="006C4D0F"/>
    <w:rsid w:val="008B3D5B"/>
    <w:rsid w:val="008B425E"/>
    <w:rsid w:val="00995FBC"/>
    <w:rsid w:val="009F51F7"/>
    <w:rsid w:val="00A6727A"/>
    <w:rsid w:val="00AC609F"/>
    <w:rsid w:val="00D62D69"/>
    <w:rsid w:val="00EC5D4F"/>
    <w:rsid w:val="00F655D6"/>
    <w:rsid w:val="00FD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38E5B1-E84D-4CD1-83EE-0DF00774F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2D6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D62D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62D69"/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62D6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62D69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paragraph" w:customStyle="1" w:styleId="11">
    <w:name w:val="Заголовок 11"/>
    <w:basedOn w:val="a"/>
    <w:uiPriority w:val="1"/>
    <w:qFormat/>
    <w:rsid w:val="00D62D69"/>
    <w:pPr>
      <w:widowControl w:val="0"/>
      <w:autoSpaceDE w:val="0"/>
      <w:autoSpaceDN w:val="0"/>
      <w:spacing w:after="0" w:line="240" w:lineRule="auto"/>
      <w:ind w:left="471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6">
    <w:name w:val="Без интервала Знак"/>
    <w:basedOn w:val="a0"/>
    <w:link w:val="a7"/>
    <w:uiPriority w:val="1"/>
    <w:locked/>
    <w:rsid w:val="00D62D69"/>
    <w:rPr>
      <w:rFonts w:ascii="Times New Roman" w:hAnsi="Times New Roman" w:cs="Times New Roman"/>
      <w:sz w:val="24"/>
      <w:szCs w:val="24"/>
    </w:rPr>
  </w:style>
  <w:style w:type="paragraph" w:styleId="a7">
    <w:name w:val="No Spacing"/>
    <w:basedOn w:val="a"/>
    <w:link w:val="a6"/>
    <w:uiPriority w:val="1"/>
    <w:qFormat/>
    <w:rsid w:val="00D62D6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Заголовок 12"/>
    <w:basedOn w:val="a"/>
    <w:uiPriority w:val="1"/>
    <w:qFormat/>
    <w:rsid w:val="00D62D69"/>
    <w:pPr>
      <w:widowControl w:val="0"/>
      <w:autoSpaceDE w:val="0"/>
      <w:autoSpaceDN w:val="0"/>
      <w:spacing w:after="0" w:line="240" w:lineRule="auto"/>
      <w:ind w:left="471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школа-интернат</cp:lastModifiedBy>
  <cp:revision>3</cp:revision>
  <dcterms:created xsi:type="dcterms:W3CDTF">2026-05-12T07:16:00Z</dcterms:created>
  <dcterms:modified xsi:type="dcterms:W3CDTF">2026-05-12T07:16:00Z</dcterms:modified>
</cp:coreProperties>
</file>