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9C0" w:rsidRPr="00E35373" w:rsidRDefault="003F79C0" w:rsidP="003F79C0">
      <w:pPr>
        <w:widowControl w:val="0"/>
        <w:autoSpaceDE w:val="0"/>
        <w:autoSpaceDN w:val="0"/>
        <w:spacing w:after="0" w:line="264" w:lineRule="auto"/>
        <w:ind w:right="30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E35373">
        <w:rPr>
          <w:rFonts w:ascii="Times New Roman" w:eastAsia="Times New Roman" w:hAnsi="Times New Roman" w:cs="Times New Roman"/>
          <w:b/>
          <w:bCs/>
          <w:sz w:val="28"/>
          <w:szCs w:val="24"/>
        </w:rPr>
        <w:t>ГОУ ЯО  «Багряниковская школа-интернат»</w:t>
      </w:r>
    </w:p>
    <w:p w:rsidR="003F79C0" w:rsidRPr="00E35373" w:rsidRDefault="003F79C0" w:rsidP="003F79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1"/>
        <w:tblW w:w="10349" w:type="dxa"/>
        <w:tblLook w:val="04A0" w:firstRow="1" w:lastRow="0" w:firstColumn="1" w:lastColumn="0" w:noHBand="0" w:noVBand="1"/>
      </w:tblPr>
      <w:tblGrid>
        <w:gridCol w:w="5460"/>
        <w:gridCol w:w="4889"/>
      </w:tblGrid>
      <w:tr w:rsidR="003F79C0" w:rsidRPr="00E35373" w:rsidTr="003E17FF"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9C0" w:rsidRPr="00E35373" w:rsidRDefault="003F79C0" w:rsidP="003E17FF">
            <w:pPr>
              <w:widowControl w:val="0"/>
              <w:autoSpaceDN w:val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35373">
              <w:rPr>
                <w:rFonts w:ascii="Times New Roman" w:eastAsia="Times New Roman" w:hAnsi="Times New Roman" w:cs="Times New Roman"/>
                <w:sz w:val="28"/>
                <w:szCs w:val="24"/>
              </w:rPr>
              <w:t>ПРИНЯТО</w:t>
            </w:r>
          </w:p>
          <w:p w:rsidR="003F79C0" w:rsidRPr="00E35373" w:rsidRDefault="003F79C0" w:rsidP="003E17FF">
            <w:pPr>
              <w:widowControl w:val="0"/>
              <w:autoSpaceDN w:val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35373">
              <w:rPr>
                <w:rFonts w:ascii="Times New Roman" w:eastAsia="Times New Roman" w:hAnsi="Times New Roman" w:cs="Times New Roman"/>
                <w:sz w:val="28"/>
                <w:szCs w:val="24"/>
              </w:rPr>
              <w:t>на педагогическом совете</w:t>
            </w:r>
          </w:p>
          <w:p w:rsidR="003F79C0" w:rsidRPr="00E35373" w:rsidRDefault="003F79C0" w:rsidP="003E17FF">
            <w:pPr>
              <w:widowControl w:val="0"/>
              <w:autoSpaceDN w:val="0"/>
              <w:spacing w:line="264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bidi="en-US"/>
              </w:rPr>
              <w:t>Протокол № 1 от 29.08.2025</w:t>
            </w:r>
            <w:r w:rsidRPr="00E3537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bidi="en-US"/>
              </w:rPr>
              <w:t xml:space="preserve"> г.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C0" w:rsidRPr="00E35373" w:rsidRDefault="003F79C0" w:rsidP="003E17FF">
            <w:pPr>
              <w:widowControl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35373">
              <w:rPr>
                <w:rFonts w:ascii="Times New Roman" w:eastAsia="Times New Roman" w:hAnsi="Times New Roman" w:cs="Times New Roman"/>
                <w:sz w:val="28"/>
                <w:szCs w:val="24"/>
              </w:rPr>
              <w:t>Утверждаю</w:t>
            </w:r>
            <w:r w:rsidRPr="00E3537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:</w:t>
            </w:r>
          </w:p>
          <w:p w:rsidR="003F79C0" w:rsidRPr="00E35373" w:rsidRDefault="003F79C0" w:rsidP="003E17FF">
            <w:pPr>
              <w:widowControl w:val="0"/>
              <w:autoSpaceDN w:val="0"/>
              <w:jc w:val="right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35373">
              <w:rPr>
                <w:rFonts w:ascii="Times New Roman" w:eastAsia="Times New Roman" w:hAnsi="Times New Roman" w:cs="Times New Roman"/>
                <w:sz w:val="28"/>
                <w:szCs w:val="24"/>
              </w:rPr>
              <w:t>директор ГОУ ЯО</w:t>
            </w:r>
          </w:p>
          <w:p w:rsidR="003F79C0" w:rsidRPr="00E35373" w:rsidRDefault="003F79C0" w:rsidP="003E17FF">
            <w:pPr>
              <w:widowControl w:val="0"/>
              <w:autoSpaceDN w:val="0"/>
              <w:spacing w:line="228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35373">
              <w:rPr>
                <w:rFonts w:ascii="Times New Roman" w:eastAsia="Times New Roman" w:hAnsi="Times New Roman" w:cs="Times New Roman"/>
                <w:sz w:val="28"/>
                <w:szCs w:val="24"/>
              </w:rPr>
              <w:t>«Багряниковская школа-интернат»</w:t>
            </w:r>
          </w:p>
          <w:p w:rsidR="003F79C0" w:rsidRPr="00E35373" w:rsidRDefault="003F79C0" w:rsidP="003F79C0">
            <w:pPr>
              <w:widowControl w:val="0"/>
              <w:autoSpaceDN w:val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     </w:t>
            </w:r>
            <w:r w:rsidRPr="00E35373">
              <w:rPr>
                <w:rFonts w:ascii="Times New Roman" w:eastAsia="Times New Roman" w:hAnsi="Times New Roman" w:cs="Times New Roman"/>
                <w:sz w:val="28"/>
                <w:szCs w:val="24"/>
              </w:rPr>
              <w:t>______________Т.Н.Голубева</w:t>
            </w:r>
          </w:p>
          <w:p w:rsidR="003F79C0" w:rsidRPr="00E35373" w:rsidRDefault="003F79C0" w:rsidP="003E17FF">
            <w:pPr>
              <w:widowControl w:val="0"/>
              <w:autoSpaceDN w:val="0"/>
              <w:spacing w:line="264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3F79C0" w:rsidRPr="00E35373" w:rsidRDefault="003F79C0" w:rsidP="003F79C0">
      <w:pPr>
        <w:spacing w:line="35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3F79C0" w:rsidRPr="00E35373" w:rsidRDefault="003F79C0" w:rsidP="003F79C0">
      <w:pPr>
        <w:spacing w:line="21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3F79C0" w:rsidRPr="00E35373" w:rsidRDefault="003F79C0" w:rsidP="003F79C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79C0" w:rsidRPr="00E35373" w:rsidRDefault="003F79C0" w:rsidP="003F79C0">
      <w:pPr>
        <w:ind w:left="611" w:right="611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35373">
        <w:rPr>
          <w:rFonts w:ascii="Times New Roman" w:eastAsia="Times New Roman" w:hAnsi="Times New Roman" w:cs="Times New Roman"/>
          <w:b/>
          <w:sz w:val="28"/>
          <w:szCs w:val="24"/>
        </w:rPr>
        <w:t>РАБОЧАЯ ПРОГРАММА</w:t>
      </w:r>
    </w:p>
    <w:p w:rsidR="003F79C0" w:rsidRPr="00E35373" w:rsidRDefault="003F79C0" w:rsidP="003F79C0">
      <w:pPr>
        <w:ind w:left="611" w:right="611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E35373">
        <w:rPr>
          <w:rFonts w:ascii="Times New Roman" w:eastAsia="Times New Roman" w:hAnsi="Times New Roman" w:cs="Times New Roman"/>
          <w:b/>
          <w:bCs/>
          <w:sz w:val="28"/>
          <w:szCs w:val="24"/>
        </w:rPr>
        <w:t>внеурочной деятельности</w:t>
      </w:r>
    </w:p>
    <w:p w:rsidR="003F79C0" w:rsidRPr="00E35373" w:rsidRDefault="003F79C0" w:rsidP="003F79C0">
      <w:pPr>
        <w:ind w:left="611" w:right="611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E35373">
        <w:rPr>
          <w:rFonts w:ascii="Times New Roman" w:eastAsia="Times New Roman" w:hAnsi="Times New Roman" w:cs="Times New Roman"/>
          <w:b/>
          <w:bCs/>
          <w:sz w:val="28"/>
          <w:szCs w:val="24"/>
        </w:rPr>
        <w:t>художественно-эстетического направления</w:t>
      </w:r>
    </w:p>
    <w:p w:rsidR="003F79C0" w:rsidRPr="00E35373" w:rsidRDefault="003F79C0" w:rsidP="003F79C0">
      <w:pPr>
        <w:ind w:left="170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E35373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                «Билет в будущее»</w:t>
      </w:r>
    </w:p>
    <w:p w:rsidR="003F79C0" w:rsidRPr="00E35373" w:rsidRDefault="003F79C0" w:rsidP="003F79C0">
      <w:pPr>
        <w:widowControl w:val="0"/>
        <w:spacing w:before="6" w:line="360" w:lineRule="auto"/>
        <w:ind w:left="3678" w:right="3564" w:hanging="3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 xml:space="preserve">для 8-9 </w:t>
      </w:r>
      <w:r w:rsidRPr="00E35373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 xml:space="preserve"> к</w:t>
      </w:r>
      <w:r w:rsidRPr="00E35373"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л</w:t>
      </w:r>
      <w:r w:rsidRPr="00E35373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а</w:t>
      </w:r>
      <w:r w:rsidRPr="00E35373"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ссы</w:t>
      </w:r>
    </w:p>
    <w:p w:rsidR="003F79C0" w:rsidRPr="00E35373" w:rsidRDefault="003F79C0" w:rsidP="003F79C0">
      <w:pPr>
        <w:ind w:left="170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     </w:t>
      </w:r>
      <w:r w:rsidRPr="00E35373">
        <w:rPr>
          <w:rFonts w:ascii="Times New Roman" w:eastAsia="Times New Roman" w:hAnsi="Times New Roman" w:cs="Times New Roman"/>
          <w:sz w:val="28"/>
          <w:szCs w:val="24"/>
        </w:rPr>
        <w:t>составлена на основе</w:t>
      </w:r>
    </w:p>
    <w:p w:rsidR="003F79C0" w:rsidRPr="00E35373" w:rsidRDefault="003F79C0" w:rsidP="003F79C0">
      <w:pPr>
        <w:ind w:left="1700"/>
        <w:rPr>
          <w:rFonts w:ascii="Times New Roman" w:eastAsia="Times New Roman" w:hAnsi="Times New Roman" w:cs="Times New Roman"/>
          <w:sz w:val="24"/>
        </w:rPr>
      </w:pPr>
      <w:r w:rsidRPr="00E35373">
        <w:rPr>
          <w:rFonts w:ascii="Times New Roman" w:eastAsia="Times New Roman" w:hAnsi="Times New Roman" w:cs="Times New Roman"/>
          <w:sz w:val="24"/>
        </w:rPr>
        <w:t xml:space="preserve">                          ФАООП УО (вариант 1)</w:t>
      </w:r>
    </w:p>
    <w:p w:rsidR="003F79C0" w:rsidRPr="00E35373" w:rsidRDefault="003F79C0" w:rsidP="003F79C0">
      <w:pPr>
        <w:ind w:left="1700"/>
        <w:rPr>
          <w:rFonts w:ascii="Times New Roman" w:eastAsia="Times New Roman" w:hAnsi="Times New Roman" w:cs="Times New Roman"/>
          <w:sz w:val="24"/>
        </w:rPr>
      </w:pPr>
    </w:p>
    <w:p w:rsidR="003F79C0" w:rsidRPr="00E35373" w:rsidRDefault="003F79C0" w:rsidP="003F79C0">
      <w:pPr>
        <w:ind w:left="1700"/>
        <w:rPr>
          <w:rFonts w:ascii="Times New Roman" w:eastAsia="Times New Roman" w:hAnsi="Times New Roman" w:cs="Times New Roman"/>
          <w:sz w:val="24"/>
        </w:rPr>
      </w:pPr>
    </w:p>
    <w:p w:rsidR="003F79C0" w:rsidRPr="00E35373" w:rsidRDefault="003F79C0" w:rsidP="003F79C0">
      <w:pPr>
        <w:ind w:left="1700"/>
        <w:rPr>
          <w:rFonts w:ascii="Times New Roman" w:eastAsia="Times New Roman" w:hAnsi="Times New Roman" w:cs="Times New Roman"/>
          <w:sz w:val="24"/>
        </w:rPr>
      </w:pPr>
    </w:p>
    <w:p w:rsidR="003F79C0" w:rsidRPr="00E35373" w:rsidRDefault="003F79C0" w:rsidP="003F79C0">
      <w:pPr>
        <w:ind w:left="1700"/>
        <w:rPr>
          <w:rFonts w:ascii="Times New Roman" w:eastAsia="Times New Roman" w:hAnsi="Times New Roman" w:cs="Times New Roman"/>
          <w:sz w:val="24"/>
        </w:rPr>
      </w:pPr>
    </w:p>
    <w:p w:rsidR="003F79C0" w:rsidRPr="00E35373" w:rsidRDefault="003F79C0" w:rsidP="003F79C0">
      <w:pPr>
        <w:ind w:left="29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35373">
        <w:rPr>
          <w:rFonts w:ascii="Times New Roman" w:eastAsia="Times New Roman" w:hAnsi="Times New Roman" w:cs="Times New Roman"/>
          <w:sz w:val="28"/>
          <w:szCs w:val="28"/>
        </w:rPr>
        <w:t>Зоркальцева С.В.</w:t>
      </w:r>
    </w:p>
    <w:p w:rsidR="003F79C0" w:rsidRPr="00E35373" w:rsidRDefault="003F79C0" w:rsidP="003F79C0">
      <w:pPr>
        <w:ind w:left="29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35373">
        <w:rPr>
          <w:rFonts w:ascii="Times New Roman" w:eastAsia="Times New Roman" w:hAnsi="Times New Roman" w:cs="Times New Roman"/>
          <w:sz w:val="28"/>
          <w:szCs w:val="24"/>
        </w:rPr>
        <w:t>учитель</w:t>
      </w:r>
    </w:p>
    <w:p w:rsidR="003F79C0" w:rsidRPr="00E35373" w:rsidRDefault="003F79C0" w:rsidP="003F79C0">
      <w:pPr>
        <w:spacing w:line="228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E35373">
        <w:rPr>
          <w:rFonts w:ascii="Times New Roman" w:eastAsia="Times New Roman" w:hAnsi="Times New Roman" w:cs="Times New Roman"/>
          <w:sz w:val="28"/>
          <w:szCs w:val="24"/>
        </w:rPr>
        <w:t>высшей</w:t>
      </w:r>
    </w:p>
    <w:p w:rsidR="003F79C0" w:rsidRPr="00E35373" w:rsidRDefault="003F79C0" w:rsidP="003F79C0">
      <w:pPr>
        <w:spacing w:line="228" w:lineRule="auto"/>
        <w:ind w:right="-239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E35373">
        <w:rPr>
          <w:rFonts w:ascii="Times New Roman" w:eastAsia="Times New Roman" w:hAnsi="Times New Roman" w:cs="Times New Roman"/>
          <w:sz w:val="28"/>
          <w:szCs w:val="24"/>
        </w:rPr>
        <w:t>квалификационной категории</w:t>
      </w:r>
    </w:p>
    <w:p w:rsidR="003F79C0" w:rsidRPr="00E35373" w:rsidRDefault="003F79C0" w:rsidP="003F79C0">
      <w:pPr>
        <w:ind w:right="-239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2025– 2026</w:t>
      </w:r>
      <w:r w:rsidRPr="00E35373">
        <w:rPr>
          <w:rFonts w:ascii="Times New Roman" w:eastAsia="Times New Roman" w:hAnsi="Times New Roman" w:cs="Times New Roman"/>
          <w:sz w:val="28"/>
          <w:szCs w:val="24"/>
        </w:rPr>
        <w:t xml:space="preserve"> учебный год</w:t>
      </w:r>
    </w:p>
    <w:p w:rsidR="003F79C0" w:rsidRPr="00E35373" w:rsidRDefault="003F79C0" w:rsidP="003F79C0">
      <w:pPr>
        <w:spacing w:line="200" w:lineRule="exact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3F79C0" w:rsidRPr="00E35373" w:rsidRDefault="003F79C0" w:rsidP="003F79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79C0" w:rsidRPr="00E35373" w:rsidRDefault="003F79C0" w:rsidP="003F79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79C0" w:rsidRPr="00E35373" w:rsidRDefault="003F79C0" w:rsidP="003F79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79C0" w:rsidRPr="00E35373" w:rsidRDefault="003F79C0" w:rsidP="003F79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79C0" w:rsidRPr="00E35373" w:rsidRDefault="003F79C0" w:rsidP="003F79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79C0" w:rsidRPr="00E35373" w:rsidRDefault="003F79C0" w:rsidP="003F79C0">
      <w:pPr>
        <w:widowControl w:val="0"/>
        <w:autoSpaceDE w:val="0"/>
        <w:autoSpaceDN w:val="0"/>
        <w:spacing w:after="0" w:line="240" w:lineRule="auto"/>
        <w:ind w:right="43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537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д. Багряники, 2025</w:t>
      </w:r>
      <w:r w:rsidRPr="00E35373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3F79C0" w:rsidRPr="00E35373" w:rsidRDefault="003F79C0" w:rsidP="003F79C0">
      <w:pPr>
        <w:widowControl w:val="0"/>
        <w:autoSpaceDE w:val="0"/>
        <w:autoSpaceDN w:val="0"/>
        <w:spacing w:after="0" w:line="240" w:lineRule="auto"/>
        <w:ind w:right="437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F79C0" w:rsidRPr="00E35373" w:rsidRDefault="003F79C0" w:rsidP="003F79C0">
      <w:pPr>
        <w:widowControl w:val="0"/>
        <w:numPr>
          <w:ilvl w:val="1"/>
          <w:numId w:val="2"/>
        </w:numPr>
        <w:tabs>
          <w:tab w:val="left" w:pos="3128"/>
          <w:tab w:val="left" w:pos="3129"/>
        </w:tabs>
        <w:autoSpaceDE w:val="0"/>
        <w:autoSpaceDN w:val="0"/>
        <w:spacing w:after="0"/>
        <w:jc w:val="lef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537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3F79C0" w:rsidRPr="00E35373" w:rsidRDefault="003F79C0" w:rsidP="003F79C0">
      <w:pPr>
        <w:widowControl w:val="0"/>
        <w:tabs>
          <w:tab w:val="left" w:pos="3128"/>
          <w:tab w:val="left" w:pos="3129"/>
        </w:tabs>
        <w:autoSpaceDE w:val="0"/>
        <w:autoSpaceDN w:val="0"/>
        <w:spacing w:after="0"/>
        <w:ind w:left="312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79C0" w:rsidRPr="00E35373" w:rsidRDefault="003F79C0" w:rsidP="003F79C0">
      <w:pPr>
        <w:widowControl w:val="0"/>
        <w:tabs>
          <w:tab w:val="left" w:pos="1654"/>
          <w:tab w:val="left" w:pos="2098"/>
          <w:tab w:val="left" w:pos="3042"/>
          <w:tab w:val="left" w:pos="3967"/>
          <w:tab w:val="left" w:pos="4347"/>
          <w:tab w:val="left" w:pos="5037"/>
          <w:tab w:val="left" w:pos="5755"/>
          <w:tab w:val="left" w:pos="6352"/>
          <w:tab w:val="left" w:pos="6942"/>
          <w:tab w:val="left" w:pos="7553"/>
          <w:tab w:val="left" w:pos="8941"/>
        </w:tabs>
        <w:spacing w:after="0"/>
        <w:ind w:right="-1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373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Р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аб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очая про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грам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ма по</w:t>
      </w:r>
      <w:r w:rsidR="00AB49C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вне</w:t>
      </w:r>
      <w:r w:rsidRPr="00E35373">
        <w:rPr>
          <w:rFonts w:ascii="Times New Roman" w:eastAsia="Times New Roman" w:hAnsi="Times New Roman" w:cs="Times New Roman"/>
          <w:spacing w:val="-3"/>
          <w:w w:val="99"/>
          <w:sz w:val="28"/>
          <w:szCs w:val="28"/>
        </w:rPr>
        <w:t>у</w:t>
      </w:r>
      <w:r w:rsidRPr="00E35373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р</w:t>
      </w:r>
      <w:r w:rsidRPr="00E35373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о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чной </w:t>
      </w:r>
      <w:r w:rsidRPr="00E35373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д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е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я</w:t>
      </w:r>
      <w:r w:rsidRPr="00E35373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т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ельно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с</w:t>
      </w:r>
      <w:r w:rsidRPr="00E35373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т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и «</w:t>
      </w:r>
      <w:r w:rsidRPr="00E35373">
        <w:rPr>
          <w:rFonts w:ascii="Times New Roman" w:eastAsia="Times New Roman" w:hAnsi="Times New Roman" w:cs="Times New Roman"/>
          <w:bCs/>
          <w:sz w:val="28"/>
          <w:szCs w:val="28"/>
        </w:rPr>
        <w:t>Билет в будущее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» соста</w:t>
      </w:r>
      <w:r w:rsidRPr="00E35373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в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е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на на о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с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нове 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Феде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а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льной </w:t>
      </w:r>
      <w:r w:rsidRPr="00E35373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а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даптирова</w:t>
      </w:r>
      <w:r w:rsidRPr="00E35373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н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ной осно</w:t>
      </w:r>
      <w:r w:rsidRPr="00E35373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в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 xml:space="preserve">ной 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о</w:t>
      </w:r>
      <w:r w:rsidRPr="00E35373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б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E35373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а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зов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а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те</w:t>
      </w:r>
      <w:r w:rsidRPr="00E35373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л</w:t>
      </w:r>
      <w:r w:rsidRPr="00E35373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ь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ной про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г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ам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мы </w:t>
      </w:r>
      <w:r w:rsidRPr="00E35373">
        <w:rPr>
          <w:rFonts w:ascii="Times New Roman" w:eastAsia="Times New Roman" w:hAnsi="Times New Roman" w:cs="Times New Roman"/>
          <w:sz w:val="28"/>
          <w:szCs w:val="28"/>
        </w:rPr>
        <w:tab/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о</w:t>
      </w:r>
      <w:r w:rsidRPr="00E35373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б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уча</w:t>
      </w:r>
      <w:r w:rsidRPr="00E35373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ю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щ</w:t>
      </w:r>
      <w:r w:rsidRPr="00E35373">
        <w:rPr>
          <w:rFonts w:ascii="Times New Roman" w:eastAsia="Times New Roman" w:hAnsi="Times New Roman" w:cs="Times New Roman"/>
          <w:spacing w:val="5"/>
          <w:w w:val="99"/>
          <w:sz w:val="28"/>
          <w:szCs w:val="28"/>
        </w:rPr>
        <w:t>и</w:t>
      </w:r>
      <w:r w:rsidRPr="00E35373">
        <w:rPr>
          <w:rFonts w:ascii="Times New Roman" w:eastAsia="Times New Roman" w:hAnsi="Times New Roman" w:cs="Times New Roman"/>
          <w:spacing w:val="-3"/>
          <w:w w:val="99"/>
          <w:sz w:val="28"/>
          <w:szCs w:val="28"/>
        </w:rPr>
        <w:t>х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ся </w:t>
      </w:r>
      <w:r w:rsidRPr="00E35373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 xml:space="preserve">с </w:t>
      </w:r>
      <w:r w:rsidRPr="00E35373">
        <w:rPr>
          <w:rFonts w:ascii="Times New Roman" w:eastAsia="Times New Roman" w:hAnsi="Times New Roman" w:cs="Times New Roman"/>
          <w:spacing w:val="-4"/>
          <w:w w:val="99"/>
          <w:sz w:val="28"/>
          <w:szCs w:val="28"/>
        </w:rPr>
        <w:t>у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мств</w:t>
      </w:r>
      <w:r w:rsidRPr="00E35373">
        <w:rPr>
          <w:rFonts w:ascii="Times New Roman" w:eastAsia="Times New Roman" w:hAnsi="Times New Roman" w:cs="Times New Roman"/>
          <w:spacing w:val="5"/>
          <w:w w:val="99"/>
          <w:sz w:val="28"/>
          <w:szCs w:val="28"/>
        </w:rPr>
        <w:t>е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нной</w:t>
      </w:r>
      <w:r w:rsidRPr="00E35373">
        <w:rPr>
          <w:rFonts w:ascii="Times New Roman" w:eastAsia="Times New Roman" w:hAnsi="Times New Roman" w:cs="Times New Roman"/>
          <w:sz w:val="28"/>
          <w:szCs w:val="28"/>
        </w:rPr>
        <w:tab/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от</w:t>
      </w:r>
      <w:r w:rsidRPr="00E35373">
        <w:rPr>
          <w:rFonts w:ascii="Times New Roman" w:eastAsia="Times New Roman" w:hAnsi="Times New Roman" w:cs="Times New Roman"/>
          <w:spacing w:val="5"/>
          <w:w w:val="99"/>
          <w:sz w:val="28"/>
          <w:szCs w:val="28"/>
        </w:rPr>
        <w:t>с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тало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с</w:t>
      </w:r>
      <w:r w:rsidRPr="00E35373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т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ью</w:t>
      </w:r>
      <w:r w:rsidRPr="00E35373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(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интелл</w:t>
      </w:r>
      <w:r w:rsidRPr="00E35373">
        <w:rPr>
          <w:rFonts w:ascii="Times New Roman" w:eastAsia="Times New Roman" w:hAnsi="Times New Roman" w:cs="Times New Roman"/>
          <w:spacing w:val="7"/>
          <w:w w:val="99"/>
          <w:sz w:val="28"/>
          <w:szCs w:val="28"/>
        </w:rPr>
        <w:t>е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E35373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т</w:t>
      </w:r>
      <w:r w:rsidRPr="00E35373">
        <w:rPr>
          <w:rFonts w:ascii="Times New Roman" w:eastAsia="Times New Roman" w:hAnsi="Times New Roman" w:cs="Times New Roman"/>
          <w:spacing w:val="-2"/>
          <w:w w:val="99"/>
          <w:sz w:val="28"/>
          <w:szCs w:val="28"/>
        </w:rPr>
        <w:t>у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а</w:t>
      </w:r>
      <w:r w:rsidRPr="00E35373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л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ьн</w:t>
      </w:r>
      <w:r w:rsidRPr="00E35373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ы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м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и н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а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E35373">
        <w:rPr>
          <w:rFonts w:ascii="Times New Roman" w:eastAsia="Times New Roman" w:hAnsi="Times New Roman" w:cs="Times New Roman"/>
          <w:spacing w:val="-3"/>
          <w:w w:val="99"/>
          <w:sz w:val="28"/>
          <w:szCs w:val="28"/>
        </w:rPr>
        <w:t>у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ше</w:t>
      </w:r>
      <w:r w:rsidRPr="00E35373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н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Pr="00E35373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я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ми),</w:t>
      </w:r>
      <w:r w:rsidRPr="00E3537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да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е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е</w:t>
      </w:r>
      <w:r w:rsidR="00AB49C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Ф</w:t>
      </w:r>
      <w:r w:rsidRPr="00E35373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А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ООП</w:t>
      </w:r>
      <w:r w:rsidRPr="00E35373">
        <w:rPr>
          <w:rFonts w:ascii="Times New Roman" w:eastAsia="Times New Roman" w:hAnsi="Times New Roman" w:cs="Times New Roman"/>
          <w:sz w:val="28"/>
          <w:szCs w:val="28"/>
        </w:rPr>
        <w:tab/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УО(вариант1),</w:t>
      </w:r>
      <w:r w:rsidR="00AB49C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</w:t>
      </w:r>
      <w:r w:rsidRPr="00E35373">
        <w:rPr>
          <w:rFonts w:ascii="Times New Roman" w:eastAsia="Times New Roman" w:hAnsi="Times New Roman" w:cs="Times New Roman"/>
          <w:spacing w:val="-3"/>
          <w:w w:val="99"/>
          <w:sz w:val="28"/>
          <w:szCs w:val="28"/>
        </w:rPr>
        <w:t>у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т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вержд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е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35373">
        <w:rPr>
          <w:rFonts w:ascii="Times New Roman" w:eastAsia="Times New Roman" w:hAnsi="Times New Roman" w:cs="Times New Roman"/>
          <w:spacing w:val="5"/>
          <w:w w:val="99"/>
          <w:sz w:val="28"/>
          <w:szCs w:val="28"/>
        </w:rPr>
        <w:t>о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="00AB49C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прик</w:t>
      </w:r>
      <w:r w:rsidRPr="00E35373">
        <w:rPr>
          <w:rFonts w:ascii="Times New Roman" w:eastAsia="Times New Roman" w:hAnsi="Times New Roman" w:cs="Times New Roman"/>
          <w:spacing w:val="5"/>
          <w:w w:val="99"/>
          <w:sz w:val="28"/>
          <w:szCs w:val="28"/>
        </w:rPr>
        <w:t>а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зом 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М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инист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е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E35373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ст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ва про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с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еще</w:t>
      </w:r>
      <w:r w:rsidRPr="00E35373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н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ия Ро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с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сии 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 xml:space="preserve">от </w:t>
      </w:r>
      <w:r w:rsidRPr="00E35373">
        <w:rPr>
          <w:rFonts w:ascii="Times New Roman" w:eastAsia="Times New Roman" w:hAnsi="Times New Roman" w:cs="Times New Roman"/>
          <w:spacing w:val="5"/>
          <w:w w:val="99"/>
          <w:sz w:val="28"/>
          <w:szCs w:val="28"/>
        </w:rPr>
        <w:t>2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4</w:t>
      </w:r>
      <w:r w:rsidRPr="00E35373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.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11</w:t>
      </w:r>
      <w:r w:rsidRPr="00E35373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.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2022г. №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102</w:t>
      </w:r>
      <w:r w:rsidRPr="00E35373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6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.</w:t>
      </w:r>
    </w:p>
    <w:p w:rsidR="003F79C0" w:rsidRPr="00E35373" w:rsidRDefault="003F79C0" w:rsidP="003F79C0">
      <w:pPr>
        <w:widowControl w:val="0"/>
        <w:tabs>
          <w:tab w:val="left" w:pos="2324"/>
          <w:tab w:val="left" w:pos="4129"/>
          <w:tab w:val="left" w:pos="4715"/>
          <w:tab w:val="left" w:pos="5699"/>
          <w:tab w:val="left" w:pos="8004"/>
          <w:tab w:val="left" w:pos="9921"/>
        </w:tabs>
        <w:spacing w:after="0"/>
        <w:ind w:right="-19"/>
        <w:rPr>
          <w:rFonts w:ascii="Times New Roman" w:eastAsia="Times New Roman" w:hAnsi="Times New Roman" w:cs="Times New Roman"/>
          <w:sz w:val="28"/>
          <w:szCs w:val="28"/>
        </w:rPr>
      </w:pP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     Ф</w:t>
      </w:r>
      <w:r w:rsidRPr="00E35373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А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О</w:t>
      </w:r>
      <w:r w:rsidRPr="00E35373">
        <w:rPr>
          <w:rFonts w:ascii="Times New Roman" w:eastAsia="Times New Roman" w:hAnsi="Times New Roman" w:cs="Times New Roman"/>
          <w:spacing w:val="6"/>
          <w:w w:val="99"/>
          <w:sz w:val="28"/>
          <w:szCs w:val="28"/>
        </w:rPr>
        <w:t>О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 xml:space="preserve">П 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УО (вари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а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нт 1)а</w:t>
      </w:r>
      <w:r w:rsidRPr="00E35373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д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е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сована о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б</w:t>
      </w:r>
      <w:r w:rsidRPr="00E35373">
        <w:rPr>
          <w:rFonts w:ascii="Times New Roman" w:eastAsia="Times New Roman" w:hAnsi="Times New Roman" w:cs="Times New Roman"/>
          <w:spacing w:val="-3"/>
          <w:w w:val="99"/>
          <w:sz w:val="28"/>
          <w:szCs w:val="28"/>
        </w:rPr>
        <w:t>у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ч</w:t>
      </w:r>
      <w:r w:rsidRPr="00E35373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а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ю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щ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м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ся с л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ег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кой </w:t>
      </w:r>
      <w:r w:rsidRPr="00E35373">
        <w:rPr>
          <w:rFonts w:ascii="Times New Roman" w:eastAsia="Times New Roman" w:hAnsi="Times New Roman" w:cs="Times New Roman"/>
          <w:spacing w:val="-3"/>
          <w:w w:val="99"/>
          <w:sz w:val="28"/>
          <w:szCs w:val="28"/>
        </w:rPr>
        <w:t>у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мст</w:t>
      </w:r>
      <w:r w:rsidRPr="00E35373">
        <w:rPr>
          <w:rFonts w:ascii="Times New Roman" w:eastAsia="Times New Roman" w:hAnsi="Times New Roman" w:cs="Times New Roman"/>
          <w:spacing w:val="-2"/>
          <w:w w:val="99"/>
          <w:sz w:val="28"/>
          <w:szCs w:val="28"/>
        </w:rPr>
        <w:t>в</w:t>
      </w:r>
      <w:r w:rsidRPr="00E35373">
        <w:rPr>
          <w:rFonts w:ascii="Times New Roman" w:eastAsia="Times New Roman" w:hAnsi="Times New Roman" w:cs="Times New Roman"/>
          <w:spacing w:val="6"/>
          <w:w w:val="99"/>
          <w:sz w:val="28"/>
          <w:szCs w:val="28"/>
        </w:rPr>
        <w:t>е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нной отстало</w:t>
      </w:r>
      <w:r w:rsidRPr="00E35373">
        <w:rPr>
          <w:rFonts w:ascii="Times New Roman" w:eastAsia="Times New Roman" w:hAnsi="Times New Roman" w:cs="Times New Roman"/>
          <w:spacing w:val="6"/>
          <w:w w:val="99"/>
          <w:sz w:val="28"/>
          <w:szCs w:val="28"/>
        </w:rPr>
        <w:t>с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ь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ю (и</w:t>
      </w:r>
      <w:r w:rsidRPr="00E35373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н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е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лл</w:t>
      </w:r>
      <w:r w:rsidRPr="00E35373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е</w:t>
      </w:r>
      <w:r w:rsidRPr="00E35373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кт</w:t>
      </w:r>
      <w:r w:rsidRPr="00E35373">
        <w:rPr>
          <w:rFonts w:ascii="Times New Roman" w:eastAsia="Times New Roman" w:hAnsi="Times New Roman" w:cs="Times New Roman"/>
          <w:spacing w:val="-3"/>
          <w:w w:val="99"/>
          <w:sz w:val="28"/>
          <w:szCs w:val="28"/>
        </w:rPr>
        <w:t>у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ал</w:t>
      </w:r>
      <w:r w:rsidRPr="00E35373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ь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ными н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а</w:t>
      </w:r>
      <w:r w:rsidRPr="00E35373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р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у</w:t>
      </w:r>
      <w:r w:rsidRPr="00E35373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ш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е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E35373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ям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и) с </w:t>
      </w:r>
      <w:r w:rsidRPr="00E35373">
        <w:rPr>
          <w:rFonts w:ascii="Times New Roman" w:eastAsia="Times New Roman" w:hAnsi="Times New Roman" w:cs="Times New Roman"/>
          <w:spacing w:val="-4"/>
          <w:w w:val="99"/>
          <w:sz w:val="28"/>
          <w:szCs w:val="28"/>
        </w:rPr>
        <w:t>у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ч</w:t>
      </w:r>
      <w:r w:rsidRPr="00E35373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е</w:t>
      </w:r>
      <w:r w:rsidRPr="00E35373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т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ом реализации</w:t>
      </w:r>
      <w:r w:rsidRPr="00E35373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 xml:space="preserve"> их 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о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с</w:t>
      </w:r>
      <w:r w:rsidRPr="00E35373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о</w:t>
      </w:r>
      <w:r w:rsidRPr="00E35373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б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ых о</w:t>
      </w:r>
      <w:r w:rsidRPr="00E35373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б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а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зовате</w:t>
      </w:r>
      <w:r w:rsidRPr="00E35373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л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ьн</w:t>
      </w:r>
      <w:r w:rsidRPr="00E35373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ы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х п</w:t>
      </w:r>
      <w:r w:rsidRPr="00E35373">
        <w:rPr>
          <w:rFonts w:ascii="Times New Roman" w:eastAsia="Times New Roman" w:hAnsi="Times New Roman" w:cs="Times New Roman"/>
          <w:spacing w:val="5"/>
          <w:w w:val="99"/>
          <w:sz w:val="28"/>
          <w:szCs w:val="28"/>
        </w:rPr>
        <w:t>о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тре</w:t>
      </w:r>
      <w:r w:rsidRPr="00E35373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б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но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с</w:t>
      </w:r>
      <w:r w:rsidRPr="00E35373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т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ей, </w:t>
      </w:r>
      <w:r w:rsidRPr="00E35373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а</w:t>
      </w:r>
      <w:r w:rsidR="00AB49CE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 xml:space="preserve"> </w:t>
      </w:r>
      <w:r w:rsidRPr="00E35373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т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а</w:t>
      </w:r>
      <w:r w:rsidRPr="00E35373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к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же</w:t>
      </w:r>
      <w:r w:rsidRPr="00E35373">
        <w:rPr>
          <w:rFonts w:ascii="Times New Roman" w:eastAsia="Times New Roman" w:hAnsi="Times New Roman" w:cs="Times New Roman"/>
          <w:sz w:val="28"/>
          <w:szCs w:val="28"/>
        </w:rPr>
        <w:tab/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д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иви</w:t>
      </w:r>
      <w:r w:rsidRPr="00E35373">
        <w:rPr>
          <w:rFonts w:ascii="Times New Roman" w:eastAsia="Times New Roman" w:hAnsi="Times New Roman" w:cs="Times New Roman"/>
          <w:spacing w:val="7"/>
          <w:w w:val="99"/>
          <w:sz w:val="28"/>
          <w:szCs w:val="28"/>
        </w:rPr>
        <w:t>д</w:t>
      </w:r>
      <w:r w:rsidRPr="00E35373">
        <w:rPr>
          <w:rFonts w:ascii="Times New Roman" w:eastAsia="Times New Roman" w:hAnsi="Times New Roman" w:cs="Times New Roman"/>
          <w:spacing w:val="-3"/>
          <w:w w:val="99"/>
          <w:sz w:val="28"/>
          <w:szCs w:val="28"/>
        </w:rPr>
        <w:t>у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а</w:t>
      </w:r>
      <w:r w:rsidRPr="00E35373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л</w:t>
      </w:r>
      <w:r w:rsidRPr="00E35373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ь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35373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ы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х</w:t>
      </w:r>
      <w:r w:rsidR="00AB49C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о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с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о</w:t>
      </w:r>
      <w:r w:rsidRPr="00E35373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б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енно</w:t>
      </w:r>
      <w:r w:rsidRPr="00E35373">
        <w:rPr>
          <w:rFonts w:ascii="Times New Roman" w:eastAsia="Times New Roman" w:hAnsi="Times New Roman" w:cs="Times New Roman"/>
          <w:spacing w:val="5"/>
          <w:w w:val="99"/>
          <w:sz w:val="28"/>
          <w:szCs w:val="28"/>
        </w:rPr>
        <w:t>с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тей</w:t>
      </w:r>
      <w:r w:rsidR="00AB49C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и </w:t>
      </w:r>
      <w:r w:rsidRPr="00E35373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в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оз</w:t>
      </w:r>
      <w:r w:rsidRPr="00E35373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м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ожно</w:t>
      </w:r>
      <w:r w:rsidRPr="00E35373">
        <w:rPr>
          <w:rFonts w:ascii="Times New Roman" w:eastAsia="Times New Roman" w:hAnsi="Times New Roman" w:cs="Times New Roman"/>
          <w:spacing w:val="5"/>
          <w:w w:val="99"/>
          <w:sz w:val="28"/>
          <w:szCs w:val="28"/>
        </w:rPr>
        <w:t>с</w:t>
      </w:r>
      <w:r w:rsidRPr="00E35373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т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е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й.</w:t>
      </w:r>
    </w:p>
    <w:p w:rsidR="003F79C0" w:rsidRPr="00E35373" w:rsidRDefault="003F79C0" w:rsidP="003F79C0">
      <w:pPr>
        <w:widowControl w:val="0"/>
        <w:spacing w:after="0"/>
        <w:ind w:left="855" w:right="-20"/>
        <w:rPr>
          <w:rFonts w:ascii="Times New Roman" w:eastAsia="Times New Roman" w:hAnsi="Times New Roman" w:cs="Times New Roman"/>
          <w:sz w:val="28"/>
          <w:szCs w:val="28"/>
        </w:rPr>
      </w:pPr>
      <w:r w:rsidRPr="00E35373">
        <w:rPr>
          <w:rFonts w:ascii="Times New Roman" w:eastAsia="Times New Roman" w:hAnsi="Times New Roman" w:cs="Times New Roman"/>
          <w:spacing w:val="-3"/>
          <w:w w:val="99"/>
          <w:sz w:val="28"/>
          <w:szCs w:val="28"/>
        </w:rPr>
        <w:t>П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рогр</w:t>
      </w:r>
      <w:r w:rsidRPr="00E35373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ам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ма </w:t>
      </w:r>
      <w:r w:rsidRPr="00E35373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и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м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е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е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т х</w:t>
      </w:r>
      <w:r w:rsidRPr="00E35373">
        <w:rPr>
          <w:rFonts w:ascii="Times New Roman" w:eastAsia="Times New Roman" w:hAnsi="Times New Roman" w:cs="Times New Roman"/>
          <w:spacing w:val="-3"/>
          <w:w w:val="99"/>
          <w:sz w:val="28"/>
          <w:szCs w:val="28"/>
        </w:rPr>
        <w:t>у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д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оже</w:t>
      </w:r>
      <w:r w:rsidRPr="00E35373">
        <w:rPr>
          <w:rFonts w:ascii="Times New Roman" w:eastAsia="Times New Roman" w:hAnsi="Times New Roman" w:cs="Times New Roman"/>
          <w:spacing w:val="6"/>
          <w:w w:val="99"/>
          <w:sz w:val="28"/>
          <w:szCs w:val="28"/>
        </w:rPr>
        <w:t>с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твен</w:t>
      </w:r>
      <w:r w:rsidRPr="00E35373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н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о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–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эстетическое напр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а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вл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е</w:t>
      </w:r>
      <w:r w:rsidRPr="00E35373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н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35373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е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.</w:t>
      </w:r>
    </w:p>
    <w:p w:rsidR="003F79C0" w:rsidRPr="00E35373" w:rsidRDefault="003F79C0" w:rsidP="003F79C0">
      <w:pPr>
        <w:widowControl w:val="0"/>
        <w:spacing w:after="0"/>
        <w:ind w:right="-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В 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с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о</w:t>
      </w:r>
      <w:r w:rsidRPr="00E35373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о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тв</w:t>
      </w:r>
      <w:r w:rsidRPr="00E35373">
        <w:rPr>
          <w:rFonts w:ascii="Times New Roman" w:eastAsia="Times New Roman" w:hAnsi="Times New Roman" w:cs="Times New Roman"/>
          <w:spacing w:val="5"/>
          <w:w w:val="99"/>
          <w:sz w:val="28"/>
          <w:szCs w:val="28"/>
        </w:rPr>
        <w:t>е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тст</w:t>
      </w:r>
      <w:r w:rsidRPr="00E35373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в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ии с 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г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о</w:t>
      </w:r>
      <w:r w:rsidRPr="00E35373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д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о</w:t>
      </w:r>
      <w:r w:rsidRPr="00E35373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в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ым </w:t>
      </w:r>
      <w:r w:rsidRPr="00E35373">
        <w:rPr>
          <w:rFonts w:ascii="Times New Roman" w:eastAsia="Times New Roman" w:hAnsi="Times New Roman" w:cs="Times New Roman"/>
          <w:spacing w:val="-4"/>
          <w:w w:val="99"/>
          <w:sz w:val="28"/>
          <w:szCs w:val="28"/>
        </w:rPr>
        <w:t>у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че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б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ным п</w:t>
      </w:r>
      <w:r w:rsidRPr="00E35373">
        <w:rPr>
          <w:rFonts w:ascii="Times New Roman" w:eastAsia="Times New Roman" w:hAnsi="Times New Roman" w:cs="Times New Roman"/>
          <w:spacing w:val="5"/>
          <w:w w:val="99"/>
          <w:sz w:val="28"/>
          <w:szCs w:val="28"/>
        </w:rPr>
        <w:t>л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 xml:space="preserve">аном 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о</w:t>
      </w:r>
      <w:r w:rsidRPr="00E35373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б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а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зования о</w:t>
      </w:r>
      <w:r w:rsidRPr="00E35373">
        <w:rPr>
          <w:rFonts w:ascii="Times New Roman" w:eastAsia="Times New Roman" w:hAnsi="Times New Roman" w:cs="Times New Roman"/>
          <w:spacing w:val="6"/>
          <w:w w:val="99"/>
          <w:sz w:val="28"/>
          <w:szCs w:val="28"/>
        </w:rPr>
        <w:t>б</w:t>
      </w:r>
      <w:r w:rsidRPr="00E35373">
        <w:rPr>
          <w:rFonts w:ascii="Times New Roman" w:eastAsia="Times New Roman" w:hAnsi="Times New Roman" w:cs="Times New Roman"/>
          <w:spacing w:val="-3"/>
          <w:w w:val="99"/>
          <w:sz w:val="28"/>
          <w:szCs w:val="28"/>
        </w:rPr>
        <w:t>у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ч</w:t>
      </w:r>
      <w:r w:rsidRPr="00E35373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а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ющ</w:t>
      </w:r>
      <w:r w:rsidRPr="00E35373">
        <w:rPr>
          <w:rFonts w:ascii="Times New Roman" w:eastAsia="Times New Roman" w:hAnsi="Times New Roman" w:cs="Times New Roman"/>
          <w:spacing w:val="5"/>
          <w:w w:val="99"/>
          <w:sz w:val="28"/>
          <w:szCs w:val="28"/>
        </w:rPr>
        <w:t>и</w:t>
      </w:r>
      <w:r w:rsidRPr="00E35373">
        <w:rPr>
          <w:rFonts w:ascii="Times New Roman" w:eastAsia="Times New Roman" w:hAnsi="Times New Roman" w:cs="Times New Roman"/>
          <w:spacing w:val="-2"/>
          <w:w w:val="99"/>
          <w:sz w:val="28"/>
          <w:szCs w:val="28"/>
        </w:rPr>
        <w:t>х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ся с л</w:t>
      </w:r>
      <w:r w:rsidRPr="00E35373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е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E35373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к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ой степ</w:t>
      </w:r>
      <w:r w:rsidRPr="00E35373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е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35373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ь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ю </w:t>
      </w:r>
      <w:r w:rsidRPr="00E35373">
        <w:rPr>
          <w:rFonts w:ascii="Times New Roman" w:eastAsia="Times New Roman" w:hAnsi="Times New Roman" w:cs="Times New Roman"/>
          <w:spacing w:val="-3"/>
          <w:w w:val="99"/>
          <w:sz w:val="28"/>
          <w:szCs w:val="28"/>
        </w:rPr>
        <w:t>у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мс</w:t>
      </w:r>
      <w:r w:rsidRPr="00E35373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т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ве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нн</w:t>
      </w:r>
      <w:r w:rsidRPr="00E35373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о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й отстало</w:t>
      </w:r>
      <w:r w:rsidRPr="00E35373">
        <w:rPr>
          <w:rFonts w:ascii="Times New Roman" w:eastAsia="Times New Roman" w:hAnsi="Times New Roman" w:cs="Times New Roman"/>
          <w:spacing w:val="5"/>
          <w:w w:val="99"/>
          <w:sz w:val="28"/>
          <w:szCs w:val="28"/>
        </w:rPr>
        <w:t>с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ти (</w:t>
      </w:r>
      <w:r w:rsidRPr="00E35373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и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нтелл</w:t>
      </w:r>
      <w:r w:rsidRPr="00E35373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е</w:t>
      </w:r>
      <w:r w:rsidRPr="00E35373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к</w:t>
      </w:r>
      <w:r w:rsidRPr="00E35373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т</w:t>
      </w:r>
      <w:r w:rsidRPr="00E35373">
        <w:rPr>
          <w:rFonts w:ascii="Times New Roman" w:eastAsia="Times New Roman" w:hAnsi="Times New Roman" w:cs="Times New Roman"/>
          <w:spacing w:val="-3"/>
          <w:w w:val="99"/>
          <w:sz w:val="28"/>
          <w:szCs w:val="28"/>
        </w:rPr>
        <w:t>у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аль</w:t>
      </w:r>
      <w:r w:rsidRPr="00E35373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н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ы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м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и н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а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E35373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у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ше</w:t>
      </w:r>
      <w:r w:rsidRPr="00E35373">
        <w:rPr>
          <w:rFonts w:ascii="Times New Roman" w:eastAsia="Times New Roman" w:hAnsi="Times New Roman" w:cs="Times New Roman"/>
          <w:spacing w:val="5"/>
          <w:w w:val="99"/>
          <w:sz w:val="28"/>
          <w:szCs w:val="28"/>
        </w:rPr>
        <w:t>н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 xml:space="preserve">ями) 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 xml:space="preserve">8-9 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кл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а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сс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а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х р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а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с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чи</w:t>
      </w:r>
      <w:r w:rsidRPr="00E35373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т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ана на 1 час в не</w:t>
      </w:r>
      <w:r w:rsidRPr="00E35373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д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елю. 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К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оличе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с</w:t>
      </w:r>
      <w:r w:rsidRPr="00E35373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тв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о часов 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в г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од 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 xml:space="preserve">– 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34 часа. </w:t>
      </w:r>
    </w:p>
    <w:p w:rsidR="003F79C0" w:rsidRPr="00E35373" w:rsidRDefault="003F79C0" w:rsidP="003F79C0">
      <w:pPr>
        <w:widowControl w:val="0"/>
        <w:spacing w:after="0"/>
        <w:ind w:right="478" w:firstLine="71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35373">
        <w:rPr>
          <w:rFonts w:ascii="Times New Roman" w:eastAsia="Times New Roman" w:hAnsi="Times New Roman" w:cs="Times New Roman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373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E35373">
        <w:rPr>
          <w:rFonts w:ascii="Times New Roman" w:eastAsia="Times New Roman" w:hAnsi="Times New Roman" w:cs="Times New Roman"/>
          <w:spacing w:val="-4"/>
          <w:sz w:val="28"/>
          <w:szCs w:val="28"/>
        </w:rPr>
        <w:t>–</w:t>
      </w:r>
      <w:r w:rsidRPr="00E353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создание условий для профессионального самоопределения обучающихся в соответствии со способностями, склонностями, личностными особенностями, с потребностями общества, области в кадрах.</w:t>
      </w:r>
    </w:p>
    <w:p w:rsidR="003F79C0" w:rsidRPr="00E35373" w:rsidRDefault="003F79C0" w:rsidP="003F79C0">
      <w:pPr>
        <w:widowControl w:val="0"/>
        <w:spacing w:after="0"/>
        <w:ind w:right="-20"/>
        <w:rPr>
          <w:rFonts w:ascii="Times New Roman" w:eastAsia="Times New Roman" w:hAnsi="Times New Roman" w:cs="Times New Roman"/>
          <w:bCs/>
          <w:w w:val="99"/>
          <w:sz w:val="28"/>
          <w:szCs w:val="28"/>
        </w:rPr>
      </w:pPr>
      <w:r w:rsidRPr="00E35373">
        <w:rPr>
          <w:rFonts w:ascii="Times New Roman" w:eastAsia="Times New Roman" w:hAnsi="Times New Roman" w:cs="Times New Roman"/>
          <w:bCs/>
          <w:spacing w:val="1"/>
          <w:w w:val="99"/>
          <w:sz w:val="28"/>
          <w:szCs w:val="28"/>
        </w:rPr>
        <w:t>З</w:t>
      </w:r>
      <w:r w:rsidRPr="00E35373">
        <w:rPr>
          <w:rFonts w:ascii="Times New Roman" w:eastAsia="Times New Roman" w:hAnsi="Times New Roman" w:cs="Times New Roman"/>
          <w:bCs/>
          <w:w w:val="99"/>
          <w:sz w:val="28"/>
          <w:szCs w:val="28"/>
        </w:rPr>
        <w:t>адач</w:t>
      </w:r>
      <w:r w:rsidRPr="00E35373">
        <w:rPr>
          <w:rFonts w:ascii="Times New Roman" w:eastAsia="Times New Roman" w:hAnsi="Times New Roman" w:cs="Times New Roman"/>
          <w:bCs/>
          <w:spacing w:val="1"/>
          <w:w w:val="99"/>
          <w:sz w:val="28"/>
          <w:szCs w:val="28"/>
        </w:rPr>
        <w:t>и обучения</w:t>
      </w:r>
      <w:r w:rsidRPr="00E35373">
        <w:rPr>
          <w:rFonts w:ascii="Times New Roman" w:eastAsia="Times New Roman" w:hAnsi="Times New Roman" w:cs="Times New Roman"/>
          <w:bCs/>
          <w:w w:val="99"/>
          <w:sz w:val="28"/>
          <w:szCs w:val="28"/>
        </w:rPr>
        <w:t>:</w:t>
      </w:r>
    </w:p>
    <w:p w:rsidR="003F79C0" w:rsidRPr="00E35373" w:rsidRDefault="003F79C0" w:rsidP="003F79C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35373">
        <w:rPr>
          <w:rFonts w:ascii="Times New Roman" w:eastAsia="Times New Roman" w:hAnsi="Times New Roman" w:cs="Times New Roman"/>
          <w:b/>
          <w:bCs/>
          <w:sz w:val="28"/>
          <w:szCs w:val="28"/>
        </w:rPr>
        <w:t>- с</w:t>
      </w:r>
      <w:r w:rsidRPr="00E353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пособствовать накоплению у детей определенной суммы знаний, умений и навыков.</w:t>
      </w:r>
    </w:p>
    <w:p w:rsidR="003F79C0" w:rsidRPr="00E35373" w:rsidRDefault="003F79C0" w:rsidP="003F79C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353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Pr="00E35373">
        <w:rPr>
          <w:rFonts w:ascii="Times New Roman" w:eastAsia="Times New Roman" w:hAnsi="Times New Roman" w:cs="Times New Roman"/>
          <w:bCs/>
          <w:sz w:val="28"/>
          <w:szCs w:val="28"/>
        </w:rPr>
        <w:t>ф</w:t>
      </w:r>
      <w:r w:rsidRPr="00E353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ормировать позитивное отношение к труду, воспитание трудолюбия, развитие трудовых навыков, создание условий удовлетворения потребностей воспитанников в различных видах трудовой деятельности.</w:t>
      </w:r>
    </w:p>
    <w:p w:rsidR="003F79C0" w:rsidRPr="00E35373" w:rsidRDefault="003F79C0" w:rsidP="003F79C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35373">
        <w:rPr>
          <w:rFonts w:ascii="Times New Roman" w:eastAsia="Times New Roman" w:hAnsi="Times New Roman" w:cs="Times New Roman"/>
          <w:bCs/>
          <w:sz w:val="28"/>
          <w:szCs w:val="28"/>
        </w:rPr>
        <w:t>- в</w:t>
      </w:r>
      <w:r w:rsidRPr="00E353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оспитывать чувство ответственности за качество выполняемой работы, понимания значения труда в жизни человека.</w:t>
      </w:r>
    </w:p>
    <w:p w:rsidR="003F79C0" w:rsidRPr="00E35373" w:rsidRDefault="003F79C0" w:rsidP="003F79C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35373">
        <w:rPr>
          <w:rFonts w:ascii="Times New Roman" w:eastAsia="Times New Roman" w:hAnsi="Times New Roman" w:cs="Times New Roman"/>
          <w:bCs/>
          <w:sz w:val="28"/>
          <w:szCs w:val="28"/>
        </w:rPr>
        <w:t>- п</w:t>
      </w:r>
      <w:r w:rsidRPr="00E353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омочь овладению общей ориентировкой в мире профессий и навыкам профессионального труда.</w:t>
      </w:r>
    </w:p>
    <w:p w:rsidR="003F79C0" w:rsidRPr="00E35373" w:rsidRDefault="003F79C0" w:rsidP="003F79C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35373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- с</w:t>
      </w:r>
      <w:r w:rsidRPr="00E353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познавательную активность, любознательность, интерес, самостоятельность.</w:t>
      </w:r>
    </w:p>
    <w:p w:rsidR="003F79C0" w:rsidRPr="00E35373" w:rsidRDefault="003F79C0" w:rsidP="003F79C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35373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- н</w:t>
      </w:r>
      <w:r w:rsidRPr="00E353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аучить детей правильному профессиональному самоопределению.</w:t>
      </w:r>
    </w:p>
    <w:p w:rsidR="003F79C0" w:rsidRPr="00E35373" w:rsidRDefault="003F79C0" w:rsidP="003F79C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35373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- о</w:t>
      </w:r>
      <w:r w:rsidRPr="00E353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знакомить с учебными профессиональными заведениями.</w:t>
      </w:r>
    </w:p>
    <w:p w:rsidR="003F79C0" w:rsidRPr="00E35373" w:rsidRDefault="003F79C0" w:rsidP="003F79C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35373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- с</w:t>
      </w:r>
      <w:r w:rsidRPr="00E353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ответственное отношение к своему будущему, умение реалистически оценивать свои возможности, представления о своих жизненных ценностях.</w:t>
      </w:r>
    </w:p>
    <w:p w:rsidR="003F79C0" w:rsidRPr="00E35373" w:rsidRDefault="003F79C0" w:rsidP="003F7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35373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- с</w:t>
      </w:r>
      <w:r w:rsidRPr="00E353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элементарные знания о законодательстве трудовых отношений в обществе.</w:t>
      </w:r>
    </w:p>
    <w:p w:rsidR="003F79C0" w:rsidRDefault="003F79C0" w:rsidP="003F7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3F79C0" w:rsidRDefault="003F79C0" w:rsidP="003F7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3F79C0" w:rsidRDefault="003F79C0" w:rsidP="003F7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3F79C0" w:rsidRDefault="003F79C0" w:rsidP="003F7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3F79C0" w:rsidRDefault="003F79C0" w:rsidP="003F7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3F79C0" w:rsidRDefault="003F79C0" w:rsidP="003F7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3F79C0" w:rsidRPr="00E35373" w:rsidRDefault="003F79C0" w:rsidP="003F7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3F79C0" w:rsidRPr="00E35373" w:rsidRDefault="003F79C0" w:rsidP="003F79C0">
      <w:pPr>
        <w:spacing w:after="0"/>
        <w:ind w:left="611" w:right="6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537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Планируемые результаты</w:t>
      </w:r>
    </w:p>
    <w:p w:rsidR="003F79C0" w:rsidRPr="00E35373" w:rsidRDefault="003F79C0" w:rsidP="003F79C0">
      <w:pPr>
        <w:spacing w:after="0"/>
        <w:ind w:left="611" w:right="6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53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освоения рабочей программы по курсу внеурочной </w:t>
      </w:r>
    </w:p>
    <w:p w:rsidR="003F79C0" w:rsidRDefault="003F79C0" w:rsidP="003F79C0">
      <w:pPr>
        <w:spacing w:after="0"/>
        <w:ind w:left="611" w:right="6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5373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 «Билет в будущее»</w:t>
      </w:r>
    </w:p>
    <w:p w:rsidR="003F79C0" w:rsidRPr="00E35373" w:rsidRDefault="003F79C0" w:rsidP="003F79C0">
      <w:pPr>
        <w:spacing w:after="0"/>
        <w:ind w:left="611" w:right="6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79C0" w:rsidRPr="00E35373" w:rsidRDefault="003F79C0" w:rsidP="003F79C0">
      <w:pPr>
        <w:spacing w:after="0"/>
        <w:ind w:right="61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5373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Личностные результаты внеурочной деятельности:</w:t>
      </w:r>
    </w:p>
    <w:p w:rsidR="003F79C0" w:rsidRPr="00E35373" w:rsidRDefault="003F79C0" w:rsidP="003F79C0">
      <w:pPr>
        <w:shd w:val="clear" w:color="auto" w:fill="FFFFFF"/>
        <w:spacing w:before="30" w:after="3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E353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-основы социально ценных личностных и нравственных качеств: трудолюбие, организованность, добросовестное отношение к делу, инициативность, любознательность, потребность помогать другим, уважение к чужому труду и результатам труда,</w:t>
      </w:r>
    </w:p>
    <w:p w:rsidR="003F79C0" w:rsidRPr="00E35373" w:rsidRDefault="003F79C0" w:rsidP="003F79C0">
      <w:pPr>
        <w:shd w:val="clear" w:color="auto" w:fill="FFFFFF"/>
        <w:spacing w:before="30" w:after="3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E353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-осознание себя как ученика, заинтересованного посещением школы, обучением, занятиями, как члена семьи, одноклассника, друга; 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3F79C0" w:rsidRPr="00E35373" w:rsidRDefault="003F79C0" w:rsidP="003F79C0">
      <w:pPr>
        <w:shd w:val="clear" w:color="auto" w:fill="FFFFFF"/>
        <w:spacing w:before="30" w:after="3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E353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-положительное отношение к окружающей действительности, готовность к организации взаимодействия с ней и эстетическому ее восприятию;</w:t>
      </w:r>
    </w:p>
    <w:p w:rsidR="003F79C0" w:rsidRPr="00E35373" w:rsidRDefault="003F79C0" w:rsidP="003F79C0">
      <w:pPr>
        <w:shd w:val="clear" w:color="auto" w:fill="FFFFFF"/>
        <w:spacing w:before="30" w:after="3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E353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-целостный, социально ориентированный взгляд на мир в единстве его природной и социальной частей;  </w:t>
      </w:r>
    </w:p>
    <w:p w:rsidR="003F79C0" w:rsidRPr="00E35373" w:rsidRDefault="003F79C0" w:rsidP="003F79C0">
      <w:pPr>
        <w:shd w:val="clear" w:color="auto" w:fill="FFFFFF"/>
        <w:spacing w:before="30" w:after="3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E353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-самостоятельность в выполнении учебных заданий, поручений, договоренностей;</w:t>
      </w:r>
    </w:p>
    <w:p w:rsidR="003F79C0" w:rsidRPr="00E35373" w:rsidRDefault="003F79C0" w:rsidP="003F79C0">
      <w:pPr>
        <w:shd w:val="clear" w:color="auto" w:fill="FFFFFF"/>
        <w:spacing w:before="30" w:after="3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E353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-понимание личной ответственности за свои поступки на основе представлений об этических нормах и правилах поведения в современном обществе;</w:t>
      </w:r>
    </w:p>
    <w:p w:rsidR="003F79C0" w:rsidRPr="00E35373" w:rsidRDefault="003F79C0" w:rsidP="003F79C0">
      <w:pPr>
        <w:shd w:val="clear" w:color="auto" w:fill="FFFFFF"/>
        <w:spacing w:before="30" w:after="3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E353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-готовность к безопасному и бережному поведению в природе и обществе.</w:t>
      </w:r>
    </w:p>
    <w:p w:rsidR="003F79C0" w:rsidRPr="00E35373" w:rsidRDefault="003F79C0" w:rsidP="003F79C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7_0"/>
    </w:p>
    <w:p w:rsidR="003F79C0" w:rsidRPr="00E35373" w:rsidRDefault="003F79C0" w:rsidP="003F79C0">
      <w:pPr>
        <w:spacing w:after="0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3F79C0" w:rsidRPr="00E35373" w:rsidRDefault="003F79C0" w:rsidP="003F79C0">
      <w:pPr>
        <w:widowControl w:val="0"/>
        <w:spacing w:after="0" w:line="240" w:lineRule="auto"/>
        <w:ind w:left="2607" w:right="-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5373">
        <w:rPr>
          <w:rFonts w:ascii="Times New Roman" w:eastAsia="Times New Roman" w:hAnsi="Times New Roman" w:cs="Times New Roman"/>
          <w:b/>
          <w:sz w:val="28"/>
          <w:szCs w:val="28"/>
        </w:rPr>
        <w:t>Уровни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35373">
        <w:rPr>
          <w:rFonts w:ascii="Times New Roman" w:eastAsia="Times New Roman" w:hAnsi="Times New Roman" w:cs="Times New Roman"/>
          <w:b/>
          <w:sz w:val="28"/>
          <w:szCs w:val="28"/>
        </w:rPr>
        <w:t>достижения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35373">
        <w:rPr>
          <w:rFonts w:ascii="Times New Roman" w:eastAsia="Times New Roman" w:hAnsi="Times New Roman" w:cs="Times New Roman"/>
          <w:b/>
          <w:sz w:val="28"/>
          <w:szCs w:val="28"/>
        </w:rPr>
        <w:t>предметных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35373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резу</w:t>
      </w:r>
      <w:r w:rsidRPr="00E35373"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л</w:t>
      </w:r>
      <w:r w:rsidRPr="00E35373">
        <w:rPr>
          <w:rFonts w:ascii="Times New Roman" w:eastAsia="Times New Roman" w:hAnsi="Times New Roman" w:cs="Times New Roman"/>
          <w:b/>
          <w:bCs/>
          <w:spacing w:val="7"/>
          <w:w w:val="99"/>
          <w:sz w:val="28"/>
          <w:szCs w:val="28"/>
        </w:rPr>
        <w:t>ь</w:t>
      </w:r>
      <w:r w:rsidRPr="00E35373">
        <w:rPr>
          <w:rFonts w:ascii="Times New Roman" w:eastAsia="Times New Roman" w:hAnsi="Times New Roman" w:cs="Times New Roman"/>
          <w:b/>
          <w:bCs/>
          <w:spacing w:val="-1"/>
          <w:w w:val="99"/>
          <w:sz w:val="28"/>
          <w:szCs w:val="28"/>
        </w:rPr>
        <w:t>т</w:t>
      </w:r>
      <w:r w:rsidRPr="00E35373">
        <w:rPr>
          <w:rFonts w:ascii="Times New Roman" w:eastAsia="Times New Roman" w:hAnsi="Times New Roman" w:cs="Times New Roman"/>
          <w:b/>
          <w:bCs/>
          <w:spacing w:val="3"/>
          <w:w w:val="99"/>
          <w:sz w:val="28"/>
          <w:szCs w:val="28"/>
        </w:rPr>
        <w:t>а</w:t>
      </w:r>
      <w:r w:rsidRPr="00E35373">
        <w:rPr>
          <w:rFonts w:ascii="Times New Roman" w:eastAsia="Times New Roman" w:hAnsi="Times New Roman" w:cs="Times New Roman"/>
          <w:b/>
          <w:bCs/>
          <w:spacing w:val="-1"/>
          <w:w w:val="99"/>
          <w:sz w:val="28"/>
          <w:szCs w:val="28"/>
        </w:rPr>
        <w:t>тов</w:t>
      </w:r>
    </w:p>
    <w:p w:rsidR="003F79C0" w:rsidRDefault="003F79C0" w:rsidP="003F79C0">
      <w:pPr>
        <w:widowControl w:val="0"/>
        <w:spacing w:after="0" w:line="240" w:lineRule="auto"/>
        <w:ind w:left="2607" w:right="-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5373">
        <w:rPr>
          <w:rFonts w:ascii="Times New Roman" w:eastAsia="Times New Roman" w:hAnsi="Times New Roman" w:cs="Times New Roman"/>
          <w:b/>
          <w:bCs/>
          <w:sz w:val="28"/>
          <w:szCs w:val="28"/>
        </w:rPr>
        <w:t>на конец учебного года</w:t>
      </w:r>
    </w:p>
    <w:p w:rsidR="003F79C0" w:rsidRPr="00A54D59" w:rsidRDefault="003F79C0" w:rsidP="003F79C0">
      <w:pPr>
        <w:widowControl w:val="0"/>
        <w:spacing w:after="0" w:line="240" w:lineRule="auto"/>
        <w:ind w:left="2607" w:right="-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79C0" w:rsidRPr="00E35373" w:rsidRDefault="003F79C0" w:rsidP="003F79C0">
      <w:pPr>
        <w:widowControl w:val="0"/>
        <w:spacing w:after="0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  <w:u w:val="single"/>
        </w:rPr>
        <w:t>М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>ини</w:t>
      </w:r>
      <w:r w:rsidRPr="00E35373">
        <w:rPr>
          <w:rFonts w:ascii="Times New Roman" w:eastAsia="Times New Roman" w:hAnsi="Times New Roman" w:cs="Times New Roman"/>
          <w:spacing w:val="2"/>
          <w:w w:val="99"/>
          <w:sz w:val="28"/>
          <w:szCs w:val="28"/>
          <w:u w:val="single"/>
        </w:rPr>
        <w:t>м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>альн</w:t>
      </w:r>
      <w:r w:rsidRPr="00E35373">
        <w:rPr>
          <w:rFonts w:ascii="Times New Roman" w:eastAsia="Times New Roman" w:hAnsi="Times New Roman" w:cs="Times New Roman"/>
          <w:spacing w:val="4"/>
          <w:w w:val="99"/>
          <w:sz w:val="28"/>
          <w:szCs w:val="28"/>
          <w:u w:val="single"/>
        </w:rPr>
        <w:t>ы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>й  уров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  <w:u w:val="single"/>
        </w:rPr>
        <w:t>е</w:t>
      </w:r>
      <w:r w:rsidRPr="00E35373">
        <w:rPr>
          <w:rFonts w:ascii="Times New Roman" w:eastAsia="Times New Roman" w:hAnsi="Times New Roman" w:cs="Times New Roman"/>
          <w:spacing w:val="4"/>
          <w:w w:val="99"/>
          <w:sz w:val="28"/>
          <w:szCs w:val="28"/>
          <w:u w:val="single"/>
        </w:rPr>
        <w:t>н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  <w:u w:val="single"/>
        </w:rPr>
        <w:t>ь</w:t>
      </w:r>
    </w:p>
    <w:p w:rsidR="003F79C0" w:rsidRPr="00AE5719" w:rsidRDefault="003F79C0" w:rsidP="003F79C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E353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- </w:t>
      </w:r>
      <w:r w:rsidRPr="00E353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приобретение обучающимися социальных знаний о ближайшем окружении и о себе, об  устройстве общества, знание признаков предметов, профессий  и узнавание  предметов  и профессии по их признакам, целостный, социально ориентированный взгляд на мир в единстве его природной и социальной частей; самостоятельность в выполнении учебных заданий, поручений, договоренностей; понимание личной ответственности за свои поступки на основе представлений об этических нормах и правилах поведения в современном обществе.</w:t>
      </w:r>
    </w:p>
    <w:p w:rsidR="003F79C0" w:rsidRDefault="003F79C0" w:rsidP="003F79C0">
      <w:pPr>
        <w:widowControl w:val="0"/>
        <w:spacing w:after="0"/>
        <w:ind w:right="-20"/>
        <w:rPr>
          <w:rFonts w:ascii="Times New Roman" w:eastAsia="Times New Roman" w:hAnsi="Times New Roman" w:cs="Times New Roman"/>
          <w:spacing w:val="1"/>
          <w:w w:val="99"/>
          <w:sz w:val="28"/>
          <w:szCs w:val="28"/>
          <w:u w:val="single"/>
        </w:rPr>
      </w:pPr>
      <w:r w:rsidRPr="00AE5719">
        <w:rPr>
          <w:rFonts w:ascii="Times New Roman" w:eastAsia="Times New Roman" w:hAnsi="Times New Roman" w:cs="Times New Roman"/>
          <w:spacing w:val="1"/>
          <w:w w:val="99"/>
          <w:sz w:val="28"/>
          <w:szCs w:val="28"/>
          <w:u w:val="single"/>
        </w:rPr>
        <w:t>Д</w:t>
      </w:r>
      <w:r w:rsidRPr="00AE5719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>о</w:t>
      </w:r>
      <w:r w:rsidRPr="00AE5719">
        <w:rPr>
          <w:rFonts w:ascii="Times New Roman" w:eastAsia="Times New Roman" w:hAnsi="Times New Roman" w:cs="Times New Roman"/>
          <w:spacing w:val="1"/>
          <w:w w:val="99"/>
          <w:sz w:val="28"/>
          <w:szCs w:val="28"/>
          <w:u w:val="single"/>
        </w:rPr>
        <w:t>с</w:t>
      </w:r>
      <w:r w:rsidRPr="00AE5719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>таточ</w:t>
      </w:r>
      <w:r w:rsidRPr="00AE5719">
        <w:rPr>
          <w:rFonts w:ascii="Times New Roman" w:eastAsia="Times New Roman" w:hAnsi="Times New Roman" w:cs="Times New Roman"/>
          <w:spacing w:val="3"/>
          <w:w w:val="99"/>
          <w:sz w:val="28"/>
          <w:szCs w:val="28"/>
          <w:u w:val="single"/>
        </w:rPr>
        <w:t>н</w:t>
      </w:r>
      <w:r w:rsidRPr="00AE5719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 xml:space="preserve">ый </w:t>
      </w:r>
      <w:r w:rsidRPr="00AE5719">
        <w:rPr>
          <w:rFonts w:ascii="Times New Roman" w:eastAsia="Times New Roman" w:hAnsi="Times New Roman" w:cs="Times New Roman"/>
          <w:spacing w:val="-3"/>
          <w:w w:val="99"/>
          <w:sz w:val="28"/>
          <w:szCs w:val="28"/>
          <w:u w:val="single"/>
        </w:rPr>
        <w:t>у</w:t>
      </w:r>
      <w:r w:rsidRPr="00AE5719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>ров</w:t>
      </w:r>
      <w:r w:rsidRPr="00AE5719">
        <w:rPr>
          <w:rFonts w:ascii="Times New Roman" w:eastAsia="Times New Roman" w:hAnsi="Times New Roman" w:cs="Times New Roman"/>
          <w:spacing w:val="4"/>
          <w:w w:val="99"/>
          <w:sz w:val="28"/>
          <w:szCs w:val="28"/>
          <w:u w:val="single"/>
        </w:rPr>
        <w:t>е</w:t>
      </w:r>
      <w:r w:rsidRPr="00AE5719">
        <w:rPr>
          <w:rFonts w:ascii="Times New Roman" w:eastAsia="Times New Roman" w:hAnsi="Times New Roman" w:cs="Times New Roman"/>
          <w:spacing w:val="1"/>
          <w:w w:val="99"/>
          <w:sz w:val="28"/>
          <w:szCs w:val="28"/>
          <w:u w:val="single"/>
        </w:rPr>
        <w:t>нь</w:t>
      </w:r>
    </w:p>
    <w:p w:rsidR="003F79C0" w:rsidRPr="00AE5719" w:rsidRDefault="003F79C0" w:rsidP="003F79C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AE57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умение самостоятельно подготовить развернутое описание профессии, определить способности, которые необходимы данной профессии, и подобрать задания для проверки этих способностей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F79C0" w:rsidRPr="00AE5719" w:rsidRDefault="003F79C0" w:rsidP="003F79C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18"/>
          <w:szCs w:val="18"/>
        </w:rPr>
      </w:pPr>
      <w:r w:rsidRPr="00AE57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-описывать признаки предметов, профессий  и узнавать предметы  и профессии по их признакам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F79C0" w:rsidRPr="00AE5719" w:rsidRDefault="003F79C0" w:rsidP="003F79C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18"/>
          <w:szCs w:val="18"/>
        </w:rPr>
      </w:pPr>
      <w:r w:rsidRPr="00AE57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выделять существенные признаки предметов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F79C0" w:rsidRPr="00AE5719" w:rsidRDefault="003F79C0" w:rsidP="003F79C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18"/>
          <w:szCs w:val="18"/>
        </w:rPr>
      </w:pPr>
      <w:r w:rsidRPr="00AE57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обобщать, делать несложные выводы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F79C0" w:rsidRPr="00AE5719" w:rsidRDefault="003F79C0" w:rsidP="003F79C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18"/>
          <w:szCs w:val="18"/>
        </w:rPr>
      </w:pPr>
      <w:r w:rsidRPr="00AE57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классифицировать явления, предметы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F79C0" w:rsidRPr="00AE5719" w:rsidRDefault="003F79C0" w:rsidP="003F79C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18"/>
          <w:szCs w:val="18"/>
        </w:rPr>
      </w:pPr>
      <w:r w:rsidRPr="00AE57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определять последовательность выполнения операций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F79C0" w:rsidRPr="00AE5719" w:rsidRDefault="003F79C0" w:rsidP="003F79C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18"/>
          <w:szCs w:val="18"/>
        </w:rPr>
      </w:pPr>
      <w:r w:rsidRPr="00AE57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давать определения тем или иным понятиям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F79C0" w:rsidRPr="00AE5719" w:rsidRDefault="003F79C0" w:rsidP="003F79C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18"/>
          <w:szCs w:val="18"/>
        </w:rPr>
      </w:pPr>
      <w:r w:rsidRPr="00AE57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осуществлять поисково-аналитическую деятельность для практического решения прикладных задач с использованием знаний, полученных при изучении учебных предметов,   способность добывать новую информацию из различных источников.</w:t>
      </w:r>
    </w:p>
    <w:p w:rsidR="003F79C0" w:rsidRDefault="003F79C0" w:rsidP="003F79C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57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-отношение человека к деятельности и к себе как к деятелю; </w:t>
      </w:r>
    </w:p>
    <w:p w:rsidR="003F79C0" w:rsidRPr="00AE5719" w:rsidRDefault="003F79C0" w:rsidP="003F79C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AE57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уметь пользоваться правилами выбора профессии.</w:t>
      </w:r>
    </w:p>
    <w:p w:rsidR="003F79C0" w:rsidRPr="00A54D59" w:rsidRDefault="003F79C0" w:rsidP="003F79C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18"/>
          <w:szCs w:val="18"/>
        </w:rPr>
      </w:pPr>
      <w:r w:rsidRPr="00AE5719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</w:rPr>
        <w:t> </w:t>
      </w:r>
      <w:bookmarkEnd w:id="0"/>
    </w:p>
    <w:p w:rsidR="003F79C0" w:rsidRPr="00E35373" w:rsidRDefault="003F79C0" w:rsidP="003F79C0">
      <w:pPr>
        <w:widowControl w:val="0"/>
        <w:numPr>
          <w:ilvl w:val="0"/>
          <w:numId w:val="2"/>
        </w:numPr>
        <w:tabs>
          <w:tab w:val="left" w:pos="3484"/>
          <w:tab w:val="left" w:pos="3485"/>
        </w:tabs>
        <w:autoSpaceDE w:val="0"/>
        <w:autoSpaceDN w:val="0"/>
        <w:spacing w:before="74"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5373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ОБУЧЕНИЯ</w:t>
      </w:r>
    </w:p>
    <w:p w:rsidR="003F79C0" w:rsidRPr="00E35373" w:rsidRDefault="003F79C0" w:rsidP="003F79C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</w:rPr>
      </w:pPr>
    </w:p>
    <w:p w:rsidR="003F79C0" w:rsidRDefault="003F79C0" w:rsidP="003F79C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35373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r w:rsidR="00AB49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по</w:t>
      </w:r>
      <w:r w:rsidRPr="00E35373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  <w:r w:rsidR="00AB49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вне</w:t>
      </w:r>
      <w:r w:rsidRPr="00E35373">
        <w:rPr>
          <w:rFonts w:ascii="Times New Roman" w:eastAsia="Times New Roman" w:hAnsi="Times New Roman" w:cs="Times New Roman"/>
          <w:spacing w:val="-3"/>
          <w:w w:val="99"/>
          <w:sz w:val="28"/>
          <w:szCs w:val="28"/>
        </w:rPr>
        <w:t>у</w:t>
      </w:r>
      <w:r w:rsidRPr="00E35373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р</w:t>
      </w:r>
      <w:r w:rsidRPr="00E35373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о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чной </w:t>
      </w:r>
      <w:r w:rsidRPr="00E35373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д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е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я</w:t>
      </w:r>
      <w:r w:rsidRPr="00E35373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т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ельно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с</w:t>
      </w:r>
      <w:r w:rsidRPr="00E35373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т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и «</w:t>
      </w:r>
      <w:r w:rsidRPr="00E35373">
        <w:rPr>
          <w:rFonts w:ascii="Times New Roman" w:eastAsia="Times New Roman" w:hAnsi="Times New Roman" w:cs="Times New Roman"/>
          <w:bCs/>
          <w:sz w:val="28"/>
          <w:szCs w:val="28"/>
        </w:rPr>
        <w:t>Билет в будущее</w:t>
      </w:r>
      <w:r>
        <w:rPr>
          <w:rFonts w:ascii="Times New Roman" w:eastAsia="Times New Roman" w:hAnsi="Times New Roman" w:cs="Times New Roman"/>
          <w:w w:val="99"/>
          <w:sz w:val="28"/>
          <w:szCs w:val="28"/>
        </w:rPr>
        <w:t>» в 7-8</w:t>
      </w:r>
      <w:r w:rsidRPr="00E35373">
        <w:rPr>
          <w:rFonts w:ascii="Times New Roman" w:eastAsia="Times New Roman" w:hAnsi="Times New Roman" w:cs="Times New Roman"/>
          <w:sz w:val="28"/>
          <w:szCs w:val="28"/>
        </w:rPr>
        <w:t xml:space="preserve">классеноситпрактическуюнаправленность. </w:t>
      </w:r>
    </w:p>
    <w:p w:rsidR="003F79C0" w:rsidRPr="00E63A6C" w:rsidRDefault="003F79C0" w:rsidP="003F79C0">
      <w:pPr>
        <w:shd w:val="clear" w:color="auto" w:fill="FFFFFF"/>
        <w:spacing w:after="0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В 7-8 классе учащиеся </w:t>
      </w:r>
      <w:r w:rsidRPr="00E3537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 </w:t>
      </w:r>
      <w:r w:rsidRPr="00E63A6C">
        <w:rPr>
          <w:rFonts w:ascii="Times New Roman" w:eastAsia="Times New Roman" w:hAnsi="Times New Roman" w:cs="Times New Roman"/>
          <w:bCs/>
          <w:sz w:val="28"/>
          <w:szCs w:val="28"/>
        </w:rPr>
        <w:t>изучают раздел «Маршруты в мир профессий»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 Обучающиеся</w:t>
      </w:r>
    </w:p>
    <w:p w:rsidR="003F79C0" w:rsidRPr="006A4112" w:rsidRDefault="003F79C0" w:rsidP="003F79C0">
      <w:pPr>
        <w:shd w:val="clear" w:color="auto" w:fill="FFFFFF"/>
        <w:spacing w:after="0"/>
        <w:jc w:val="both"/>
        <w:rPr>
          <w:rFonts w:ascii="Arial" w:eastAsia="Times New Roman" w:hAnsi="Arial" w:cs="Arial"/>
          <w:sz w:val="18"/>
          <w:szCs w:val="18"/>
        </w:rPr>
      </w:pPr>
      <w:r w:rsidRPr="00E63A6C">
        <w:rPr>
          <w:rFonts w:ascii="Times New Roman" w:eastAsia="Times New Roman" w:hAnsi="Times New Roman" w:cs="Times New Roman"/>
          <w:sz w:val="28"/>
          <w:szCs w:val="28"/>
        </w:rPr>
        <w:t>продолжают профессиональное просвещение и знакомство с отдельными профессиями, их общественной значимостью. Занятия представляют пропедевтический курс, предусматривающий введение в специфику занятий и ознакомление с рядом профессий и специальностей, овладение которыми является наиболее доступным для выпускников специальной (коррекционной) школы VIII вида.    Создание реалистичного представления о своих склонностях и способностях (беседы, педагогические ситуации, обсуждение практического опыта, психологическое тестирование).</w:t>
      </w:r>
      <w:r w:rsidRPr="00E63A6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3F79C0" w:rsidRPr="00E35373" w:rsidRDefault="003F79C0" w:rsidP="003F79C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E35373">
        <w:rPr>
          <w:rFonts w:ascii="Times New Roman" w:eastAsia="Times New Roman" w:hAnsi="Times New Roman" w:cs="Times New Roman"/>
          <w:color w:val="181818"/>
          <w:sz w:val="28"/>
          <w:szCs w:val="28"/>
        </w:rPr>
        <w:t> Первичное</w:t>
      </w:r>
      <w:r w:rsidR="00AB49C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знакомство с миром профессий (</w:t>
      </w:r>
      <w:r w:rsidRPr="00E35373">
        <w:rPr>
          <w:rFonts w:ascii="Times New Roman" w:eastAsia="Times New Roman" w:hAnsi="Times New Roman" w:cs="Times New Roman"/>
          <w:color w:val="181818"/>
          <w:sz w:val="28"/>
          <w:szCs w:val="28"/>
        </w:rPr>
        <w:t>получение информации о профессиях, тематические встречи со специалистами, экскурсии и т.п)</w:t>
      </w:r>
    </w:p>
    <w:p w:rsidR="003F79C0" w:rsidRPr="00E35373" w:rsidRDefault="003F79C0" w:rsidP="003F79C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E35373">
        <w:rPr>
          <w:rFonts w:ascii="Times New Roman" w:eastAsia="Times New Roman" w:hAnsi="Times New Roman" w:cs="Times New Roman"/>
          <w:color w:val="181818"/>
          <w:sz w:val="28"/>
          <w:szCs w:val="28"/>
        </w:rPr>
        <w:t>Расширение знаний о мире профессий. Формирование профессионально-важных качеств в избранном виде труда. Формирование добросовестного отношения к порученному делу.</w:t>
      </w:r>
    </w:p>
    <w:p w:rsidR="003F79C0" w:rsidRPr="00E35373" w:rsidRDefault="003F79C0" w:rsidP="003F79C0">
      <w:pPr>
        <w:shd w:val="clear" w:color="auto" w:fill="FFFFFF"/>
        <w:spacing w:after="0"/>
        <w:ind w:left="8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35373">
        <w:rPr>
          <w:rFonts w:ascii="Times New Roman" w:eastAsia="Times New Roman" w:hAnsi="Times New Roman" w:cs="Times New Roman"/>
          <w:color w:val="181818"/>
          <w:sz w:val="28"/>
          <w:szCs w:val="28"/>
        </w:rPr>
        <w:t>Накопление воспитателем и  классным руководителем данных о  способностях и интересах каждого ученика.</w:t>
      </w:r>
    </w:p>
    <w:p w:rsidR="003F79C0" w:rsidRPr="00E35373" w:rsidRDefault="003F79C0" w:rsidP="003F79C0">
      <w:pPr>
        <w:widowControl w:val="0"/>
        <w:autoSpaceDE w:val="0"/>
        <w:autoSpaceDN w:val="0"/>
        <w:spacing w:after="0"/>
        <w:ind w:right="1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373">
        <w:rPr>
          <w:rFonts w:ascii="Times New Roman" w:eastAsia="Times New Roman" w:hAnsi="Times New Roman" w:cs="Times New Roman"/>
          <w:sz w:val="28"/>
          <w:szCs w:val="28"/>
        </w:rPr>
        <w:t>Распределение</w:t>
      </w:r>
      <w:r w:rsidR="00AB49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373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="00AB49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373">
        <w:rPr>
          <w:rFonts w:ascii="Times New Roman" w:eastAsia="Times New Roman" w:hAnsi="Times New Roman" w:cs="Times New Roman"/>
          <w:sz w:val="28"/>
          <w:szCs w:val="28"/>
        </w:rPr>
        <w:t>материала</w:t>
      </w:r>
      <w:r w:rsidR="00AB49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373">
        <w:rPr>
          <w:rFonts w:ascii="Times New Roman" w:eastAsia="Times New Roman" w:hAnsi="Times New Roman" w:cs="Times New Roman"/>
          <w:sz w:val="28"/>
          <w:szCs w:val="28"/>
        </w:rPr>
        <w:t>осуществляется равномерно, что</w:t>
      </w:r>
      <w:r w:rsidR="00AB49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373"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r w:rsidR="00AB49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373">
        <w:rPr>
          <w:rFonts w:ascii="Times New Roman" w:eastAsia="Times New Roman" w:hAnsi="Times New Roman" w:cs="Times New Roman"/>
          <w:sz w:val="28"/>
          <w:szCs w:val="28"/>
        </w:rPr>
        <w:t>обеспечить</w:t>
      </w:r>
      <w:r w:rsidR="00AB49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373">
        <w:rPr>
          <w:rFonts w:ascii="Times New Roman" w:eastAsia="Times New Roman" w:hAnsi="Times New Roman" w:cs="Times New Roman"/>
          <w:sz w:val="28"/>
          <w:szCs w:val="28"/>
        </w:rPr>
        <w:t>постепенный</w:t>
      </w:r>
      <w:r w:rsidR="00AB49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373">
        <w:rPr>
          <w:rFonts w:ascii="Times New Roman" w:eastAsia="Times New Roman" w:hAnsi="Times New Roman" w:cs="Times New Roman"/>
          <w:sz w:val="28"/>
          <w:szCs w:val="28"/>
        </w:rPr>
        <w:t>переход</w:t>
      </w:r>
      <w:r w:rsidR="00AB49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373">
        <w:rPr>
          <w:rFonts w:ascii="Times New Roman" w:eastAsia="Times New Roman" w:hAnsi="Times New Roman" w:cs="Times New Roman"/>
          <w:sz w:val="28"/>
          <w:szCs w:val="28"/>
        </w:rPr>
        <w:t>от существующих у учащегося умений к практическим навыкам</w:t>
      </w:r>
      <w:r w:rsidRPr="00E35373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="00AB49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3537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B49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373">
        <w:rPr>
          <w:rFonts w:ascii="Times New Roman" w:eastAsia="Times New Roman" w:hAnsi="Times New Roman" w:cs="Times New Roman"/>
          <w:sz w:val="28"/>
          <w:szCs w:val="28"/>
        </w:rPr>
        <w:t>обязательным</w:t>
      </w:r>
      <w:r w:rsidR="00AB49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373">
        <w:rPr>
          <w:rFonts w:ascii="Times New Roman" w:eastAsia="Times New Roman" w:hAnsi="Times New Roman" w:cs="Times New Roman"/>
          <w:sz w:val="28"/>
          <w:szCs w:val="28"/>
        </w:rPr>
        <w:t>учётом</w:t>
      </w:r>
      <w:r w:rsidR="00AB49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373">
        <w:rPr>
          <w:rFonts w:ascii="Times New Roman" w:eastAsia="Times New Roman" w:hAnsi="Times New Roman" w:cs="Times New Roman"/>
          <w:sz w:val="28"/>
          <w:szCs w:val="28"/>
        </w:rPr>
        <w:t>значимости</w:t>
      </w:r>
      <w:r w:rsidR="00AB49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373">
        <w:rPr>
          <w:rFonts w:ascii="Times New Roman" w:eastAsia="Times New Roman" w:hAnsi="Times New Roman" w:cs="Times New Roman"/>
          <w:sz w:val="28"/>
          <w:szCs w:val="28"/>
        </w:rPr>
        <w:t>усваиваемых знаний</w:t>
      </w:r>
      <w:r w:rsidR="00AB49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373">
        <w:rPr>
          <w:rFonts w:ascii="Times New Roman" w:eastAsia="Times New Roman" w:hAnsi="Times New Roman" w:cs="Times New Roman"/>
          <w:sz w:val="28"/>
          <w:szCs w:val="28"/>
        </w:rPr>
        <w:t>и умений</w:t>
      </w:r>
      <w:r w:rsidR="00AB49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373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="00AB49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373">
        <w:rPr>
          <w:rFonts w:ascii="Times New Roman" w:eastAsia="Times New Roman" w:hAnsi="Times New Roman" w:cs="Times New Roman"/>
          <w:sz w:val="28"/>
          <w:szCs w:val="28"/>
        </w:rPr>
        <w:t>жизненных</w:t>
      </w:r>
      <w:r w:rsidR="00AB49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373">
        <w:rPr>
          <w:rFonts w:ascii="Times New Roman" w:eastAsia="Times New Roman" w:hAnsi="Times New Roman" w:cs="Times New Roman"/>
          <w:sz w:val="28"/>
          <w:szCs w:val="28"/>
        </w:rPr>
        <w:t>компетенций.</w:t>
      </w:r>
    </w:p>
    <w:p w:rsidR="003F79C0" w:rsidRPr="00E35373" w:rsidRDefault="003F79C0" w:rsidP="003F79C0">
      <w:pPr>
        <w:widowControl w:val="0"/>
        <w:autoSpaceDE w:val="0"/>
        <w:autoSpaceDN w:val="0"/>
        <w:spacing w:after="0"/>
        <w:ind w:left="118" w:right="109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373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="00AB49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по</w:t>
      </w:r>
      <w:r w:rsidRPr="00E35373">
        <w:rPr>
          <w:rFonts w:ascii="Times New Roman" w:eastAsia="Times New Roman" w:hAnsi="Times New Roman" w:cs="Times New Roman"/>
          <w:sz w:val="28"/>
          <w:szCs w:val="28"/>
        </w:rPr>
        <w:t xml:space="preserve"> курсу 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вне</w:t>
      </w:r>
      <w:r w:rsidRPr="00E35373">
        <w:rPr>
          <w:rFonts w:ascii="Times New Roman" w:eastAsia="Times New Roman" w:hAnsi="Times New Roman" w:cs="Times New Roman"/>
          <w:spacing w:val="-3"/>
          <w:w w:val="99"/>
          <w:sz w:val="28"/>
          <w:szCs w:val="28"/>
        </w:rPr>
        <w:t>у</w:t>
      </w:r>
      <w:r w:rsidRPr="00E35373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р</w:t>
      </w:r>
      <w:r w:rsidRPr="00E35373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о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чной </w:t>
      </w:r>
      <w:r w:rsidRPr="00E35373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д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е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я</w:t>
      </w:r>
      <w:r w:rsidRPr="00E35373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т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ельно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с</w:t>
      </w:r>
      <w:r w:rsidRPr="00E35373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т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и «</w:t>
      </w:r>
      <w:r w:rsidRPr="00E35373">
        <w:rPr>
          <w:rFonts w:ascii="Times New Roman" w:eastAsia="Times New Roman" w:hAnsi="Times New Roman" w:cs="Times New Roman"/>
          <w:bCs/>
          <w:sz w:val="28"/>
          <w:szCs w:val="28"/>
        </w:rPr>
        <w:t>Билет в будущее</w:t>
      </w:r>
      <w:r>
        <w:rPr>
          <w:rFonts w:ascii="Times New Roman" w:eastAsia="Times New Roman" w:hAnsi="Times New Roman" w:cs="Times New Roman"/>
          <w:w w:val="99"/>
          <w:sz w:val="28"/>
          <w:szCs w:val="28"/>
        </w:rPr>
        <w:t>» в 7-8</w:t>
      </w:r>
      <w:r w:rsidRPr="00E35373">
        <w:rPr>
          <w:rFonts w:ascii="Times New Roman" w:eastAsia="Times New Roman" w:hAnsi="Times New Roman" w:cs="Times New Roman"/>
          <w:sz w:val="28"/>
          <w:szCs w:val="28"/>
        </w:rPr>
        <w:t>классевключаетпрактическиезанятия.Присоставлениипрограммыучтеныпринципыповторяемостипройденногоматериалаипостепенноговключения элементов нового</w:t>
      </w:r>
      <w:r w:rsidRPr="00E35373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:rsidR="003F79C0" w:rsidRPr="00E35373" w:rsidRDefault="003F79C0" w:rsidP="003F79C0">
      <w:pPr>
        <w:widowControl w:val="0"/>
        <w:spacing w:after="0"/>
        <w:ind w:right="-20"/>
        <w:jc w:val="both"/>
        <w:rPr>
          <w:rFonts w:ascii="Times New Roman" w:eastAsia="Times New Roman" w:hAnsi="Times New Roman" w:cs="Times New Roman"/>
          <w:w w:val="99"/>
          <w:sz w:val="28"/>
          <w:szCs w:val="28"/>
        </w:rPr>
      </w:pPr>
      <w:r w:rsidRPr="00E35373">
        <w:rPr>
          <w:rFonts w:ascii="Times New Roman" w:eastAsia="Times New Roman" w:hAnsi="Times New Roman" w:cs="Times New Roman"/>
          <w:sz w:val="28"/>
          <w:szCs w:val="28"/>
        </w:rPr>
        <w:t xml:space="preserve">Каждое занятие по курсу 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вне</w:t>
      </w:r>
      <w:r w:rsidRPr="00E35373">
        <w:rPr>
          <w:rFonts w:ascii="Times New Roman" w:eastAsia="Times New Roman" w:hAnsi="Times New Roman" w:cs="Times New Roman"/>
          <w:spacing w:val="-3"/>
          <w:w w:val="99"/>
          <w:sz w:val="28"/>
          <w:szCs w:val="28"/>
        </w:rPr>
        <w:t>у</w:t>
      </w:r>
      <w:r w:rsidRPr="00E35373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р</w:t>
      </w:r>
      <w:r w:rsidRPr="00E35373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о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чной </w:t>
      </w:r>
      <w:r w:rsidRPr="00E35373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д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е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я</w:t>
      </w:r>
      <w:r w:rsidRPr="00E35373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т</w:t>
      </w:r>
      <w:r w:rsidRPr="00E35373">
        <w:rPr>
          <w:rFonts w:ascii="Times New Roman" w:eastAsia="Times New Roman" w:hAnsi="Times New Roman" w:cs="Times New Roman"/>
          <w:w w:val="99"/>
          <w:sz w:val="28"/>
          <w:szCs w:val="28"/>
        </w:rPr>
        <w:t>ельно</w:t>
      </w:r>
      <w:r w:rsidRPr="00E3537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с</w:t>
      </w:r>
      <w:r w:rsidRPr="00E35373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w w:val="99"/>
          <w:sz w:val="28"/>
          <w:szCs w:val="28"/>
        </w:rPr>
        <w:t>и в 7-8</w:t>
      </w:r>
      <w:r w:rsidRPr="00E35373">
        <w:rPr>
          <w:rFonts w:ascii="Times New Roman" w:eastAsia="Times New Roman" w:hAnsi="Times New Roman" w:cs="Times New Roman"/>
          <w:sz w:val="28"/>
          <w:szCs w:val="28"/>
        </w:rPr>
        <w:t>классе имеют единую тему, но сложность задания учитель определяет в зависимости от возраста учащегося</w:t>
      </w:r>
      <w:r w:rsidRPr="00E35373">
        <w:rPr>
          <w:rFonts w:ascii="Calibri" w:eastAsia="Times New Roman" w:hAnsi="Calibri" w:cs="Times New Roman"/>
          <w:sz w:val="28"/>
          <w:szCs w:val="28"/>
        </w:rPr>
        <w:t xml:space="preserve">. </w:t>
      </w:r>
    </w:p>
    <w:p w:rsidR="003F79C0" w:rsidRPr="00E35373" w:rsidRDefault="003F79C0" w:rsidP="003F79C0">
      <w:pPr>
        <w:spacing w:after="0" w:line="36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3F79C0" w:rsidRPr="00E35373" w:rsidRDefault="003F79C0" w:rsidP="003F79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5373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="00AB49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373">
        <w:rPr>
          <w:rFonts w:ascii="Times New Roman" w:eastAsia="Times New Roman" w:hAnsi="Times New Roman" w:cs="Times New Roman"/>
          <w:sz w:val="28"/>
          <w:szCs w:val="28"/>
        </w:rPr>
        <w:t>разделов</w:t>
      </w:r>
    </w:p>
    <w:p w:rsidR="003F79C0" w:rsidRPr="00E35373" w:rsidRDefault="003F79C0" w:rsidP="003F79C0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994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5233"/>
        <w:gridCol w:w="1802"/>
        <w:gridCol w:w="1985"/>
      </w:tblGrid>
      <w:tr w:rsidR="003F79C0" w:rsidRPr="00E35373" w:rsidTr="003E17FF">
        <w:trPr>
          <w:trHeight w:val="783"/>
        </w:trPr>
        <w:tc>
          <w:tcPr>
            <w:tcW w:w="922" w:type="dxa"/>
          </w:tcPr>
          <w:p w:rsidR="003F79C0" w:rsidRPr="00E35373" w:rsidRDefault="003F79C0" w:rsidP="003E17FF">
            <w:pPr>
              <w:spacing w:before="1"/>
              <w:ind w:lef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5373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3F79C0" w:rsidRPr="00E35373" w:rsidRDefault="003F79C0" w:rsidP="003E17FF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79C0" w:rsidRPr="00E35373" w:rsidRDefault="003F79C0" w:rsidP="003E17FF">
            <w:pPr>
              <w:tabs>
                <w:tab w:val="left" w:pos="668"/>
              </w:tabs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3" w:type="dxa"/>
          </w:tcPr>
          <w:p w:rsidR="003F79C0" w:rsidRPr="00E35373" w:rsidRDefault="003F79C0" w:rsidP="003E17FF">
            <w:pPr>
              <w:spacing w:before="1"/>
              <w:ind w:left="1823" w:right="18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79C0" w:rsidRPr="00E35373" w:rsidRDefault="003F79C0" w:rsidP="003E17FF">
            <w:pPr>
              <w:spacing w:before="1"/>
              <w:ind w:left="1823" w:right="18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5373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</w:t>
            </w:r>
            <w:r w:rsidR="00563E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35373">
              <w:rPr>
                <w:rFonts w:ascii="Times New Roman" w:eastAsia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1802" w:type="dxa"/>
          </w:tcPr>
          <w:p w:rsidR="00AB49CE" w:rsidRDefault="003F79C0" w:rsidP="003E17FF">
            <w:pPr>
              <w:spacing w:before="1" w:line="360" w:lineRule="auto"/>
              <w:ind w:left="179" w:right="78" w:hanging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537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  <w:p w:rsidR="003F79C0" w:rsidRPr="00E35373" w:rsidRDefault="003F79C0" w:rsidP="003E17FF">
            <w:pPr>
              <w:spacing w:before="1" w:line="360" w:lineRule="auto"/>
              <w:ind w:left="179" w:right="78" w:hanging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5373"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985" w:type="dxa"/>
          </w:tcPr>
          <w:p w:rsidR="003F79C0" w:rsidRPr="00E35373" w:rsidRDefault="003F79C0" w:rsidP="003E17FF">
            <w:pPr>
              <w:ind w:left="294" w:right="2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79C0" w:rsidRPr="00E35373" w:rsidRDefault="003F79C0" w:rsidP="003E17FF">
            <w:pPr>
              <w:ind w:right="2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5373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3F79C0" w:rsidRPr="00E35373" w:rsidTr="003E17FF">
        <w:trPr>
          <w:trHeight w:val="573"/>
        </w:trPr>
        <w:tc>
          <w:tcPr>
            <w:tcW w:w="922" w:type="dxa"/>
          </w:tcPr>
          <w:p w:rsidR="003F79C0" w:rsidRPr="00E35373" w:rsidRDefault="003F79C0" w:rsidP="003E17FF">
            <w:pPr>
              <w:spacing w:line="275" w:lineRule="exact"/>
              <w:ind w:left="4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537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33" w:type="dxa"/>
          </w:tcPr>
          <w:p w:rsidR="003F79C0" w:rsidRPr="00E35373" w:rsidRDefault="003F79C0" w:rsidP="003E17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64E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«</w:t>
            </w:r>
            <w:r w:rsidRPr="006A4112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</w:rPr>
              <w:t>Маршруты в мир</w:t>
            </w:r>
            <w:r w:rsidR="00563E75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val="ru-RU"/>
              </w:rPr>
              <w:t xml:space="preserve"> </w:t>
            </w:r>
            <w:r w:rsidRPr="006A4112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</w:rPr>
              <w:t>профессий»</w:t>
            </w:r>
            <w:r w:rsidRPr="0037764E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 </w:t>
            </w:r>
          </w:p>
        </w:tc>
        <w:tc>
          <w:tcPr>
            <w:tcW w:w="1802" w:type="dxa"/>
          </w:tcPr>
          <w:p w:rsidR="003F79C0" w:rsidRPr="00A54D59" w:rsidRDefault="00AB49CE" w:rsidP="003E17FF">
            <w:pPr>
              <w:ind w:right="3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1985" w:type="dxa"/>
          </w:tcPr>
          <w:p w:rsidR="003F79C0" w:rsidRPr="00E35373" w:rsidRDefault="003F79C0" w:rsidP="003E17FF">
            <w:pPr>
              <w:spacing w:line="27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49CE" w:rsidRPr="00E35373" w:rsidTr="003E17FF">
        <w:trPr>
          <w:trHeight w:val="573"/>
        </w:trPr>
        <w:tc>
          <w:tcPr>
            <w:tcW w:w="922" w:type="dxa"/>
          </w:tcPr>
          <w:p w:rsidR="00AB49CE" w:rsidRPr="00AB49CE" w:rsidRDefault="00AB49CE" w:rsidP="003E17FF">
            <w:pPr>
              <w:spacing w:line="275" w:lineRule="exact"/>
              <w:ind w:left="46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5233" w:type="dxa"/>
          </w:tcPr>
          <w:p w:rsidR="00AB49CE" w:rsidRPr="00AB49CE" w:rsidRDefault="00AB49CE" w:rsidP="00AB4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«Я и мир профессий»</w:t>
            </w:r>
            <w:r w:rsidRPr="00AB49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B49CE" w:rsidRPr="00AB49CE" w:rsidRDefault="00AB49CE" w:rsidP="003E17FF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val="ru-RU"/>
              </w:rPr>
            </w:pPr>
          </w:p>
        </w:tc>
        <w:tc>
          <w:tcPr>
            <w:tcW w:w="1802" w:type="dxa"/>
          </w:tcPr>
          <w:p w:rsidR="00AB49CE" w:rsidRPr="00AB49CE" w:rsidRDefault="00AB49CE" w:rsidP="003E17FF">
            <w:pPr>
              <w:ind w:right="3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18</w:t>
            </w:r>
            <w:bookmarkStart w:id="1" w:name="_GoBack"/>
            <w:bookmarkEnd w:id="1"/>
          </w:p>
        </w:tc>
        <w:tc>
          <w:tcPr>
            <w:tcW w:w="1985" w:type="dxa"/>
          </w:tcPr>
          <w:p w:rsidR="00AB49CE" w:rsidRPr="00AB49CE" w:rsidRDefault="00AB49CE" w:rsidP="003E17FF">
            <w:pPr>
              <w:spacing w:line="27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F79C0" w:rsidRPr="00E35373" w:rsidTr="003E17FF">
        <w:trPr>
          <w:trHeight w:val="414"/>
        </w:trPr>
        <w:tc>
          <w:tcPr>
            <w:tcW w:w="922" w:type="dxa"/>
          </w:tcPr>
          <w:p w:rsidR="003F79C0" w:rsidRPr="00AB49CE" w:rsidRDefault="003F79C0" w:rsidP="003E17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33" w:type="dxa"/>
          </w:tcPr>
          <w:p w:rsidR="003F79C0" w:rsidRPr="00E35373" w:rsidRDefault="003F79C0" w:rsidP="003E17FF">
            <w:pPr>
              <w:spacing w:line="275" w:lineRule="exact"/>
              <w:ind w:right="11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353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802" w:type="dxa"/>
          </w:tcPr>
          <w:p w:rsidR="003F79C0" w:rsidRPr="00E35373" w:rsidRDefault="003F79C0" w:rsidP="003E17FF">
            <w:pPr>
              <w:spacing w:line="275" w:lineRule="exact"/>
              <w:ind w:right="2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353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:rsidR="003F79C0" w:rsidRPr="00E35373" w:rsidRDefault="003F79C0" w:rsidP="003E17FF">
            <w:pPr>
              <w:spacing w:line="275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F79C0" w:rsidRPr="00E35373" w:rsidRDefault="003F79C0" w:rsidP="003F79C0">
      <w:pPr>
        <w:jc w:val="center"/>
        <w:rPr>
          <w:rFonts w:ascii="Calibri" w:eastAsia="Times New Roman" w:hAnsi="Calibri" w:cs="Times New Roman"/>
          <w:sz w:val="28"/>
          <w:szCs w:val="28"/>
        </w:rPr>
        <w:sectPr w:rsidR="003F79C0" w:rsidRPr="00E35373" w:rsidSect="00E35373">
          <w:footerReference w:type="default" r:id="rId7"/>
          <w:pgSz w:w="11910" w:h="16840"/>
          <w:pgMar w:top="720" w:right="720" w:bottom="720" w:left="720" w:header="0" w:footer="1000" w:gutter="0"/>
          <w:pgNumType w:start="2"/>
          <w:cols w:space="720"/>
          <w:docGrid w:linePitch="299"/>
        </w:sectPr>
      </w:pPr>
    </w:p>
    <w:p w:rsidR="003F79C0" w:rsidRPr="00E35373" w:rsidRDefault="003F79C0" w:rsidP="003F79C0">
      <w:pPr>
        <w:widowControl w:val="0"/>
        <w:numPr>
          <w:ilvl w:val="0"/>
          <w:numId w:val="1"/>
        </w:numPr>
        <w:tabs>
          <w:tab w:val="left" w:pos="5694"/>
          <w:tab w:val="left" w:pos="5695"/>
        </w:tabs>
        <w:autoSpaceDE w:val="0"/>
        <w:autoSpaceDN w:val="0"/>
        <w:spacing w:before="8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537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ТЕМАТИЧЕСКОЕПЛАНИРОВАНИЕ</w:t>
      </w:r>
    </w:p>
    <w:p w:rsidR="003F79C0" w:rsidRPr="00E35373" w:rsidRDefault="003F79C0" w:rsidP="003F7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10456" w:type="dxa"/>
        <w:tblLayout w:type="fixed"/>
        <w:tblLook w:val="04A0" w:firstRow="1" w:lastRow="0" w:firstColumn="1" w:lastColumn="0" w:noHBand="0" w:noVBand="1"/>
      </w:tblPr>
      <w:tblGrid>
        <w:gridCol w:w="959"/>
        <w:gridCol w:w="4252"/>
        <w:gridCol w:w="1701"/>
        <w:gridCol w:w="1701"/>
        <w:gridCol w:w="1843"/>
      </w:tblGrid>
      <w:tr w:rsidR="003F79C0" w:rsidRPr="00E35373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9C0" w:rsidRPr="00E35373" w:rsidRDefault="003F79C0" w:rsidP="003E17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37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3F79C0" w:rsidRPr="00E35373" w:rsidRDefault="003F79C0" w:rsidP="003E17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373">
              <w:rPr>
                <w:rFonts w:ascii="Times New Roman" w:eastAsia="Calibri" w:hAnsi="Times New Roman" w:cs="Times New Roman"/>
                <w:sz w:val="24"/>
                <w:szCs w:val="24"/>
              </w:rPr>
              <w:t>урока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9C0" w:rsidRPr="00E35373" w:rsidRDefault="003F79C0" w:rsidP="003E17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373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9C0" w:rsidRPr="00E35373" w:rsidRDefault="003F79C0" w:rsidP="003E17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373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:rsidR="003F79C0" w:rsidRPr="00E35373" w:rsidRDefault="003F79C0" w:rsidP="003E17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373">
              <w:rPr>
                <w:rFonts w:ascii="Times New Roman" w:eastAsia="Calibri" w:hAnsi="Times New Roman" w:cs="Times New Roman"/>
                <w:sz w:val="24"/>
                <w:szCs w:val="24"/>
              </w:rPr>
              <w:t>(по плану)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9C0" w:rsidRPr="00E35373" w:rsidRDefault="003F79C0" w:rsidP="003E17F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35373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:rsidR="003F79C0" w:rsidRPr="00E35373" w:rsidRDefault="003F79C0" w:rsidP="003E17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3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(фактическ)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9C0" w:rsidRPr="00E35373" w:rsidRDefault="003F79C0" w:rsidP="003E17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373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Примечания (коррекция)</w:t>
            </w:r>
          </w:p>
        </w:tc>
      </w:tr>
      <w:tr w:rsidR="003F79C0" w:rsidRPr="00E35373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9C0" w:rsidRPr="00E35373" w:rsidRDefault="003F79C0" w:rsidP="003E17FF">
            <w:pPr>
              <w:widowControl w:val="0"/>
              <w:autoSpaceDE w:val="0"/>
              <w:autoSpaceDN w:val="0"/>
              <w:spacing w:before="1"/>
              <w:ind w:left="2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C0" w:rsidRPr="00E35373" w:rsidRDefault="003F79C0" w:rsidP="003E17FF">
            <w:pPr>
              <w:widowControl w:val="0"/>
              <w:spacing w:line="210" w:lineRule="auto"/>
              <w:ind w:right="200"/>
              <w:rPr>
                <w:rFonts w:ascii="Times New Roman" w:eastAsia="Calibri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E3537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  <w:r w:rsidRPr="00E3537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 xml:space="preserve">Раздел </w:t>
            </w:r>
            <w:r w:rsidR="00B12E5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 xml:space="preserve">1 </w:t>
            </w:r>
            <w:r w:rsidRPr="0037764E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«Маршруты в мир профессий»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C0" w:rsidRPr="00E35373" w:rsidRDefault="003F79C0" w:rsidP="003E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C0" w:rsidRPr="00E35373" w:rsidRDefault="003F79C0" w:rsidP="003E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C0" w:rsidRPr="00E35373" w:rsidRDefault="003F79C0" w:rsidP="003E17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49CE" w:rsidRPr="00AB49CE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9C0" w:rsidRPr="00AB49CE" w:rsidRDefault="003F79C0" w:rsidP="003E17FF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C0" w:rsidRPr="00AB49CE" w:rsidRDefault="003F79C0" w:rsidP="003E17F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C0" w:rsidRPr="00AB49CE" w:rsidRDefault="003F79C0" w:rsidP="003E1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C0" w:rsidRPr="00AB49CE" w:rsidRDefault="003F79C0" w:rsidP="003E1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C0" w:rsidRPr="00AB49CE" w:rsidRDefault="003F79C0" w:rsidP="003E17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49CE" w:rsidRPr="00AB49CE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9C0" w:rsidRPr="00AB49CE" w:rsidRDefault="003F79C0" w:rsidP="003E17FF">
            <w:pPr>
              <w:widowControl w:val="0"/>
              <w:autoSpaceDE w:val="0"/>
              <w:autoSpaceDN w:val="0"/>
              <w:spacing w:line="275" w:lineRule="exact"/>
              <w:ind w:left="2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C0" w:rsidRPr="00AB49CE" w:rsidRDefault="00B12E53" w:rsidP="00B12E53">
            <w:pPr>
              <w:widowControl w:val="0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8"/>
                <w:szCs w:val="28"/>
              </w:rPr>
              <w:t>«Профессии людей, работающих в нашей школе»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C0" w:rsidRPr="00AB49CE" w:rsidRDefault="003F79C0" w:rsidP="003E1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C0" w:rsidRPr="00AB49CE" w:rsidRDefault="003F79C0" w:rsidP="003E1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C0" w:rsidRPr="00AB49CE" w:rsidRDefault="003F79C0" w:rsidP="003E17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49CE" w:rsidRPr="00AB49CE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53" w:rsidRPr="00AB49CE" w:rsidRDefault="00B12E53" w:rsidP="003E17FF">
            <w:pPr>
              <w:widowControl w:val="0"/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966718">
            <w:pPr>
              <w:widowControl w:val="0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8"/>
                <w:szCs w:val="28"/>
              </w:rPr>
              <w:t>«Склонность и интересы в выборе профессии»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49CE" w:rsidRPr="00AB49CE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53" w:rsidRPr="00AB49CE" w:rsidRDefault="00B12E53" w:rsidP="003E17FF">
            <w:pPr>
              <w:widowControl w:val="0"/>
              <w:autoSpaceDE w:val="0"/>
              <w:autoSpaceDN w:val="0"/>
              <w:spacing w:line="275" w:lineRule="exact"/>
              <w:ind w:left="2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966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8"/>
                <w:szCs w:val="28"/>
              </w:rPr>
              <w:t> «Современные профессии»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49CE" w:rsidRPr="00AB49CE" w:rsidTr="003E17FF">
        <w:trPr>
          <w:trHeight w:val="2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53" w:rsidRPr="00AB49CE" w:rsidRDefault="00B12E53" w:rsidP="003E17FF">
            <w:pPr>
              <w:widowControl w:val="0"/>
              <w:autoSpaceDE w:val="0"/>
              <w:autoSpaceDN w:val="0"/>
              <w:spacing w:line="275" w:lineRule="exact"/>
              <w:ind w:left="2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966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8"/>
                <w:szCs w:val="28"/>
              </w:rPr>
              <w:t>«Что я знаю о мире профессий»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49CE" w:rsidRPr="00AB49CE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53" w:rsidRPr="00AB49CE" w:rsidRDefault="00B12E53" w:rsidP="003E17FF">
            <w:pPr>
              <w:widowControl w:val="0"/>
              <w:autoSpaceDE w:val="0"/>
              <w:autoSpaceDN w:val="0"/>
              <w:spacing w:line="275" w:lineRule="exact"/>
              <w:ind w:left="2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966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8"/>
                <w:szCs w:val="28"/>
              </w:rPr>
              <w:t>«Профессии, которые мы выбираем»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49CE" w:rsidRPr="00AB49CE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53" w:rsidRPr="00AB49CE" w:rsidRDefault="00B12E53" w:rsidP="003E17FF">
            <w:pPr>
              <w:widowControl w:val="0"/>
              <w:autoSpaceDE w:val="0"/>
              <w:autoSpaceDN w:val="0"/>
              <w:spacing w:line="275" w:lineRule="exact"/>
              <w:ind w:left="2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966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8"/>
                <w:szCs w:val="28"/>
              </w:rPr>
              <w:t>«Профессия - продукт труда»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49CE" w:rsidRPr="00AB49CE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53" w:rsidRPr="00AB49CE" w:rsidRDefault="00B12E53" w:rsidP="003E17FF">
            <w:pPr>
              <w:widowControl w:val="0"/>
              <w:autoSpaceDE w:val="0"/>
              <w:autoSpaceDN w:val="0"/>
              <w:spacing w:line="275" w:lineRule="exact"/>
              <w:ind w:left="2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966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8"/>
                <w:szCs w:val="28"/>
              </w:rPr>
              <w:t>«Планирование профессионального пути»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49CE" w:rsidRPr="00AB49CE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53" w:rsidRPr="00AB49CE" w:rsidRDefault="00B12E53" w:rsidP="003E17FF">
            <w:pPr>
              <w:widowControl w:val="0"/>
              <w:autoSpaceDE w:val="0"/>
              <w:autoSpaceDN w:val="0"/>
              <w:spacing w:line="275" w:lineRule="exact"/>
              <w:ind w:left="2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966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8"/>
                <w:szCs w:val="28"/>
              </w:rPr>
              <w:t>«Ошибки в выборе профессии»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49CE" w:rsidRPr="00AB49CE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53" w:rsidRPr="00AB49CE" w:rsidRDefault="00B12E53" w:rsidP="003E17FF">
            <w:pPr>
              <w:widowControl w:val="0"/>
              <w:autoSpaceDE w:val="0"/>
              <w:autoSpaceDN w:val="0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 и выбор профессии.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49CE" w:rsidRPr="00AB49CE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53" w:rsidRPr="00AB49CE" w:rsidRDefault="00B12E53" w:rsidP="003E17FF">
            <w:pPr>
              <w:widowControl w:val="0"/>
              <w:autoSpaceDE w:val="0"/>
              <w:autoSpaceDN w:val="0"/>
              <w:spacing w:line="275" w:lineRule="exact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AB49CE" w:rsidP="00966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</w:t>
            </w:r>
            <w:r w:rsidR="00B12E53" w:rsidRPr="00AB49CE">
              <w:rPr>
                <w:rFonts w:ascii="Times New Roman" w:eastAsia="Times New Roman" w:hAnsi="Times New Roman" w:cs="Times New Roman"/>
                <w:sz w:val="28"/>
                <w:szCs w:val="28"/>
              </w:rPr>
              <w:t>ание «Профессиональные интересы и склонности»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49CE" w:rsidRPr="00AB49CE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53" w:rsidRPr="00AB49CE" w:rsidRDefault="00B12E53" w:rsidP="003E17FF">
            <w:pPr>
              <w:widowControl w:val="0"/>
              <w:autoSpaceDE w:val="0"/>
              <w:autoSpaceDN w:val="0"/>
              <w:spacing w:line="275" w:lineRule="exact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966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8"/>
                <w:szCs w:val="28"/>
              </w:rPr>
              <w:t>«Риски профессий»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49CE" w:rsidRPr="00AB49CE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53" w:rsidRPr="00AB49CE" w:rsidRDefault="00B12E53" w:rsidP="003E17FF">
            <w:pPr>
              <w:widowControl w:val="0"/>
              <w:autoSpaceDE w:val="0"/>
              <w:autoSpaceDN w:val="0"/>
              <w:spacing w:line="275" w:lineRule="exact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966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8"/>
                <w:szCs w:val="28"/>
              </w:rPr>
              <w:t>«Самые опасные профессии»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49CE" w:rsidRPr="00AB49CE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53" w:rsidRPr="00AB49CE" w:rsidRDefault="00B12E53" w:rsidP="003E17FF">
            <w:pPr>
              <w:widowControl w:val="0"/>
              <w:autoSpaceDE w:val="0"/>
              <w:autoSpaceDN w:val="0"/>
              <w:spacing w:line="275" w:lineRule="exact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966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8"/>
                <w:szCs w:val="28"/>
              </w:rPr>
              <w:t>«Профессии родного поселка</w:t>
            </w:r>
            <w:r w:rsidR="00E55E65" w:rsidRPr="00AB49CE">
              <w:rPr>
                <w:rFonts w:ascii="Times New Roman" w:eastAsia="Times New Roman" w:hAnsi="Times New Roman" w:cs="Times New Roman"/>
                <w:sz w:val="28"/>
                <w:szCs w:val="28"/>
              </w:rPr>
              <w:t>, города, области</w:t>
            </w:r>
            <w:r w:rsidRPr="00AB49C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49CE" w:rsidRPr="00AB49CE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53" w:rsidRPr="00AB49CE" w:rsidRDefault="00B12E53" w:rsidP="003E17FF">
            <w:pPr>
              <w:widowControl w:val="0"/>
              <w:autoSpaceDE w:val="0"/>
              <w:autoSpaceDN w:val="0"/>
              <w:spacing w:line="274" w:lineRule="exact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966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8"/>
                <w:szCs w:val="28"/>
              </w:rPr>
              <w:t>«Способы поиска работы»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49CE" w:rsidRPr="00AB49CE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53" w:rsidRPr="00AB49CE" w:rsidRDefault="00B12E53" w:rsidP="00B12E53">
            <w:pPr>
              <w:widowControl w:val="0"/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966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«На сколько я узнал мир профессий»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49CE" w:rsidRPr="00AB49CE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53" w:rsidRPr="00AB49CE" w:rsidRDefault="00B12E53" w:rsidP="003E17FF">
            <w:pPr>
              <w:widowControl w:val="0"/>
              <w:autoSpaceDE w:val="0"/>
              <w:autoSpaceDN w:val="0"/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2E53" w:rsidRPr="00AB49CE" w:rsidRDefault="00B12E53" w:rsidP="003E17FF">
            <w:pPr>
              <w:widowControl w:val="0"/>
              <w:autoSpaceDE w:val="0"/>
              <w:autoSpaceDN w:val="0"/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2E53" w:rsidRPr="00AB49CE" w:rsidRDefault="00B12E53" w:rsidP="003E17FF">
            <w:pPr>
              <w:widowControl w:val="0"/>
              <w:autoSpaceDE w:val="0"/>
              <w:autoSpaceDN w:val="0"/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2E53" w:rsidRPr="00AB49CE" w:rsidRDefault="00B12E53" w:rsidP="003E17FF">
            <w:pPr>
              <w:widowControl w:val="0"/>
              <w:autoSpaceDE w:val="0"/>
              <w:autoSpaceDN w:val="0"/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966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 2.   «Я и мир профессий»</w:t>
            </w:r>
            <w:r w:rsidRPr="00AB49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12E53" w:rsidRPr="00AB49CE" w:rsidRDefault="00B12E53" w:rsidP="00966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8"/>
                <w:szCs w:val="28"/>
              </w:rPr>
              <w:t>«Успех в профессии - успех в жизни»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49CE" w:rsidRPr="00AB49CE" w:rsidTr="003E17FF">
        <w:trPr>
          <w:trHeight w:val="4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53" w:rsidRPr="00AB49CE" w:rsidRDefault="00B12E53" w:rsidP="003E17FF">
            <w:pPr>
              <w:widowControl w:val="0"/>
              <w:autoSpaceDE w:val="0"/>
              <w:autoSpaceDN w:val="0"/>
              <w:spacing w:line="275" w:lineRule="exact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966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8"/>
                <w:szCs w:val="28"/>
              </w:rPr>
              <w:t>«Что такое профессиональная пригодность?»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49CE" w:rsidRPr="00AB49CE" w:rsidTr="003E17FF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53" w:rsidRPr="00AB49CE" w:rsidRDefault="00B12E53" w:rsidP="003E17FF">
            <w:pPr>
              <w:widowControl w:val="0"/>
              <w:autoSpaceDE w:val="0"/>
              <w:autoSpaceDN w:val="0"/>
              <w:spacing w:line="275" w:lineRule="exact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966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8"/>
                <w:szCs w:val="28"/>
              </w:rPr>
              <w:t>«Профессия - продукт труда»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49CE" w:rsidRPr="00AB49CE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53" w:rsidRPr="00AB49CE" w:rsidRDefault="00B12E53" w:rsidP="003E17FF">
            <w:pPr>
              <w:widowControl w:val="0"/>
              <w:autoSpaceDE w:val="0"/>
              <w:autoSpaceDN w:val="0"/>
              <w:spacing w:line="275" w:lineRule="exact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966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8"/>
                <w:szCs w:val="28"/>
              </w:rPr>
              <w:t>«Мир профессий»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49CE" w:rsidRPr="00AB49CE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53" w:rsidRPr="00AB49CE" w:rsidRDefault="00B12E53" w:rsidP="003E17FF">
            <w:pPr>
              <w:widowControl w:val="0"/>
              <w:autoSpaceDE w:val="0"/>
              <w:autoSpaceDN w:val="0"/>
              <w:spacing w:line="275" w:lineRule="exact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966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8"/>
                <w:szCs w:val="28"/>
              </w:rPr>
              <w:t>«Как выбрать профессию»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49CE" w:rsidRPr="00AB49CE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53" w:rsidRPr="00AB49CE" w:rsidRDefault="00B12E53" w:rsidP="003E17FF">
            <w:pPr>
              <w:widowControl w:val="0"/>
              <w:autoSpaceDE w:val="0"/>
              <w:autoSpaceDN w:val="0"/>
              <w:spacing w:line="275" w:lineRule="exact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53" w:rsidRPr="00AB49CE" w:rsidRDefault="00B12E53" w:rsidP="00966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8"/>
                <w:szCs w:val="28"/>
              </w:rPr>
              <w:t>«Кем быть, кем стать»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49CE" w:rsidRPr="00AB49CE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widowControl w:val="0"/>
              <w:autoSpaceDE w:val="0"/>
              <w:autoSpaceDN w:val="0"/>
              <w:spacing w:line="275" w:lineRule="exact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E55E65" w:rsidP="003E17FF">
            <w:pPr>
              <w:widowControl w:val="0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Что такое темперамент? Влияние темперамента на выбор профессии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3" w:rsidRPr="00AB49CE" w:rsidRDefault="00B12E53" w:rsidP="003E17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49CE" w:rsidRPr="00AB49CE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65" w:rsidRPr="00AB49CE" w:rsidRDefault="00E55E65" w:rsidP="003E17FF">
            <w:pPr>
              <w:widowControl w:val="0"/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B49CE" w:rsidRDefault="00E55E65" w:rsidP="00966718">
            <w:pPr>
              <w:widowControl w:val="0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Профессия, специальность, специализация, квалификация.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B49CE" w:rsidRDefault="00E55E65" w:rsidP="003E1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B49CE" w:rsidRDefault="00E55E65" w:rsidP="003E17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B49CE" w:rsidRDefault="00E55E65" w:rsidP="003E17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49CE" w:rsidRPr="00AB49CE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B49CE" w:rsidRDefault="00E55E65" w:rsidP="003E17FF">
            <w:pPr>
              <w:widowControl w:val="0"/>
              <w:autoSpaceDE w:val="0"/>
              <w:autoSpaceDN w:val="0"/>
              <w:spacing w:line="275" w:lineRule="exact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B49CE" w:rsidRDefault="00E55E65" w:rsidP="00966718">
            <w:pPr>
              <w:widowControl w:val="0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Классификация  профессий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B49CE" w:rsidRDefault="00E55E65" w:rsidP="003E1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B49CE" w:rsidRDefault="00E55E65" w:rsidP="003E17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B49CE" w:rsidRDefault="00E55E65" w:rsidP="003E17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49CE" w:rsidRPr="00AB49CE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B49CE" w:rsidRDefault="00E55E65" w:rsidP="003E17FF">
            <w:pPr>
              <w:widowControl w:val="0"/>
              <w:autoSpaceDE w:val="0"/>
              <w:autoSpaceDN w:val="0"/>
              <w:spacing w:line="275" w:lineRule="exact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4"/>
              </w:rPr>
              <w:lastRenderedPageBreak/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B49CE" w:rsidRDefault="00E55E65" w:rsidP="0096671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B49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Типология  профессий. </w:t>
            </w:r>
            <w:r w:rsidRPr="00AB49CE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профессий типа </w:t>
            </w:r>
            <w:r w:rsidRPr="00AB49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«Человек-человек»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B49CE" w:rsidRDefault="00E55E65" w:rsidP="003E1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B49CE" w:rsidRDefault="00E55E65" w:rsidP="003E17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B49CE" w:rsidRDefault="00E55E65" w:rsidP="003E17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49CE" w:rsidRPr="00AB49CE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B49CE" w:rsidRDefault="00E55E65" w:rsidP="003E17FF">
            <w:pPr>
              <w:widowControl w:val="0"/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B49CE" w:rsidRDefault="00E55E65" w:rsidP="0096671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B49CE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профессий типа </w:t>
            </w:r>
            <w:r w:rsidRPr="00AB49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«Человек-природа»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B49CE" w:rsidRDefault="00E55E65" w:rsidP="003E17FF">
            <w:pPr>
              <w:widowControl w:val="0"/>
              <w:autoSpaceDE w:val="0"/>
              <w:autoSpaceDN w:val="0"/>
              <w:spacing w:line="275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B49CE" w:rsidRDefault="00E55E65" w:rsidP="003E17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B49CE" w:rsidRDefault="00E55E65" w:rsidP="003E17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49CE" w:rsidRPr="00AB49CE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B49CE" w:rsidRDefault="00E55E65" w:rsidP="003E17FF">
            <w:pPr>
              <w:widowControl w:val="0"/>
              <w:autoSpaceDE w:val="0"/>
              <w:autoSpaceDN w:val="0"/>
              <w:spacing w:line="275" w:lineRule="exact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B49CE" w:rsidRDefault="00E55E65" w:rsidP="00966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9CE">
              <w:rPr>
                <w:rFonts w:ascii="Times New Roman" w:hAnsi="Times New Roman" w:cs="Times New Roman"/>
                <w:sz w:val="28"/>
                <w:szCs w:val="28"/>
              </w:rPr>
              <w:t>Характеристика профессий типа «Человек - знаковая система».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B49CE" w:rsidRDefault="00E55E65" w:rsidP="003E17FF">
            <w:pPr>
              <w:widowControl w:val="0"/>
              <w:autoSpaceDE w:val="0"/>
              <w:autoSpaceDN w:val="0"/>
              <w:spacing w:line="275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B49CE" w:rsidRDefault="00E55E65" w:rsidP="003E17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B49CE" w:rsidRDefault="00E55E65" w:rsidP="003E17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49CE" w:rsidRPr="00AB49CE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B49CE" w:rsidRDefault="00E55E65" w:rsidP="003E17FF">
            <w:pPr>
              <w:widowControl w:val="0"/>
              <w:autoSpaceDE w:val="0"/>
              <w:autoSpaceDN w:val="0"/>
              <w:spacing w:line="275" w:lineRule="exact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B49CE" w:rsidRDefault="00E55E65" w:rsidP="00966718">
            <w:pPr>
              <w:widowControl w:val="0"/>
              <w:spacing w:line="223" w:lineRule="auto"/>
              <w:ind w:right="9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CE">
              <w:rPr>
                <w:rFonts w:ascii="Times New Roman" w:hAnsi="Times New Roman" w:cs="Times New Roman"/>
                <w:sz w:val="28"/>
                <w:szCs w:val="28"/>
              </w:rPr>
              <w:t>Характеристика профессий типа «Человек - техника».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B49CE" w:rsidRDefault="00E55E65" w:rsidP="003E17FF">
            <w:pPr>
              <w:widowControl w:val="0"/>
              <w:autoSpaceDE w:val="0"/>
              <w:autoSpaceDN w:val="0"/>
              <w:spacing w:line="275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B49CE" w:rsidRDefault="00E55E65" w:rsidP="003E17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B49CE" w:rsidRDefault="00E55E65" w:rsidP="003E17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49CE" w:rsidRPr="00AB49CE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B49CE" w:rsidRDefault="00E55E65" w:rsidP="003E17FF">
            <w:pPr>
              <w:widowControl w:val="0"/>
              <w:autoSpaceDE w:val="0"/>
              <w:autoSpaceDN w:val="0"/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B49CE" w:rsidRDefault="00E55E65" w:rsidP="00966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9CE">
              <w:rPr>
                <w:rFonts w:ascii="Times New Roman" w:hAnsi="Times New Roman" w:cs="Times New Roman"/>
                <w:sz w:val="28"/>
                <w:szCs w:val="28"/>
              </w:rPr>
              <w:t>Характеристика профессий типа «Человек – художественный образ».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B49CE" w:rsidRDefault="00E55E65" w:rsidP="003E17FF">
            <w:pPr>
              <w:widowControl w:val="0"/>
              <w:autoSpaceDE w:val="0"/>
              <w:autoSpaceDN w:val="0"/>
              <w:spacing w:line="275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B49CE" w:rsidRDefault="00E55E65" w:rsidP="003E17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B49CE" w:rsidRDefault="00E55E65" w:rsidP="003E17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49CE" w:rsidRPr="00AB49CE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B49CE" w:rsidRDefault="00E55E65" w:rsidP="003E17FF">
            <w:pPr>
              <w:widowControl w:val="0"/>
              <w:autoSpaceDE w:val="0"/>
              <w:autoSpaceDN w:val="0"/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B49CE" w:rsidRDefault="00E55E65" w:rsidP="003E17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8"/>
                <w:szCs w:val="28"/>
              </w:rPr>
              <w:t>«Кем я мечтаю стать»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B49CE" w:rsidRDefault="00E55E65" w:rsidP="003E17FF">
            <w:pPr>
              <w:widowControl w:val="0"/>
              <w:autoSpaceDE w:val="0"/>
              <w:autoSpaceDN w:val="0"/>
              <w:spacing w:line="275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B49CE" w:rsidRDefault="00E55E65" w:rsidP="003E17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B49CE" w:rsidRDefault="00E55E65" w:rsidP="003E17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49CE" w:rsidRPr="00AB49CE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B49CE" w:rsidRDefault="00E55E65" w:rsidP="003E17FF">
            <w:pPr>
              <w:widowControl w:val="0"/>
              <w:autoSpaceDE w:val="0"/>
              <w:autoSpaceDN w:val="0"/>
              <w:spacing w:line="274" w:lineRule="exact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B49CE" w:rsidRDefault="00E55E65" w:rsidP="003E17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«Угадай профессию»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B49CE" w:rsidRDefault="00E55E65" w:rsidP="003E17FF">
            <w:pPr>
              <w:widowControl w:val="0"/>
              <w:autoSpaceDE w:val="0"/>
              <w:autoSpaceDN w:val="0"/>
              <w:spacing w:line="274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B49CE" w:rsidRDefault="00E55E65" w:rsidP="003E17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B49CE" w:rsidRDefault="00E55E65" w:rsidP="003E17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49CE" w:rsidRPr="00AB49CE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B49CE" w:rsidRDefault="00E55E65" w:rsidP="003E17FF">
            <w:pPr>
              <w:widowControl w:val="0"/>
              <w:autoSpaceDE w:val="0"/>
              <w:autoSpaceDN w:val="0"/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B49CE" w:rsidRDefault="00E55E65" w:rsidP="003E17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«Мир профессий»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B49CE" w:rsidRDefault="00E55E65" w:rsidP="003E17FF">
            <w:pPr>
              <w:widowControl w:val="0"/>
              <w:autoSpaceDE w:val="0"/>
              <w:autoSpaceDN w:val="0"/>
              <w:spacing w:line="274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B49CE" w:rsidRDefault="00E55E65" w:rsidP="003E17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B49CE" w:rsidRDefault="00E55E65" w:rsidP="003E17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49CE" w:rsidRPr="00AB49CE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B49CE" w:rsidRDefault="00E55E65" w:rsidP="003E17FF">
            <w:pPr>
              <w:widowControl w:val="0"/>
              <w:autoSpaceDE w:val="0"/>
              <w:autoSpaceDN w:val="0"/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B49CE" w:rsidRDefault="00E55E65" w:rsidP="003E17FF">
            <w:pPr>
              <w:widowControl w:val="0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CE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«На сколько я узнал мир профессий»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B49CE" w:rsidRDefault="00E55E65" w:rsidP="003E17FF">
            <w:pPr>
              <w:widowControl w:val="0"/>
              <w:autoSpaceDE w:val="0"/>
              <w:autoSpaceDN w:val="0"/>
              <w:spacing w:line="274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B49CE" w:rsidRDefault="00E55E65" w:rsidP="003E17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B49CE" w:rsidRDefault="00E55E65" w:rsidP="003E17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F79C0" w:rsidRPr="00AB49CE" w:rsidRDefault="003F79C0" w:rsidP="003F79C0">
      <w:pPr>
        <w:widowControl w:val="0"/>
        <w:spacing w:after="0" w:line="275" w:lineRule="auto"/>
        <w:ind w:left="720" w:right="523" w:hanging="360"/>
        <w:rPr>
          <w:rFonts w:ascii="Times New Roman" w:eastAsia="Times New Roman" w:hAnsi="Times New Roman" w:cs="Times New Roman"/>
          <w:sz w:val="28"/>
          <w:szCs w:val="28"/>
        </w:rPr>
        <w:sectPr w:rsidR="003F79C0" w:rsidRPr="00AB49CE">
          <w:pgSz w:w="11904" w:h="16838"/>
          <w:pgMar w:top="1130" w:right="713" w:bottom="0" w:left="1133" w:header="0" w:footer="0" w:gutter="0"/>
          <w:cols w:space="708"/>
        </w:sectPr>
      </w:pPr>
    </w:p>
    <w:p w:rsidR="00683475" w:rsidRPr="00AB49CE" w:rsidRDefault="00683475"/>
    <w:sectPr w:rsidR="00683475" w:rsidRPr="00AB49CE" w:rsidSect="003F79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F25" w:rsidRDefault="00837F25" w:rsidP="00683475">
      <w:pPr>
        <w:spacing w:after="0" w:line="240" w:lineRule="auto"/>
      </w:pPr>
      <w:r>
        <w:separator/>
      </w:r>
    </w:p>
  </w:endnote>
  <w:endnote w:type="continuationSeparator" w:id="0">
    <w:p w:rsidR="00837F25" w:rsidRDefault="00837F25" w:rsidP="00683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373" w:rsidRDefault="00AB49CE">
    <w:pPr>
      <w:pStyle w:val="a3"/>
      <w:spacing w:line="14" w:lineRule="auto"/>
      <w:rPr>
        <w:sz w:val="20"/>
      </w:rPr>
    </w:pPr>
    <w:r>
      <w:rPr>
        <w:noProof/>
        <w:sz w:val="28"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6481445</wp:posOffset>
              </wp:positionH>
              <wp:positionV relativeFrom="page">
                <wp:posOffset>9917430</wp:posOffset>
              </wp:positionV>
              <wp:extent cx="219710" cy="165735"/>
              <wp:effectExtent l="0" t="0" r="8890" b="5715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5373" w:rsidRDefault="00837F2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10.35pt;margin-top:780.9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" filled="f" stroked="f">
              <v:textbox inset="0,0,0,0">
                <w:txbxContent>
                  <w:p w:rsidR="00E35373" w:rsidRDefault="00837F2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F25" w:rsidRDefault="00837F25" w:rsidP="00683475">
      <w:pPr>
        <w:spacing w:after="0" w:line="240" w:lineRule="auto"/>
      </w:pPr>
      <w:r>
        <w:separator/>
      </w:r>
    </w:p>
  </w:footnote>
  <w:footnote w:type="continuationSeparator" w:id="0">
    <w:p w:rsidR="00837F25" w:rsidRDefault="00837F25" w:rsidP="00683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EC1418"/>
    <w:multiLevelType w:val="hybridMultilevel"/>
    <w:tmpl w:val="A566EBBE"/>
    <w:lvl w:ilvl="0" w:tplc="B846FC6E">
      <w:start w:val="3"/>
      <w:numFmt w:val="upperRoman"/>
      <w:lvlText w:val="%1."/>
      <w:lvlJc w:val="left"/>
      <w:pPr>
        <w:ind w:left="8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">
    <w:nsid w:val="501A2C48"/>
    <w:multiLevelType w:val="hybridMultilevel"/>
    <w:tmpl w:val="0BB21582"/>
    <w:lvl w:ilvl="0" w:tplc="9E1AD918">
      <w:start w:val="1"/>
      <w:numFmt w:val="upperRoman"/>
      <w:lvlText w:val="%1."/>
      <w:lvlJc w:val="left"/>
      <w:pPr>
        <w:ind w:left="546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9C3C62">
      <w:start w:val="1"/>
      <w:numFmt w:val="upperRoman"/>
      <w:lvlText w:val="%2."/>
      <w:lvlJc w:val="left"/>
      <w:pPr>
        <w:ind w:left="3129" w:hanging="54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D700B9BC">
      <w:numFmt w:val="bullet"/>
      <w:lvlText w:val="•"/>
      <w:lvlJc w:val="left"/>
      <w:pPr>
        <w:ind w:left="3807" w:hanging="540"/>
      </w:pPr>
      <w:rPr>
        <w:rFonts w:hint="default"/>
        <w:lang w:val="ru-RU" w:eastAsia="en-US" w:bidi="ar-SA"/>
      </w:rPr>
    </w:lvl>
    <w:lvl w:ilvl="3" w:tplc="E2C2CEF0">
      <w:numFmt w:val="bullet"/>
      <w:lvlText w:val="•"/>
      <w:lvlJc w:val="left"/>
      <w:pPr>
        <w:ind w:left="4494" w:hanging="540"/>
      </w:pPr>
      <w:rPr>
        <w:rFonts w:hint="default"/>
        <w:lang w:val="ru-RU" w:eastAsia="en-US" w:bidi="ar-SA"/>
      </w:rPr>
    </w:lvl>
    <w:lvl w:ilvl="4" w:tplc="7464C0F2">
      <w:numFmt w:val="bullet"/>
      <w:lvlText w:val="•"/>
      <w:lvlJc w:val="left"/>
      <w:pPr>
        <w:ind w:left="5182" w:hanging="540"/>
      </w:pPr>
      <w:rPr>
        <w:rFonts w:hint="default"/>
        <w:lang w:val="ru-RU" w:eastAsia="en-US" w:bidi="ar-SA"/>
      </w:rPr>
    </w:lvl>
    <w:lvl w:ilvl="5" w:tplc="85629C22">
      <w:numFmt w:val="bullet"/>
      <w:lvlText w:val="•"/>
      <w:lvlJc w:val="left"/>
      <w:pPr>
        <w:ind w:left="5869" w:hanging="540"/>
      </w:pPr>
      <w:rPr>
        <w:rFonts w:hint="default"/>
        <w:lang w:val="ru-RU" w:eastAsia="en-US" w:bidi="ar-SA"/>
      </w:rPr>
    </w:lvl>
    <w:lvl w:ilvl="6" w:tplc="662E7304">
      <w:numFmt w:val="bullet"/>
      <w:lvlText w:val="•"/>
      <w:lvlJc w:val="left"/>
      <w:pPr>
        <w:ind w:left="6556" w:hanging="540"/>
      </w:pPr>
      <w:rPr>
        <w:rFonts w:hint="default"/>
        <w:lang w:val="ru-RU" w:eastAsia="en-US" w:bidi="ar-SA"/>
      </w:rPr>
    </w:lvl>
    <w:lvl w:ilvl="7" w:tplc="CBCE2372">
      <w:numFmt w:val="bullet"/>
      <w:lvlText w:val="•"/>
      <w:lvlJc w:val="left"/>
      <w:pPr>
        <w:ind w:left="7244" w:hanging="540"/>
      </w:pPr>
      <w:rPr>
        <w:rFonts w:hint="default"/>
        <w:lang w:val="ru-RU" w:eastAsia="en-US" w:bidi="ar-SA"/>
      </w:rPr>
    </w:lvl>
    <w:lvl w:ilvl="8" w:tplc="37762098">
      <w:numFmt w:val="bullet"/>
      <w:lvlText w:val="•"/>
      <w:lvlJc w:val="left"/>
      <w:pPr>
        <w:ind w:left="7931" w:hanging="5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C0"/>
    <w:rsid w:val="003F79C0"/>
    <w:rsid w:val="00563E75"/>
    <w:rsid w:val="00683475"/>
    <w:rsid w:val="00837F25"/>
    <w:rsid w:val="00AB49CE"/>
    <w:rsid w:val="00B12E53"/>
    <w:rsid w:val="00E5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0154FA-8F1F-462B-91A1-0D85F1C0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F79C0"/>
    <w:pPr>
      <w:spacing w:after="120"/>
    </w:pPr>
    <w:rPr>
      <w:rFonts w:eastAsiaTheme="minorHAnsi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3F79C0"/>
    <w:rPr>
      <w:rFonts w:eastAsiaTheme="minorHAnsi"/>
      <w:lang w:eastAsia="en-US"/>
    </w:rPr>
  </w:style>
  <w:style w:type="table" w:customStyle="1" w:styleId="1">
    <w:name w:val="Сетка таблицы1"/>
    <w:basedOn w:val="a1"/>
    <w:next w:val="a5"/>
    <w:uiPriority w:val="39"/>
    <w:rsid w:val="003F79C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F79C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59"/>
    <w:rsid w:val="003F79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школа-интернат</cp:lastModifiedBy>
  <cp:revision>2</cp:revision>
  <dcterms:created xsi:type="dcterms:W3CDTF">2026-05-12T07:19:00Z</dcterms:created>
  <dcterms:modified xsi:type="dcterms:W3CDTF">2026-05-12T07:19:00Z</dcterms:modified>
</cp:coreProperties>
</file>